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F97" w:rsidRPr="005A566B" w:rsidRDefault="005A566B">
      <w:pPr>
        <w:spacing w:before="78"/>
        <w:ind w:left="340"/>
        <w:rPr>
          <w:lang w:val="en-US"/>
        </w:rPr>
      </w:pPr>
      <w:r>
        <w:rPr>
          <w:lang w:val="en-US"/>
        </w:rPr>
        <w:t>Ref</w:t>
      </w:r>
      <w:r w:rsidRPr="005A566B">
        <w:rPr>
          <w:lang w:val="en-US"/>
        </w:rPr>
        <w:t xml:space="preserve">. </w:t>
      </w:r>
      <w:r>
        <w:rPr>
          <w:lang w:val="en-US"/>
        </w:rPr>
        <w:t>No</w:t>
      </w:r>
      <w:r w:rsidRPr="005A566B">
        <w:rPr>
          <w:lang w:val="en-US"/>
        </w:rPr>
        <w:t>.</w:t>
      </w:r>
      <w:r w:rsidR="00D14C55" w:rsidRPr="005A566B">
        <w:rPr>
          <w:spacing w:val="-4"/>
          <w:lang w:val="en-US"/>
        </w:rPr>
        <w:t xml:space="preserve"> </w:t>
      </w:r>
      <w:r w:rsidR="00D14C55" w:rsidRPr="005A566B">
        <w:rPr>
          <w:lang w:val="en-US"/>
        </w:rPr>
        <w:t>894</w:t>
      </w:r>
      <w:r w:rsidR="00D14C55" w:rsidRPr="005A566B">
        <w:rPr>
          <w:spacing w:val="-1"/>
          <w:lang w:val="en-US"/>
        </w:rPr>
        <w:t xml:space="preserve"> </w:t>
      </w:r>
      <w:r>
        <w:rPr>
          <w:lang w:val="en-US"/>
        </w:rPr>
        <w:t>of</w:t>
      </w:r>
      <w:r w:rsidR="00D14C55" w:rsidRPr="005A566B">
        <w:rPr>
          <w:spacing w:val="-2"/>
          <w:lang w:val="en-US"/>
        </w:rPr>
        <w:t xml:space="preserve"> </w:t>
      </w:r>
      <w:r w:rsidR="00D14C55" w:rsidRPr="005A566B">
        <w:rPr>
          <w:lang w:val="en-US"/>
        </w:rPr>
        <w:t xml:space="preserve">24.10.2025, </w:t>
      </w:r>
      <w:r>
        <w:rPr>
          <w:lang w:val="en-US"/>
        </w:rPr>
        <w:t>Inc</w:t>
      </w:r>
      <w:r w:rsidRPr="005A566B">
        <w:rPr>
          <w:lang w:val="en-US"/>
        </w:rPr>
        <w:t>.</w:t>
      </w:r>
      <w:r>
        <w:rPr>
          <w:lang w:val="en-US"/>
        </w:rPr>
        <w:t xml:space="preserve"> No.</w:t>
      </w:r>
      <w:r w:rsidR="00D14C55" w:rsidRPr="005A566B">
        <w:rPr>
          <w:spacing w:val="-1"/>
          <w:lang w:val="en-US"/>
        </w:rPr>
        <w:t xml:space="preserve"> </w:t>
      </w:r>
      <w:r w:rsidR="00D14C55">
        <w:t>Д</w:t>
      </w:r>
      <w:r w:rsidR="00D14C55" w:rsidRPr="005A566B">
        <w:rPr>
          <w:lang w:val="en-US"/>
        </w:rPr>
        <w:t>-5765//894</w:t>
      </w:r>
      <w:r w:rsidR="00D14C55" w:rsidRPr="005A566B">
        <w:rPr>
          <w:spacing w:val="-4"/>
          <w:lang w:val="en-US"/>
        </w:rPr>
        <w:t xml:space="preserve"> </w:t>
      </w:r>
      <w:r>
        <w:rPr>
          <w:lang w:val="en-US"/>
        </w:rPr>
        <w:t>of</w:t>
      </w:r>
      <w:r w:rsidR="00D14C55" w:rsidRPr="005A566B">
        <w:rPr>
          <w:spacing w:val="-1"/>
          <w:lang w:val="en-US"/>
        </w:rPr>
        <w:t xml:space="preserve"> </w:t>
      </w:r>
      <w:r w:rsidR="00D14C55" w:rsidRPr="005A566B">
        <w:rPr>
          <w:spacing w:val="-2"/>
          <w:lang w:val="en-US"/>
        </w:rPr>
        <w:t>29.10.2025</w:t>
      </w:r>
    </w:p>
    <w:p w:rsidR="004E6F97" w:rsidRPr="005A566B" w:rsidRDefault="00D14C55">
      <w:pPr>
        <w:spacing w:before="246"/>
        <w:rPr>
          <w:sz w:val="28"/>
          <w:lang w:val="en-US"/>
        </w:rPr>
      </w:pPr>
      <w:r w:rsidRPr="005A566B">
        <w:rPr>
          <w:lang w:val="en-US"/>
        </w:rPr>
        <w:br w:type="column"/>
      </w:r>
    </w:p>
    <w:p w:rsidR="004E6F97" w:rsidRPr="005A566B" w:rsidRDefault="005A566B">
      <w:pPr>
        <w:ind w:right="565"/>
        <w:jc w:val="center"/>
        <w:rPr>
          <w:sz w:val="28"/>
          <w:lang w:val="en-US"/>
        </w:rPr>
      </w:pPr>
      <w:r w:rsidRPr="005A566B">
        <w:rPr>
          <w:sz w:val="28"/>
          <w:lang w:val="en-US"/>
        </w:rPr>
        <w:t>Annex</w:t>
      </w:r>
      <w:r w:rsidR="00D14C55" w:rsidRPr="005A566B">
        <w:rPr>
          <w:spacing w:val="-3"/>
          <w:sz w:val="28"/>
          <w:lang w:val="en-US"/>
        </w:rPr>
        <w:t xml:space="preserve"> </w:t>
      </w:r>
      <w:r w:rsidR="00D14C55" w:rsidRPr="005A566B">
        <w:rPr>
          <w:spacing w:val="-10"/>
          <w:sz w:val="28"/>
          <w:lang w:val="en-US"/>
        </w:rPr>
        <w:t>1</w:t>
      </w:r>
    </w:p>
    <w:p w:rsidR="004E6F97" w:rsidRPr="005A566B" w:rsidRDefault="005A566B">
      <w:pPr>
        <w:ind w:left="126" w:right="692"/>
        <w:jc w:val="center"/>
        <w:rPr>
          <w:sz w:val="28"/>
          <w:lang w:val="en-US"/>
        </w:rPr>
      </w:pPr>
      <w:r w:rsidRPr="005A566B">
        <w:rPr>
          <w:sz w:val="28"/>
          <w:lang w:val="en-US"/>
        </w:rPr>
        <w:t>to the Decree of the Government of</w:t>
      </w:r>
      <w:r w:rsidR="00D14C55" w:rsidRPr="005A566B">
        <w:rPr>
          <w:sz w:val="28"/>
          <w:lang w:val="en-US"/>
        </w:rPr>
        <w:t xml:space="preserve"> </w:t>
      </w:r>
      <w:r w:rsidRPr="005A566B">
        <w:rPr>
          <w:sz w:val="28"/>
          <w:lang w:val="en-US"/>
        </w:rPr>
        <w:t>Republic of Kazakhstan</w:t>
      </w:r>
    </w:p>
    <w:p w:rsidR="004E6F97" w:rsidRPr="005A566B" w:rsidRDefault="005A566B">
      <w:pPr>
        <w:tabs>
          <w:tab w:val="left" w:pos="891"/>
          <w:tab w:val="left" w:pos="1941"/>
        </w:tabs>
        <w:ind w:right="565"/>
        <w:jc w:val="center"/>
        <w:rPr>
          <w:sz w:val="28"/>
          <w:lang w:val="en-US"/>
        </w:rPr>
      </w:pPr>
      <w:r>
        <w:rPr>
          <w:sz w:val="28"/>
          <w:lang w:val="en-US"/>
        </w:rPr>
        <w:t>of</w:t>
      </w:r>
      <w:r w:rsidR="00D14C55" w:rsidRPr="005A566B">
        <w:rPr>
          <w:spacing w:val="-1"/>
          <w:sz w:val="28"/>
          <w:lang w:val="en-US"/>
        </w:rPr>
        <w:t xml:space="preserve"> </w:t>
      </w:r>
      <w:r>
        <w:rPr>
          <w:spacing w:val="-10"/>
          <w:sz w:val="28"/>
          <w:lang w:val="en-US"/>
        </w:rPr>
        <w:t xml:space="preserve">______, </w:t>
      </w:r>
      <w:r w:rsidRPr="005A566B">
        <w:rPr>
          <w:sz w:val="28"/>
          <w:lang w:val="en-US"/>
        </w:rPr>
        <w:t>2025</w:t>
      </w:r>
    </w:p>
    <w:p w:rsidR="004E6F97" w:rsidRPr="005A566B" w:rsidRDefault="005A566B">
      <w:pPr>
        <w:ind w:right="2086"/>
        <w:jc w:val="center"/>
        <w:rPr>
          <w:sz w:val="28"/>
          <w:lang w:val="en-US"/>
        </w:rPr>
      </w:pPr>
      <w:r w:rsidRPr="005A566B">
        <w:rPr>
          <w:spacing w:val="-10"/>
          <w:sz w:val="28"/>
          <w:lang w:val="en-US"/>
        </w:rPr>
        <w:t>No.</w:t>
      </w:r>
    </w:p>
    <w:p w:rsidR="004E6F97" w:rsidRPr="005A566B" w:rsidRDefault="004E6F97">
      <w:pPr>
        <w:jc w:val="center"/>
        <w:rPr>
          <w:sz w:val="28"/>
          <w:lang w:val="en-US"/>
        </w:rPr>
        <w:sectPr w:rsidR="004E6F97" w:rsidRPr="005A566B">
          <w:type w:val="continuous"/>
          <w:pgSz w:w="12240" w:h="15840"/>
          <w:pgMar w:top="1340" w:right="360" w:bottom="280" w:left="1080" w:header="720" w:footer="720" w:gutter="0"/>
          <w:cols w:num="2" w:space="720" w:equalWidth="0">
            <w:col w:w="6044" w:space="40"/>
            <w:col w:w="4716"/>
          </w:cols>
        </w:sectPr>
      </w:pPr>
    </w:p>
    <w:p w:rsidR="004E6F97" w:rsidRPr="005A566B" w:rsidRDefault="004E6F97">
      <w:pPr>
        <w:rPr>
          <w:sz w:val="28"/>
          <w:lang w:val="en-US"/>
        </w:rPr>
      </w:pPr>
    </w:p>
    <w:p w:rsidR="004E6F97" w:rsidRPr="005A566B" w:rsidRDefault="004E6F97">
      <w:pPr>
        <w:rPr>
          <w:sz w:val="28"/>
          <w:lang w:val="en-US"/>
        </w:rPr>
      </w:pPr>
    </w:p>
    <w:p w:rsidR="004E6F97" w:rsidRPr="005A566B" w:rsidRDefault="005A566B">
      <w:pPr>
        <w:ind w:left="167" w:right="316"/>
        <w:jc w:val="center"/>
        <w:rPr>
          <w:b/>
          <w:sz w:val="28"/>
          <w:lang w:val="en-US"/>
        </w:rPr>
      </w:pPr>
      <w:r w:rsidRPr="005A566B">
        <w:rPr>
          <w:b/>
          <w:spacing w:val="-2"/>
          <w:sz w:val="28"/>
          <w:lang w:val="en-US"/>
        </w:rPr>
        <w:t>List of communal property organizations proposed for transfer to the competitive environment</w:t>
      </w:r>
    </w:p>
    <w:p w:rsidR="004E6F97" w:rsidRPr="005A566B" w:rsidRDefault="004E6F97">
      <w:pPr>
        <w:spacing w:before="91"/>
        <w:rPr>
          <w:b/>
          <w:sz w:val="20"/>
          <w:lang w:val="en-US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850"/>
        <w:gridCol w:w="5732"/>
        <w:gridCol w:w="1558"/>
        <w:gridCol w:w="1441"/>
      </w:tblGrid>
      <w:tr w:rsidR="004E6F97" w:rsidTr="005A566B">
        <w:trPr>
          <w:trHeight w:val="972"/>
        </w:trPr>
        <w:tc>
          <w:tcPr>
            <w:tcW w:w="919" w:type="dxa"/>
            <w:tcBorders>
              <w:bottom w:val="double" w:sz="4" w:space="0" w:color="000000"/>
            </w:tcBorders>
          </w:tcPr>
          <w:p w:rsidR="004E6F97" w:rsidRPr="005A566B" w:rsidRDefault="005A566B" w:rsidP="005A566B">
            <w:pPr>
              <w:pStyle w:val="TableParagraph"/>
              <w:spacing w:before="162"/>
              <w:ind w:left="207" w:right="212" w:firstLine="60"/>
              <w:rPr>
                <w:b/>
                <w:sz w:val="28"/>
                <w:lang w:val="en-US"/>
              </w:rPr>
            </w:pPr>
            <w:r>
              <w:rPr>
                <w:b/>
                <w:spacing w:val="-10"/>
                <w:sz w:val="28"/>
              </w:rPr>
              <w:t>No.</w:t>
            </w:r>
            <w:r w:rsidR="00D14C55"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bottom w:val="double" w:sz="4" w:space="0" w:color="000000"/>
            </w:tcBorders>
          </w:tcPr>
          <w:p w:rsidR="004E6F97" w:rsidRPr="005A566B" w:rsidRDefault="005A566B" w:rsidP="005A566B">
            <w:pPr>
              <w:pStyle w:val="TableParagraph"/>
              <w:spacing w:before="162"/>
              <w:ind w:left="148" w:right="125" w:firstLine="60"/>
              <w:rPr>
                <w:b/>
                <w:sz w:val="28"/>
                <w:lang w:val="en-US"/>
              </w:rPr>
            </w:pPr>
            <w:r>
              <w:rPr>
                <w:b/>
                <w:spacing w:val="-10"/>
                <w:sz w:val="28"/>
              </w:rPr>
              <w:t>No.</w:t>
            </w:r>
            <w:r w:rsidR="00D14C55"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  <w:lang w:val="en-US"/>
              </w:rPr>
              <w:t xml:space="preserve"> </w:t>
            </w:r>
          </w:p>
        </w:tc>
        <w:tc>
          <w:tcPr>
            <w:tcW w:w="5732" w:type="dxa"/>
            <w:tcBorders>
              <w:bottom w:val="double" w:sz="4" w:space="0" w:color="000000"/>
            </w:tcBorders>
          </w:tcPr>
          <w:p w:rsidR="004E6F97" w:rsidRDefault="004E6F97">
            <w:pPr>
              <w:pStyle w:val="TableParagraph"/>
              <w:ind w:left="0"/>
              <w:rPr>
                <w:b/>
                <w:sz w:val="28"/>
              </w:rPr>
            </w:pPr>
          </w:p>
          <w:p w:rsidR="004E6F97" w:rsidRPr="005A566B" w:rsidRDefault="005A566B">
            <w:pPr>
              <w:pStyle w:val="TableParagraph"/>
              <w:ind w:left="14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Name of the organization</w:t>
            </w:r>
          </w:p>
        </w:tc>
        <w:tc>
          <w:tcPr>
            <w:tcW w:w="1558" w:type="dxa"/>
            <w:tcBorders>
              <w:bottom w:val="double" w:sz="4" w:space="0" w:color="000000"/>
            </w:tcBorders>
          </w:tcPr>
          <w:p w:rsidR="004E6F97" w:rsidRPr="005A566B" w:rsidRDefault="005A566B">
            <w:pPr>
              <w:pStyle w:val="TableParagraph"/>
              <w:spacing w:line="320" w:lineRule="atLeast"/>
              <w:ind w:left="116" w:right="116" w:firstLine="3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pacing w:val="-2"/>
                <w:sz w:val="28"/>
                <w:lang w:val="en-US"/>
              </w:rPr>
              <w:t>Metgod of realization</w:t>
            </w:r>
          </w:p>
        </w:tc>
        <w:tc>
          <w:tcPr>
            <w:tcW w:w="1441" w:type="dxa"/>
            <w:tcBorders>
              <w:bottom w:val="double" w:sz="4" w:space="0" w:color="000000"/>
            </w:tcBorders>
          </w:tcPr>
          <w:p w:rsidR="004E6F97" w:rsidRDefault="005A566B" w:rsidP="005A566B">
            <w:pPr>
              <w:pStyle w:val="TableParagraph"/>
              <w:spacing w:line="320" w:lineRule="atLeast"/>
              <w:ind w:left="129" w:right="149" w:hanging="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  <w:lang w:val="en-US"/>
              </w:rPr>
              <w:t>Realization period</w:t>
            </w:r>
            <w:r w:rsidR="00D14C55">
              <w:rPr>
                <w:b/>
                <w:sz w:val="28"/>
              </w:rPr>
              <w:t xml:space="preserve"> (</w:t>
            </w:r>
            <w:r>
              <w:rPr>
                <w:b/>
                <w:sz w:val="28"/>
                <w:lang w:val="en-US"/>
              </w:rPr>
              <w:t>year</w:t>
            </w:r>
            <w:r w:rsidR="00D14C55">
              <w:rPr>
                <w:b/>
                <w:sz w:val="28"/>
              </w:rPr>
              <w:t>)</w:t>
            </w:r>
          </w:p>
        </w:tc>
      </w:tr>
      <w:tr w:rsidR="004E6F97" w:rsidTr="005A566B">
        <w:trPr>
          <w:trHeight w:val="329"/>
        </w:trPr>
        <w:tc>
          <w:tcPr>
            <w:tcW w:w="919" w:type="dxa"/>
            <w:tcBorders>
              <w:top w:val="double" w:sz="4" w:space="0" w:color="000000"/>
            </w:tcBorders>
          </w:tcPr>
          <w:p w:rsidR="004E6F97" w:rsidRDefault="00D14C55">
            <w:pPr>
              <w:pStyle w:val="TableParagraph"/>
              <w:spacing w:before="7" w:line="301" w:lineRule="exact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850" w:type="dxa"/>
            <w:tcBorders>
              <w:top w:val="double" w:sz="4" w:space="0" w:color="000000"/>
            </w:tcBorders>
          </w:tcPr>
          <w:p w:rsidR="004E6F97" w:rsidRDefault="00D14C55">
            <w:pPr>
              <w:pStyle w:val="TableParagraph"/>
              <w:spacing w:before="7" w:line="301" w:lineRule="exact"/>
              <w:ind w:left="132" w:right="11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5732" w:type="dxa"/>
            <w:tcBorders>
              <w:top w:val="double" w:sz="4" w:space="0" w:color="000000"/>
            </w:tcBorders>
          </w:tcPr>
          <w:p w:rsidR="004E6F97" w:rsidRDefault="00D14C55">
            <w:pPr>
              <w:pStyle w:val="TableParagraph"/>
              <w:spacing w:before="7" w:line="301" w:lineRule="exact"/>
              <w:ind w:left="14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558" w:type="dxa"/>
            <w:tcBorders>
              <w:top w:val="double" w:sz="4" w:space="0" w:color="000000"/>
            </w:tcBorders>
          </w:tcPr>
          <w:p w:rsidR="004E6F97" w:rsidRDefault="00D14C55">
            <w:pPr>
              <w:pStyle w:val="TableParagraph"/>
              <w:spacing w:before="7" w:line="301" w:lineRule="exact"/>
              <w:ind w:left="138" w:right="11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441" w:type="dxa"/>
            <w:tcBorders>
              <w:top w:val="double" w:sz="4" w:space="0" w:color="000000"/>
            </w:tcBorders>
          </w:tcPr>
          <w:p w:rsidR="004E6F97" w:rsidRDefault="00D14C55">
            <w:pPr>
              <w:pStyle w:val="TableParagraph"/>
              <w:spacing w:before="7" w:line="301" w:lineRule="exact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</w:tr>
      <w:tr w:rsidR="004E6F97">
        <w:trPr>
          <w:trHeight w:val="321"/>
        </w:trPr>
        <w:tc>
          <w:tcPr>
            <w:tcW w:w="10500" w:type="dxa"/>
            <w:gridSpan w:val="5"/>
          </w:tcPr>
          <w:p w:rsidR="004E6F97" w:rsidRDefault="005A566B">
            <w:pPr>
              <w:pStyle w:val="TableParagraph"/>
              <w:spacing w:line="301" w:lineRule="exact"/>
              <w:ind w:left="13"/>
              <w:jc w:val="center"/>
              <w:rPr>
                <w:b/>
                <w:sz w:val="28"/>
              </w:rPr>
            </w:pPr>
            <w:r w:rsidRPr="005A566B">
              <w:rPr>
                <w:b/>
                <w:sz w:val="28"/>
              </w:rPr>
              <w:t>Akimat of Aktobe region</w:t>
            </w:r>
          </w:p>
        </w:tc>
      </w:tr>
      <w:tr w:rsidR="004E6F97" w:rsidTr="005A566B">
        <w:trPr>
          <w:trHeight w:val="1932"/>
        </w:trPr>
        <w:tc>
          <w:tcPr>
            <w:tcW w:w="919" w:type="dxa"/>
          </w:tcPr>
          <w:p w:rsidR="004E6F97" w:rsidRDefault="00D14C55">
            <w:pPr>
              <w:pStyle w:val="TableParagraph"/>
              <w:ind w:left="145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13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732" w:type="dxa"/>
          </w:tcPr>
          <w:p w:rsidR="004E6F97" w:rsidRPr="0091750A" w:rsidRDefault="005A566B">
            <w:pPr>
              <w:pStyle w:val="TableParagraph"/>
              <w:ind w:left="132"/>
              <w:jc w:val="both"/>
              <w:rPr>
                <w:sz w:val="28"/>
                <w:lang w:val="en-US"/>
              </w:rPr>
            </w:pPr>
            <w:r w:rsidRPr="0091750A">
              <w:rPr>
                <w:sz w:val="28"/>
                <w:lang w:val="en-US"/>
              </w:rPr>
              <w:t xml:space="preserve">Alga-Zhylu Municipal </w:t>
            </w:r>
            <w:r w:rsidR="0091750A">
              <w:rPr>
                <w:sz w:val="28"/>
                <w:lang w:val="en-US"/>
              </w:rPr>
              <w:t>s</w:t>
            </w:r>
            <w:r w:rsidRPr="0091750A">
              <w:rPr>
                <w:sz w:val="28"/>
                <w:lang w:val="en-US"/>
              </w:rPr>
              <w:t>tate enterprise</w:t>
            </w:r>
          </w:p>
          <w:p w:rsidR="004E6F97" w:rsidRPr="0091750A" w:rsidRDefault="005A566B" w:rsidP="0091750A">
            <w:pPr>
              <w:pStyle w:val="TableParagraph"/>
              <w:spacing w:line="320" w:lineRule="atLeast"/>
              <w:ind w:left="132" w:right="90"/>
              <w:jc w:val="both"/>
              <w:rPr>
                <w:sz w:val="28"/>
                <w:lang w:val="en-US"/>
              </w:rPr>
            </w:pPr>
            <w:r w:rsidRPr="0091750A">
              <w:rPr>
                <w:sz w:val="28"/>
                <w:lang w:val="en-US"/>
              </w:rPr>
              <w:t>on the right of economic management under the state institution</w:t>
            </w:r>
            <w:r w:rsidR="0091750A">
              <w:rPr>
                <w:sz w:val="28"/>
                <w:lang w:val="en-US"/>
              </w:rPr>
              <w:t xml:space="preserve"> </w:t>
            </w:r>
            <w:r w:rsidR="0091750A" w:rsidRPr="0091750A">
              <w:rPr>
                <w:sz w:val="28"/>
                <w:lang w:val="en-US"/>
              </w:rPr>
              <w:t>Alginsky District Department of Housing and Communal Services, Passenger Transport and Highways</w:t>
            </w:r>
          </w:p>
        </w:tc>
        <w:tc>
          <w:tcPr>
            <w:tcW w:w="1558" w:type="dxa"/>
          </w:tcPr>
          <w:p w:rsidR="004E6F97" w:rsidRDefault="00D14C55" w:rsidP="005A566B">
            <w:pPr>
              <w:pStyle w:val="TableParagraph"/>
              <w:ind w:left="0" w:right="307" w:firstLine="75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41" w:type="dxa"/>
          </w:tcPr>
          <w:p w:rsidR="004E6F97" w:rsidRDefault="00D14C55">
            <w:pPr>
              <w:pStyle w:val="TableParagraph"/>
              <w:ind w:left="23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91750A">
        <w:trPr>
          <w:trHeight w:val="1656"/>
        </w:trPr>
        <w:tc>
          <w:tcPr>
            <w:tcW w:w="919" w:type="dxa"/>
          </w:tcPr>
          <w:p w:rsidR="004E6F97" w:rsidRDefault="00D14C55">
            <w:pPr>
              <w:pStyle w:val="TableParagraph"/>
              <w:ind w:left="145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132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732" w:type="dxa"/>
          </w:tcPr>
          <w:p w:rsidR="004E6F97" w:rsidRPr="005A566B" w:rsidRDefault="0091750A">
            <w:pPr>
              <w:pStyle w:val="TableParagraph"/>
              <w:ind w:left="132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Badamsha-Service </w:t>
            </w:r>
            <w:r w:rsidR="005A566B" w:rsidRPr="005A566B">
              <w:rPr>
                <w:sz w:val="28"/>
                <w:lang w:val="en-US"/>
              </w:rPr>
              <w:t xml:space="preserve">Municipal </w:t>
            </w:r>
            <w:r>
              <w:rPr>
                <w:sz w:val="28"/>
                <w:lang w:val="en-US"/>
              </w:rPr>
              <w:t>s</w:t>
            </w:r>
            <w:r w:rsidR="005A566B" w:rsidRPr="005A566B">
              <w:rPr>
                <w:sz w:val="28"/>
                <w:lang w:val="en-US"/>
              </w:rPr>
              <w:t>tate enterprise</w:t>
            </w:r>
          </w:p>
          <w:p w:rsidR="004E6F97" w:rsidRPr="0091750A" w:rsidRDefault="005A566B" w:rsidP="0091750A">
            <w:pPr>
              <w:pStyle w:val="TableParagraph"/>
              <w:ind w:left="132" w:right="93"/>
              <w:jc w:val="both"/>
              <w:rPr>
                <w:sz w:val="28"/>
                <w:lang w:val="en-US"/>
              </w:rPr>
            </w:pPr>
            <w:r w:rsidRPr="005A566B">
              <w:rPr>
                <w:sz w:val="28"/>
                <w:lang w:val="en-US"/>
              </w:rPr>
              <w:t>on the right of economic management under the state institution</w:t>
            </w:r>
            <w:r w:rsidR="0091750A">
              <w:rPr>
                <w:sz w:val="28"/>
                <w:lang w:val="en-US"/>
              </w:rPr>
              <w:t xml:space="preserve"> </w:t>
            </w:r>
            <w:r w:rsidR="0091750A" w:rsidRPr="0091750A">
              <w:rPr>
                <w:sz w:val="28"/>
                <w:lang w:val="en-US"/>
              </w:rPr>
              <w:t>Kargalinsky District Department of Housing and Communal Services, Passenger Transport and Highways</w:t>
            </w:r>
          </w:p>
        </w:tc>
        <w:tc>
          <w:tcPr>
            <w:tcW w:w="1558" w:type="dxa"/>
          </w:tcPr>
          <w:p w:rsidR="004E6F97" w:rsidRDefault="00D14C55">
            <w:pPr>
              <w:pStyle w:val="TableParagraph"/>
              <w:ind w:left="139" w:right="1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41" w:type="dxa"/>
          </w:tcPr>
          <w:p w:rsidR="004E6F97" w:rsidRDefault="00D14C55">
            <w:pPr>
              <w:pStyle w:val="TableParagraph"/>
              <w:ind w:left="23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91750A">
        <w:trPr>
          <w:trHeight w:val="1695"/>
        </w:trPr>
        <w:tc>
          <w:tcPr>
            <w:tcW w:w="919" w:type="dxa"/>
          </w:tcPr>
          <w:p w:rsidR="004E6F97" w:rsidRDefault="00D14C55">
            <w:pPr>
              <w:pStyle w:val="TableParagraph"/>
              <w:ind w:left="145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132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732" w:type="dxa"/>
          </w:tcPr>
          <w:p w:rsidR="004E6F97" w:rsidRPr="0091750A" w:rsidRDefault="0091750A">
            <w:pPr>
              <w:pStyle w:val="TableParagraph"/>
              <w:ind w:left="132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Martuk-Service </w:t>
            </w:r>
            <w:r w:rsidRPr="0091750A">
              <w:rPr>
                <w:sz w:val="28"/>
                <w:lang w:val="en-US"/>
              </w:rPr>
              <w:t>State Utility Company</w:t>
            </w:r>
          </w:p>
          <w:p w:rsidR="004E6F97" w:rsidRPr="0091750A" w:rsidRDefault="0091750A" w:rsidP="0091750A">
            <w:pPr>
              <w:pStyle w:val="TableParagraph"/>
              <w:ind w:left="132" w:right="92"/>
              <w:jc w:val="both"/>
              <w:rPr>
                <w:sz w:val="28"/>
                <w:lang w:val="en-US"/>
              </w:rPr>
            </w:pPr>
            <w:r w:rsidRPr="005A566B">
              <w:rPr>
                <w:sz w:val="28"/>
                <w:lang w:val="en-US"/>
              </w:rPr>
              <w:t>on the right of economic management under the state institution</w:t>
            </w:r>
            <w:r>
              <w:rPr>
                <w:sz w:val="28"/>
                <w:lang w:val="en-US"/>
              </w:rPr>
              <w:t xml:space="preserve"> Martuk</w:t>
            </w:r>
            <w:r w:rsidR="00D14C55" w:rsidRPr="0091750A">
              <w:rPr>
                <w:sz w:val="28"/>
                <w:lang w:val="en-US"/>
              </w:rPr>
              <w:t xml:space="preserve"> </w:t>
            </w:r>
            <w:r w:rsidRPr="0091750A">
              <w:rPr>
                <w:sz w:val="28"/>
                <w:lang w:val="en-US"/>
              </w:rPr>
              <w:t>District Department of Housing and Communal Services, Passenger Transport and Highways</w:t>
            </w:r>
          </w:p>
        </w:tc>
        <w:tc>
          <w:tcPr>
            <w:tcW w:w="1558" w:type="dxa"/>
          </w:tcPr>
          <w:p w:rsidR="004E6F97" w:rsidRDefault="00D14C55">
            <w:pPr>
              <w:pStyle w:val="TableParagraph"/>
              <w:ind w:left="139" w:right="1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41" w:type="dxa"/>
          </w:tcPr>
          <w:p w:rsidR="004E6F97" w:rsidRDefault="00D14C55">
            <w:pPr>
              <w:pStyle w:val="TableParagraph"/>
              <w:ind w:left="23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A566B">
        <w:trPr>
          <w:trHeight w:val="1288"/>
        </w:trPr>
        <w:tc>
          <w:tcPr>
            <w:tcW w:w="919" w:type="dxa"/>
          </w:tcPr>
          <w:p w:rsidR="004E6F97" w:rsidRDefault="00D14C55">
            <w:pPr>
              <w:pStyle w:val="TableParagraph"/>
              <w:ind w:left="145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132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732" w:type="dxa"/>
          </w:tcPr>
          <w:p w:rsidR="004E6F97" w:rsidRPr="00B63D64" w:rsidRDefault="0091750A">
            <w:pPr>
              <w:pStyle w:val="TableParagraph"/>
              <w:ind w:left="132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Embazhylu</w:t>
            </w:r>
            <w:r w:rsidRPr="00B63D64">
              <w:rPr>
                <w:sz w:val="28"/>
                <w:lang w:val="en-US"/>
              </w:rPr>
              <w:t xml:space="preserve"> </w:t>
            </w:r>
            <w:r w:rsidR="005A566B" w:rsidRPr="00B63D64">
              <w:rPr>
                <w:sz w:val="28"/>
                <w:lang w:val="en-US"/>
              </w:rPr>
              <w:t>Municipal State enterprise</w:t>
            </w:r>
          </w:p>
          <w:p w:rsidR="004E6F97" w:rsidRPr="0091750A" w:rsidRDefault="0091750A" w:rsidP="0091750A">
            <w:pPr>
              <w:pStyle w:val="TableParagraph"/>
              <w:spacing w:line="320" w:lineRule="atLeast"/>
              <w:ind w:left="132" w:right="90"/>
              <w:jc w:val="both"/>
              <w:rPr>
                <w:sz w:val="28"/>
                <w:lang w:val="en-US"/>
              </w:rPr>
            </w:pPr>
            <w:r w:rsidRPr="005A566B">
              <w:rPr>
                <w:sz w:val="28"/>
                <w:lang w:val="en-US"/>
              </w:rPr>
              <w:t>on the right of economic management under the state institution</w:t>
            </w:r>
            <w:r>
              <w:rPr>
                <w:sz w:val="28"/>
                <w:lang w:val="en-US"/>
              </w:rPr>
              <w:t xml:space="preserve"> Mugalzhar </w:t>
            </w:r>
            <w:r w:rsidRPr="0091750A">
              <w:rPr>
                <w:sz w:val="28"/>
                <w:lang w:val="en-US"/>
              </w:rPr>
              <w:t>District Department of Housing and Communal Services, Passenger Transport and Highways</w:t>
            </w:r>
          </w:p>
        </w:tc>
        <w:tc>
          <w:tcPr>
            <w:tcW w:w="1558" w:type="dxa"/>
          </w:tcPr>
          <w:p w:rsidR="004E6F97" w:rsidRDefault="00D14C55">
            <w:pPr>
              <w:pStyle w:val="TableParagraph"/>
              <w:ind w:left="139" w:right="1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41" w:type="dxa"/>
          </w:tcPr>
          <w:p w:rsidR="004E6F97" w:rsidRDefault="00D14C55">
            <w:pPr>
              <w:pStyle w:val="TableParagraph"/>
              <w:ind w:left="23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</w:tbl>
    <w:p w:rsidR="004E6F97" w:rsidRDefault="004E6F97">
      <w:pPr>
        <w:pStyle w:val="TableParagraph"/>
        <w:jc w:val="center"/>
        <w:rPr>
          <w:sz w:val="28"/>
        </w:rPr>
        <w:sectPr w:rsidR="004E6F97">
          <w:type w:val="continuous"/>
          <w:pgSz w:w="12240" w:h="15840"/>
          <w:pgMar w:top="1340" w:right="360" w:bottom="280" w:left="1080" w:header="720" w:footer="720" w:gutter="0"/>
          <w:cols w:space="720"/>
        </w:sectPr>
      </w:pPr>
    </w:p>
    <w:p w:rsidR="004E6F97" w:rsidRDefault="00D14C55">
      <w:pPr>
        <w:spacing w:before="70"/>
        <w:ind w:left="169" w:right="316"/>
        <w:jc w:val="center"/>
        <w:rPr>
          <w:sz w:val="28"/>
        </w:rPr>
      </w:pPr>
      <w:r>
        <w:rPr>
          <w:spacing w:val="-10"/>
          <w:sz w:val="28"/>
        </w:rPr>
        <w:lastRenderedPageBreak/>
        <w:t>2</w:t>
      </w:r>
    </w:p>
    <w:p w:rsidR="004E6F97" w:rsidRDefault="004E6F97">
      <w:pPr>
        <w:spacing w:before="156"/>
        <w:rPr>
          <w:sz w:val="20"/>
        </w:rPr>
      </w:pPr>
    </w:p>
    <w:tbl>
      <w:tblPr>
        <w:tblStyle w:val="TableNormal"/>
        <w:tblW w:w="10916" w:type="dxa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674"/>
        <w:gridCol w:w="5988"/>
        <w:gridCol w:w="1916"/>
        <w:gridCol w:w="358"/>
        <w:gridCol w:w="358"/>
        <w:gridCol w:w="701"/>
        <w:gridCol w:w="17"/>
        <w:gridCol w:w="58"/>
      </w:tblGrid>
      <w:tr w:rsidR="004E6F97" w:rsidTr="00584BB1">
        <w:trPr>
          <w:trHeight w:val="322"/>
        </w:trPr>
        <w:tc>
          <w:tcPr>
            <w:tcW w:w="846" w:type="dxa"/>
          </w:tcPr>
          <w:p w:rsidR="004E6F97" w:rsidRDefault="00D14C55">
            <w:pPr>
              <w:pStyle w:val="TableParagraph"/>
              <w:spacing w:line="301" w:lineRule="exact"/>
              <w:ind w:left="81" w:right="6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spacing w:line="301" w:lineRule="exact"/>
              <w:ind w:left="27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5988" w:type="dxa"/>
          </w:tcPr>
          <w:p w:rsidR="004E6F97" w:rsidRDefault="00D14C55">
            <w:pPr>
              <w:pStyle w:val="TableParagraph"/>
              <w:spacing w:line="301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spacing w:line="301" w:lineRule="exact"/>
              <w:ind w:left="128" w:right="11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spacing w:line="301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</w:tr>
      <w:tr w:rsidR="004E6F97" w:rsidTr="00584BB1">
        <w:trPr>
          <w:trHeight w:val="1709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45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988" w:type="dxa"/>
          </w:tcPr>
          <w:p w:rsidR="004E6F97" w:rsidRPr="00B63D64" w:rsidRDefault="00B63D64" w:rsidP="00B63D64">
            <w:pPr>
              <w:pStyle w:val="TableParagraph"/>
              <w:tabs>
                <w:tab w:val="left" w:pos="4637"/>
              </w:tabs>
              <w:spacing w:line="320" w:lineRule="atLeast"/>
              <w:ind w:left="142" w:right="98"/>
              <w:jc w:val="both"/>
              <w:rPr>
                <w:sz w:val="28"/>
                <w:lang w:val="en-US"/>
              </w:rPr>
            </w:pPr>
            <w:r w:rsidRPr="00B63D64">
              <w:rPr>
                <w:sz w:val="28"/>
                <w:lang w:val="en-US"/>
              </w:rPr>
              <w:t xml:space="preserve">Shubarkudyk zhylu </w:t>
            </w:r>
            <w:r w:rsidRPr="0091750A">
              <w:rPr>
                <w:sz w:val="28"/>
                <w:lang w:val="en-US"/>
              </w:rPr>
              <w:t>Municipal</w:t>
            </w:r>
            <w:r w:rsidRPr="00B63D64">
              <w:rPr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s</w:t>
            </w:r>
            <w:r w:rsidRPr="0091750A">
              <w:rPr>
                <w:sz w:val="28"/>
                <w:lang w:val="en-US"/>
              </w:rPr>
              <w:t>tate</w:t>
            </w:r>
            <w:r w:rsidRPr="00B63D64">
              <w:rPr>
                <w:sz w:val="28"/>
                <w:lang w:val="en-US"/>
              </w:rPr>
              <w:t xml:space="preserve"> </w:t>
            </w:r>
            <w:r w:rsidRPr="0091750A">
              <w:rPr>
                <w:sz w:val="28"/>
                <w:lang w:val="en-US"/>
              </w:rPr>
              <w:t>enterprise</w:t>
            </w:r>
            <w:r w:rsidRPr="00B63D64">
              <w:rPr>
                <w:sz w:val="28"/>
                <w:lang w:val="en-US"/>
              </w:rPr>
              <w:t xml:space="preserve"> </w:t>
            </w:r>
            <w:r w:rsidRPr="005A566B">
              <w:rPr>
                <w:sz w:val="28"/>
                <w:lang w:val="en-US"/>
              </w:rPr>
              <w:t>on the right of economic management under the state institution</w:t>
            </w:r>
            <w:r>
              <w:rPr>
                <w:sz w:val="28"/>
                <w:lang w:val="en-US"/>
              </w:rPr>
              <w:t xml:space="preserve"> Temir </w:t>
            </w:r>
            <w:r w:rsidRPr="00B63D64">
              <w:rPr>
                <w:sz w:val="28"/>
                <w:lang w:val="en-US"/>
              </w:rPr>
              <w:t>District Department of Housing and Communal Services, Passenger Transport and Highways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trHeight w:val="1975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45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988" w:type="dxa"/>
          </w:tcPr>
          <w:p w:rsidR="00B63D64" w:rsidRPr="00B63D64" w:rsidRDefault="00B63D64" w:rsidP="00B63D64">
            <w:pPr>
              <w:pStyle w:val="TableParagraph"/>
              <w:ind w:left="142"/>
              <w:jc w:val="both"/>
              <w:rPr>
                <w:sz w:val="28"/>
                <w:lang w:val="en-US"/>
              </w:rPr>
            </w:pPr>
            <w:r w:rsidRPr="00B63D64">
              <w:rPr>
                <w:sz w:val="28"/>
                <w:lang w:val="en-US"/>
              </w:rPr>
              <w:t>Kobda su Municipal State enterprise</w:t>
            </w:r>
          </w:p>
          <w:p w:rsidR="004E6F97" w:rsidRPr="00B63D64" w:rsidRDefault="00B63D64" w:rsidP="00B63D64">
            <w:pPr>
              <w:pStyle w:val="TableParagraph"/>
              <w:ind w:left="142"/>
              <w:jc w:val="both"/>
              <w:rPr>
                <w:sz w:val="28"/>
                <w:lang w:val="en-US"/>
              </w:rPr>
            </w:pPr>
            <w:r w:rsidRPr="00B63D64">
              <w:rPr>
                <w:sz w:val="28"/>
                <w:lang w:val="en-US"/>
              </w:rPr>
              <w:t>on the right of economic management at the state institution</w:t>
            </w:r>
            <w:r>
              <w:rPr>
                <w:sz w:val="28"/>
                <w:lang w:val="en-US"/>
              </w:rPr>
              <w:t xml:space="preserve"> Kobd</w:t>
            </w:r>
            <w:r w:rsidRPr="00B63D64">
              <w:rPr>
                <w:sz w:val="28"/>
                <w:lang w:val="en-US"/>
              </w:rPr>
              <w:t xml:space="preserve">y </w:t>
            </w:r>
            <w:r>
              <w:rPr>
                <w:sz w:val="28"/>
                <w:lang w:val="en-US"/>
              </w:rPr>
              <w:t>D</w:t>
            </w:r>
            <w:r w:rsidRPr="00B63D64">
              <w:rPr>
                <w:sz w:val="28"/>
                <w:lang w:val="en-US"/>
              </w:rPr>
              <w:t>istrict Department of Architecture, Construction, Housing and Communal Services, P</w:t>
            </w:r>
            <w:r>
              <w:rPr>
                <w:sz w:val="28"/>
                <w:lang w:val="en-US"/>
              </w:rPr>
              <w:t>assenger Transport and Highways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trHeight w:val="1692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45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988" w:type="dxa"/>
          </w:tcPr>
          <w:p w:rsidR="00B63D64" w:rsidRPr="00B63D64" w:rsidRDefault="00B63D64" w:rsidP="00B63D64">
            <w:pPr>
              <w:pStyle w:val="TableParagraph"/>
              <w:ind w:left="142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Nikeltau</w:t>
            </w:r>
            <w:r w:rsidRPr="00B63D64">
              <w:rPr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Zhylu</w:t>
            </w:r>
            <w:r w:rsidRPr="00B63D64">
              <w:rPr>
                <w:sz w:val="28"/>
                <w:lang w:val="en-US"/>
              </w:rPr>
              <w:t xml:space="preserve"> Municipal State enterprise</w:t>
            </w:r>
          </w:p>
          <w:p w:rsidR="004E6F97" w:rsidRPr="00B63D64" w:rsidRDefault="00B63D64" w:rsidP="00B63D64">
            <w:pPr>
              <w:pStyle w:val="TableParagraph"/>
              <w:tabs>
                <w:tab w:val="left" w:pos="2597"/>
                <w:tab w:val="left" w:pos="4500"/>
                <w:tab w:val="left" w:pos="4637"/>
              </w:tabs>
              <w:spacing w:line="320" w:lineRule="atLeast"/>
              <w:ind w:left="142" w:right="98"/>
              <w:rPr>
                <w:sz w:val="28"/>
                <w:lang w:val="en-US"/>
              </w:rPr>
            </w:pPr>
            <w:r w:rsidRPr="00B63D64">
              <w:rPr>
                <w:sz w:val="28"/>
                <w:lang w:val="en-US"/>
              </w:rPr>
              <w:t>on the right of economic management at the state institution</w:t>
            </w:r>
            <w:r w:rsidRPr="00B63D64">
              <w:rPr>
                <w:spacing w:val="-2"/>
                <w:sz w:val="28"/>
                <w:lang w:val="en-US"/>
              </w:rPr>
              <w:t xml:space="preserve"> Khromtau</w:t>
            </w:r>
            <w:r w:rsidR="00D14C55" w:rsidRPr="00B63D64">
              <w:rPr>
                <w:sz w:val="28"/>
                <w:lang w:val="en-US"/>
              </w:rPr>
              <w:tab/>
            </w:r>
            <w:r w:rsidRPr="00B63D64">
              <w:rPr>
                <w:spacing w:val="-2"/>
                <w:sz w:val="28"/>
                <w:lang w:val="en-US"/>
              </w:rPr>
              <w:t>District Department of Housing and Communal Services, Passenger Transport and Highways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trHeight w:val="1688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45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988" w:type="dxa"/>
          </w:tcPr>
          <w:p w:rsidR="004E6F97" w:rsidRPr="00E240A1" w:rsidRDefault="00B63D64">
            <w:pPr>
              <w:pStyle w:val="TableParagraph"/>
              <w:ind w:left="142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Uly</w:t>
            </w:r>
            <w:r w:rsidRPr="00E240A1">
              <w:rPr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Borsyk</w:t>
            </w:r>
            <w:r w:rsidRPr="00E240A1">
              <w:rPr>
                <w:sz w:val="28"/>
                <w:lang w:val="en-US"/>
              </w:rPr>
              <w:t xml:space="preserve"> </w:t>
            </w:r>
            <w:r w:rsidR="005A566B" w:rsidRPr="00E240A1">
              <w:rPr>
                <w:sz w:val="28"/>
                <w:lang w:val="en-US"/>
              </w:rPr>
              <w:t>Municipal State enterprise</w:t>
            </w:r>
          </w:p>
          <w:p w:rsidR="004E6F97" w:rsidRPr="0091750A" w:rsidRDefault="00B63D64" w:rsidP="00B63D64">
            <w:pPr>
              <w:pStyle w:val="TableParagraph"/>
              <w:spacing w:line="320" w:lineRule="atLeast"/>
              <w:ind w:left="142" w:right="97"/>
              <w:jc w:val="both"/>
              <w:rPr>
                <w:sz w:val="28"/>
                <w:lang w:val="en-US"/>
              </w:rPr>
            </w:pPr>
            <w:r w:rsidRPr="00B63D64">
              <w:rPr>
                <w:sz w:val="28"/>
                <w:lang w:val="en-US"/>
              </w:rPr>
              <w:t>on the right of economic management at the state institution</w:t>
            </w:r>
            <w:r w:rsidRPr="00B63D64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Shalkar</w:t>
            </w:r>
            <w:r w:rsidR="00D14C55" w:rsidRPr="0091750A">
              <w:rPr>
                <w:sz w:val="28"/>
                <w:lang w:val="en-US"/>
              </w:rPr>
              <w:t xml:space="preserve"> </w:t>
            </w:r>
            <w:r w:rsidR="0091750A" w:rsidRPr="0091750A">
              <w:rPr>
                <w:sz w:val="28"/>
                <w:lang w:val="en-US"/>
              </w:rPr>
              <w:t>District Department of Housing and Communal Services, Passenger Transport and Highways</w:t>
            </w:r>
          </w:p>
        </w:tc>
        <w:tc>
          <w:tcPr>
            <w:tcW w:w="2632" w:type="dxa"/>
            <w:gridSpan w:val="3"/>
          </w:tcPr>
          <w:p w:rsidR="004E6F97" w:rsidRDefault="00D14C55" w:rsidP="00B63D64">
            <w:pPr>
              <w:pStyle w:val="TableParagraph"/>
              <w:ind w:right="313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trHeight w:val="64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45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988" w:type="dxa"/>
          </w:tcPr>
          <w:p w:rsidR="004E6F97" w:rsidRPr="00B63D64" w:rsidRDefault="00D14C55">
            <w:pPr>
              <w:pStyle w:val="TableParagraph"/>
              <w:tabs>
                <w:tab w:val="left" w:pos="2048"/>
                <w:tab w:val="left" w:pos="3500"/>
                <w:tab w:val="left" w:pos="4777"/>
              </w:tabs>
              <w:spacing w:line="320" w:lineRule="atLeast"/>
              <w:ind w:left="138" w:right="93"/>
              <w:rPr>
                <w:sz w:val="28"/>
                <w:lang w:val="en-US"/>
              </w:rPr>
            </w:pPr>
            <w:r w:rsidRPr="00B63D64">
              <w:rPr>
                <w:spacing w:val="-2"/>
                <w:sz w:val="28"/>
                <w:lang w:val="en-US"/>
              </w:rPr>
              <w:t>Aqtobe</w:t>
            </w:r>
            <w:r w:rsidR="00B63D64" w:rsidRPr="00B63D64">
              <w:rPr>
                <w:sz w:val="28"/>
                <w:lang w:val="en-US"/>
              </w:rPr>
              <w:t xml:space="preserve"> </w:t>
            </w:r>
            <w:r w:rsidR="00B63D64" w:rsidRPr="00B63D64">
              <w:rPr>
                <w:spacing w:val="-2"/>
                <w:sz w:val="28"/>
                <w:lang w:val="en-US"/>
              </w:rPr>
              <w:t>su-energy group</w:t>
            </w:r>
            <w:r w:rsidR="00B63D64">
              <w:rPr>
                <w:spacing w:val="-2"/>
                <w:sz w:val="28"/>
                <w:lang w:val="en-US"/>
              </w:rPr>
              <w:t xml:space="preserve"> Joint-Stock Company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spacing w:line="320" w:lineRule="atLeast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trHeight w:val="1570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45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5988" w:type="dxa"/>
          </w:tcPr>
          <w:p w:rsidR="004E6F97" w:rsidRPr="00B63D64" w:rsidRDefault="00B63D64">
            <w:pPr>
              <w:pStyle w:val="TableParagraph"/>
              <w:ind w:left="142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Kommunalshik </w:t>
            </w:r>
            <w:r w:rsidR="005A566B" w:rsidRPr="00B63D64">
              <w:rPr>
                <w:sz w:val="28"/>
                <w:lang w:val="en-US"/>
              </w:rPr>
              <w:t>Municipal State enterprise</w:t>
            </w:r>
          </w:p>
          <w:p w:rsidR="004E6F97" w:rsidRPr="0091750A" w:rsidRDefault="00B63D64" w:rsidP="00B63D64">
            <w:pPr>
              <w:pStyle w:val="TableParagraph"/>
              <w:spacing w:line="320" w:lineRule="atLeast"/>
              <w:ind w:left="142" w:right="98"/>
              <w:jc w:val="both"/>
              <w:rPr>
                <w:sz w:val="28"/>
                <w:lang w:val="en-US"/>
              </w:rPr>
            </w:pPr>
            <w:r w:rsidRPr="00B63D64">
              <w:rPr>
                <w:sz w:val="28"/>
                <w:lang w:val="en-US"/>
              </w:rPr>
              <w:t>on the right of economic management at the state institution</w:t>
            </w:r>
            <w:r w:rsidRPr="00B63D64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Mugalzhar</w:t>
            </w:r>
            <w:r w:rsidR="00D14C55" w:rsidRPr="0091750A">
              <w:rPr>
                <w:sz w:val="28"/>
                <w:lang w:val="en-US"/>
              </w:rPr>
              <w:t xml:space="preserve"> </w:t>
            </w:r>
            <w:r w:rsidR="0091750A" w:rsidRPr="0091750A">
              <w:rPr>
                <w:sz w:val="28"/>
                <w:lang w:val="en-US"/>
              </w:rPr>
              <w:t>District Department of Housing and Communal Services, Passenger Transport and Highways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trHeight w:val="644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45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5988" w:type="dxa"/>
          </w:tcPr>
          <w:p w:rsidR="00B63D64" w:rsidRPr="00B63D64" w:rsidRDefault="00B63D64" w:rsidP="00B63D64">
            <w:pPr>
              <w:pStyle w:val="TableParagraph"/>
              <w:tabs>
                <w:tab w:val="left" w:pos="2406"/>
                <w:tab w:val="left" w:pos="4355"/>
              </w:tabs>
              <w:ind w:left="142"/>
              <w:rPr>
                <w:spacing w:val="-2"/>
                <w:sz w:val="28"/>
                <w:lang w:val="en-US"/>
              </w:rPr>
            </w:pPr>
            <w:r w:rsidRPr="00B63D64">
              <w:rPr>
                <w:spacing w:val="-2"/>
                <w:sz w:val="28"/>
                <w:lang w:val="en-US"/>
              </w:rPr>
              <w:t>State Municipal Enterprise</w:t>
            </w:r>
          </w:p>
          <w:p w:rsidR="00B63D64" w:rsidRPr="00B63D64" w:rsidRDefault="00B63D64" w:rsidP="00B63D64">
            <w:pPr>
              <w:pStyle w:val="TableParagraph"/>
              <w:tabs>
                <w:tab w:val="left" w:pos="1706"/>
                <w:tab w:val="left" w:pos="2252"/>
                <w:tab w:val="left" w:pos="2933"/>
                <w:tab w:val="left" w:pos="4012"/>
                <w:tab w:val="left" w:pos="4445"/>
              </w:tabs>
              <w:ind w:left="142" w:right="99"/>
              <w:rPr>
                <w:spacing w:val="-2"/>
                <w:sz w:val="28"/>
                <w:lang w:val="en-US"/>
              </w:rPr>
            </w:pPr>
            <w:r w:rsidRPr="00B63D64">
              <w:rPr>
                <w:spacing w:val="-2"/>
                <w:sz w:val="28"/>
                <w:lang w:val="en-US"/>
              </w:rPr>
              <w:t>Regional Children's Dental</w:t>
            </w:r>
            <w:r>
              <w:rPr>
                <w:spacing w:val="-2"/>
                <w:sz w:val="28"/>
                <w:lang w:val="en-US"/>
              </w:rPr>
              <w:t xml:space="preserve"> polyclinic</w:t>
            </w:r>
            <w:r w:rsidRPr="00B63D64">
              <w:rPr>
                <w:spacing w:val="-2"/>
                <w:sz w:val="28"/>
                <w:lang w:val="en-US"/>
              </w:rPr>
              <w:t xml:space="preserve"> on the right of economic management of the state institution</w:t>
            </w:r>
          </w:p>
          <w:p w:rsidR="004E6F97" w:rsidRPr="00B63D64" w:rsidRDefault="00B63D64" w:rsidP="00B63D64">
            <w:pPr>
              <w:pStyle w:val="TableParagraph"/>
              <w:tabs>
                <w:tab w:val="left" w:pos="2121"/>
                <w:tab w:val="left" w:pos="3606"/>
              </w:tabs>
              <w:spacing w:line="301" w:lineRule="exact"/>
              <w:ind w:left="142"/>
              <w:rPr>
                <w:sz w:val="28"/>
                <w:lang w:val="en-US"/>
              </w:rPr>
            </w:pPr>
            <w:r w:rsidRPr="00B63D64">
              <w:rPr>
                <w:spacing w:val="-2"/>
                <w:sz w:val="28"/>
                <w:lang w:val="en-US"/>
              </w:rPr>
              <w:t>Hea</w:t>
            </w:r>
            <w:r>
              <w:rPr>
                <w:spacing w:val="-2"/>
                <w:sz w:val="28"/>
                <w:lang w:val="en-US"/>
              </w:rPr>
              <w:t>lth Department of Aktobe region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84BB1">
        <w:trPr>
          <w:trHeight w:val="644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5988" w:type="dxa"/>
          </w:tcPr>
          <w:p w:rsidR="004E6F97" w:rsidRPr="0074677D" w:rsidRDefault="00B63D64" w:rsidP="00B63D64">
            <w:pPr>
              <w:pStyle w:val="TableParagraph"/>
              <w:tabs>
                <w:tab w:val="left" w:pos="2506"/>
                <w:tab w:val="left" w:pos="4442"/>
              </w:tabs>
              <w:spacing w:line="320" w:lineRule="atLeast"/>
              <w:ind w:right="99"/>
              <w:rPr>
                <w:sz w:val="28"/>
                <w:lang w:val="en-US"/>
              </w:rPr>
            </w:pPr>
            <w:r w:rsidRPr="0074677D">
              <w:rPr>
                <w:spacing w:val="-2"/>
                <w:sz w:val="28"/>
                <w:lang w:val="en-US"/>
              </w:rPr>
              <w:t>Aktobe Regional Football Club</w:t>
            </w:r>
            <w:r w:rsidR="0074677D">
              <w:rPr>
                <w:spacing w:val="-2"/>
                <w:sz w:val="28"/>
                <w:lang w:val="en-US"/>
              </w:rPr>
              <w:t xml:space="preserve"> </w:t>
            </w:r>
            <w:r w:rsidRPr="0074677D">
              <w:rPr>
                <w:spacing w:val="-2"/>
                <w:sz w:val="28"/>
                <w:lang w:val="en-US"/>
              </w:rPr>
              <w:t>Joint-Stock Company</w:t>
            </w:r>
            <w:r w:rsidR="00D14C55" w:rsidRPr="0074677D">
              <w:rPr>
                <w:sz w:val="28"/>
                <w:lang w:val="en-US"/>
              </w:rPr>
              <w:tab/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spacing w:line="320" w:lineRule="atLeast"/>
              <w:ind w:left="380" w:right="230" w:hanging="134"/>
              <w:rPr>
                <w:sz w:val="28"/>
              </w:rPr>
            </w:pPr>
            <w:r>
              <w:rPr>
                <w:spacing w:val="-2"/>
                <w:sz w:val="28"/>
              </w:rPr>
              <w:t>auction/ tender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84BB1">
        <w:trPr>
          <w:trHeight w:val="322"/>
        </w:trPr>
        <w:tc>
          <w:tcPr>
            <w:tcW w:w="10916" w:type="dxa"/>
            <w:gridSpan w:val="9"/>
          </w:tcPr>
          <w:p w:rsidR="004E6F97" w:rsidRDefault="0074677D">
            <w:pPr>
              <w:pStyle w:val="TableParagraph"/>
              <w:spacing w:line="301" w:lineRule="exact"/>
              <w:ind w:left="13" w:right="3"/>
              <w:jc w:val="center"/>
              <w:rPr>
                <w:b/>
                <w:sz w:val="28"/>
              </w:rPr>
            </w:pPr>
            <w:r w:rsidRPr="0074677D">
              <w:rPr>
                <w:b/>
                <w:sz w:val="28"/>
              </w:rPr>
              <w:t>Akimat of Karaganda region</w:t>
            </w:r>
          </w:p>
        </w:tc>
      </w:tr>
      <w:tr w:rsidR="004E6F97" w:rsidTr="00584BB1">
        <w:trPr>
          <w:trHeight w:val="64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988" w:type="dxa"/>
          </w:tcPr>
          <w:p w:rsidR="004E6F97" w:rsidRDefault="0074677D" w:rsidP="0074677D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rPr>
                <w:sz w:val="28"/>
              </w:rPr>
            </w:pPr>
            <w:r w:rsidRPr="0074677D">
              <w:rPr>
                <w:rStyle w:val="ypks7kbdpwfgdykd3qb9"/>
                <w:sz w:val="28"/>
                <w:szCs w:val="28"/>
              </w:rPr>
              <w:t>Shakhtinskteploenergo</w:t>
            </w:r>
            <w:r>
              <w:rPr>
                <w:rStyle w:val="ypks7kbdpwfgdykd3qb9"/>
                <w:lang w:val="en-US"/>
              </w:rPr>
              <w:t xml:space="preserve"> </w:t>
            </w:r>
            <w:r>
              <w:rPr>
                <w:spacing w:val="-2"/>
                <w:sz w:val="28"/>
              </w:rPr>
              <w:t>Limited Liability Partnership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spacing w:line="320" w:lineRule="atLeast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trHeight w:val="644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988" w:type="dxa"/>
          </w:tcPr>
          <w:p w:rsidR="004E6F97" w:rsidRPr="0074677D" w:rsidRDefault="0074677D" w:rsidP="0074677D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rPr>
                <w:sz w:val="28"/>
                <w:lang w:val="en-US"/>
              </w:rPr>
            </w:pPr>
            <w:r w:rsidRPr="0074677D">
              <w:rPr>
                <w:spacing w:val="-2"/>
                <w:sz w:val="28"/>
                <w:lang w:val="en-US"/>
              </w:rPr>
              <w:t>Okzhetpes-T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 w:rsidRPr="0074677D">
              <w:rPr>
                <w:spacing w:val="-2"/>
                <w:sz w:val="28"/>
                <w:lang w:val="en-US"/>
              </w:rPr>
              <w:t>Limited Liability Partnership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spacing w:line="320" w:lineRule="atLeast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trHeight w:val="1128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15.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988" w:type="dxa"/>
          </w:tcPr>
          <w:p w:rsidR="004E6F97" w:rsidRPr="0074677D" w:rsidRDefault="0074677D">
            <w:pPr>
              <w:pStyle w:val="TableParagraph"/>
              <w:spacing w:line="320" w:lineRule="atLeast"/>
              <w:ind w:right="99"/>
              <w:jc w:val="both"/>
              <w:rPr>
                <w:sz w:val="28"/>
                <w:lang w:val="en-US"/>
              </w:rPr>
            </w:pPr>
            <w:r w:rsidRPr="0074677D">
              <w:rPr>
                <w:sz w:val="28"/>
                <w:lang w:val="en-US"/>
              </w:rPr>
              <w:t>Municipal state enterprise under th</w:t>
            </w:r>
            <w:r>
              <w:rPr>
                <w:sz w:val="28"/>
                <w:lang w:val="en-US"/>
              </w:rPr>
              <w:t>e right of economic management Regional Dental Clinic</w:t>
            </w:r>
            <w:r w:rsidRPr="0074677D">
              <w:rPr>
                <w:sz w:val="28"/>
                <w:lang w:val="en-US"/>
              </w:rPr>
              <w:t xml:space="preserve"> of the Health Department of the Karaganda region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84BB1">
        <w:trPr>
          <w:trHeight w:val="689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988" w:type="dxa"/>
          </w:tcPr>
          <w:p w:rsidR="004E6F97" w:rsidRPr="0074677D" w:rsidRDefault="0074677D">
            <w:pPr>
              <w:pStyle w:val="TableParagraph"/>
              <w:tabs>
                <w:tab w:val="left" w:pos="2953"/>
                <w:tab w:val="left" w:pos="3277"/>
                <w:tab w:val="left" w:pos="4207"/>
              </w:tabs>
              <w:spacing w:line="320" w:lineRule="atLeast"/>
              <w:ind w:right="96"/>
              <w:jc w:val="both"/>
              <w:rPr>
                <w:sz w:val="28"/>
                <w:lang w:val="en-US"/>
              </w:rPr>
            </w:pPr>
            <w:r w:rsidRPr="0074677D">
              <w:rPr>
                <w:spacing w:val="-2"/>
                <w:sz w:val="28"/>
                <w:lang w:val="en-US"/>
              </w:rPr>
              <w:t>Saranteploservice of the Akimat of Saran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 w:rsidRPr="0074677D">
              <w:rPr>
                <w:spacing w:val="-2"/>
                <w:sz w:val="28"/>
                <w:lang w:val="en-US"/>
              </w:rPr>
              <w:t>Limited Liability Partnership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trHeight w:val="700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988" w:type="dxa"/>
          </w:tcPr>
          <w:p w:rsidR="0074677D" w:rsidRPr="0074677D" w:rsidRDefault="0074677D" w:rsidP="0074677D">
            <w:pPr>
              <w:pStyle w:val="TableParagraph"/>
              <w:tabs>
                <w:tab w:val="left" w:pos="2122"/>
                <w:tab w:val="left" w:pos="4355"/>
              </w:tabs>
              <w:rPr>
                <w:spacing w:val="-2"/>
                <w:sz w:val="28"/>
                <w:lang w:val="en-US"/>
              </w:rPr>
            </w:pPr>
            <w:r w:rsidRPr="0074677D">
              <w:rPr>
                <w:spacing w:val="-2"/>
                <w:sz w:val="28"/>
                <w:lang w:val="en-US"/>
              </w:rPr>
              <w:t>Tazalyk Municipal State Enterprise</w:t>
            </w:r>
            <w:r>
              <w:rPr>
                <w:spacing w:val="-2"/>
                <w:sz w:val="28"/>
                <w:lang w:val="en-US"/>
              </w:rPr>
              <w:t xml:space="preserve"> of the </w:t>
            </w:r>
          </w:p>
          <w:p w:rsidR="004E6F97" w:rsidRPr="0074677D" w:rsidRDefault="0074677D" w:rsidP="0074677D">
            <w:pPr>
              <w:pStyle w:val="TableParagraph"/>
              <w:tabs>
                <w:tab w:val="left" w:pos="1693"/>
                <w:tab w:val="left" w:pos="2963"/>
                <w:tab w:val="left" w:pos="5053"/>
              </w:tabs>
              <w:spacing w:line="320" w:lineRule="atLeast"/>
              <w:ind w:right="97"/>
              <w:rPr>
                <w:sz w:val="28"/>
                <w:lang w:val="en-US"/>
              </w:rPr>
            </w:pPr>
            <w:r w:rsidRPr="0074677D">
              <w:rPr>
                <w:spacing w:val="-2"/>
                <w:sz w:val="28"/>
                <w:lang w:val="en-US"/>
              </w:rPr>
              <w:t>akimat of Osakarovsky district of Karaganda region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trHeight w:val="64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988" w:type="dxa"/>
          </w:tcPr>
          <w:p w:rsidR="004E6F97" w:rsidRPr="0074677D" w:rsidRDefault="00E240A1" w:rsidP="00E240A1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rPr>
                <w:sz w:val="28"/>
                <w:lang w:val="en-US"/>
              </w:rPr>
            </w:pPr>
            <w:r w:rsidRPr="00E240A1">
              <w:rPr>
                <w:spacing w:val="-2"/>
                <w:sz w:val="28"/>
                <w:lang w:val="en-US"/>
              </w:rPr>
              <w:t>Saryshagan Suzhylou-2014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 w:rsidR="0074677D" w:rsidRPr="0074677D">
              <w:rPr>
                <w:spacing w:val="-2"/>
                <w:sz w:val="28"/>
                <w:lang w:val="en-US"/>
              </w:rPr>
              <w:t>Limited Liability Partnership</w:t>
            </w:r>
            <w:r w:rsidR="0074677D">
              <w:rPr>
                <w:spacing w:val="-2"/>
                <w:sz w:val="28"/>
                <w:lang w:val="en-US"/>
              </w:rPr>
              <w:t xml:space="preserve"> 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trHeight w:val="64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988" w:type="dxa"/>
          </w:tcPr>
          <w:p w:rsidR="004E6F97" w:rsidRPr="0074677D" w:rsidRDefault="00E240A1" w:rsidP="00E240A1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rPr>
                <w:sz w:val="28"/>
                <w:lang w:val="en-US"/>
              </w:rPr>
            </w:pPr>
            <w:r w:rsidRPr="00E240A1">
              <w:rPr>
                <w:spacing w:val="-2"/>
                <w:sz w:val="28"/>
                <w:lang w:val="en-US"/>
              </w:rPr>
              <w:t>BALKHASH ZHYLU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 w:rsidR="0074677D" w:rsidRPr="0074677D">
              <w:rPr>
                <w:spacing w:val="-2"/>
                <w:sz w:val="28"/>
                <w:lang w:val="en-US"/>
              </w:rPr>
              <w:t>Limited Liability Partnership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spacing w:line="320" w:lineRule="atLeast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trHeight w:val="64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988" w:type="dxa"/>
          </w:tcPr>
          <w:p w:rsidR="004E6F97" w:rsidRPr="0074677D" w:rsidRDefault="00E240A1" w:rsidP="00E240A1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 xml:space="preserve"> </w:t>
            </w:r>
            <w:r w:rsidRPr="00E240A1">
              <w:rPr>
                <w:spacing w:val="-2"/>
                <w:sz w:val="28"/>
                <w:lang w:val="en-US"/>
              </w:rPr>
              <w:t>Abaylyk zhylu zhuyeleri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 w:rsidR="0074677D" w:rsidRPr="0074677D">
              <w:rPr>
                <w:spacing w:val="-2"/>
                <w:sz w:val="28"/>
                <w:lang w:val="en-US"/>
              </w:rPr>
              <w:t>Limited Liability Partnership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spacing w:line="320" w:lineRule="atLeast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trHeight w:val="644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988" w:type="dxa"/>
          </w:tcPr>
          <w:p w:rsidR="004E6F97" w:rsidRPr="0074677D" w:rsidRDefault="00E240A1" w:rsidP="00E240A1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rPr>
                <w:sz w:val="28"/>
                <w:lang w:val="en-US"/>
              </w:rPr>
            </w:pPr>
            <w:r w:rsidRPr="00E240A1">
              <w:rPr>
                <w:spacing w:val="-2"/>
                <w:sz w:val="28"/>
                <w:lang w:val="en-US"/>
              </w:rPr>
              <w:t>Teplotransit Karaganda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 w:rsidR="0074677D" w:rsidRPr="0074677D">
              <w:rPr>
                <w:spacing w:val="-2"/>
                <w:sz w:val="28"/>
                <w:lang w:val="en-US"/>
              </w:rPr>
              <w:t>Limited Liability Partnership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spacing w:line="320" w:lineRule="atLeast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trHeight w:val="64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5988" w:type="dxa"/>
          </w:tcPr>
          <w:p w:rsidR="004E6F97" w:rsidRPr="0074677D" w:rsidRDefault="00E240A1" w:rsidP="00E240A1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rPr>
                <w:sz w:val="28"/>
                <w:lang w:val="en-US"/>
              </w:rPr>
            </w:pPr>
            <w:r w:rsidRPr="00E240A1">
              <w:rPr>
                <w:spacing w:val="-2"/>
                <w:sz w:val="28"/>
                <w:lang w:val="en-US"/>
              </w:rPr>
              <w:t xml:space="preserve">Aktogay Energo </w:t>
            </w:r>
            <w:r w:rsidR="0074677D" w:rsidRPr="0074677D">
              <w:rPr>
                <w:spacing w:val="-2"/>
                <w:sz w:val="28"/>
                <w:lang w:val="en-US"/>
              </w:rPr>
              <w:t>Limited Liability Partnership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trHeight w:val="68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5988" w:type="dxa"/>
          </w:tcPr>
          <w:p w:rsidR="004E6F97" w:rsidRPr="00E240A1" w:rsidRDefault="00E240A1">
            <w:pPr>
              <w:pStyle w:val="TableParagraph"/>
              <w:spacing w:line="320" w:lineRule="atLeast"/>
              <w:ind w:right="96"/>
              <w:jc w:val="both"/>
              <w:rPr>
                <w:sz w:val="28"/>
                <w:lang w:val="en-US"/>
              </w:rPr>
            </w:pPr>
            <w:r w:rsidRPr="00E240A1">
              <w:rPr>
                <w:spacing w:val="-2"/>
                <w:sz w:val="28"/>
                <w:lang w:val="en-US"/>
              </w:rPr>
              <w:t xml:space="preserve">Aktogay Energo </w:t>
            </w:r>
            <w:r>
              <w:rPr>
                <w:spacing w:val="-2"/>
                <w:sz w:val="28"/>
                <w:lang w:val="en-US"/>
              </w:rPr>
              <w:t>of</w:t>
            </w:r>
            <w:r w:rsidRPr="00E240A1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Shashubai</w:t>
            </w:r>
            <w:r w:rsidRPr="00E240A1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village</w:t>
            </w:r>
            <w:r w:rsidRPr="00E240A1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Branch</w:t>
            </w:r>
            <w:r w:rsidRPr="00E240A1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>of</w:t>
            </w:r>
            <w:r w:rsidRPr="00E240A1">
              <w:rPr>
                <w:spacing w:val="-2"/>
                <w:sz w:val="28"/>
                <w:lang w:val="en-US"/>
              </w:rPr>
              <w:t xml:space="preserve"> </w:t>
            </w:r>
            <w:r w:rsidRPr="0074677D">
              <w:rPr>
                <w:spacing w:val="-2"/>
                <w:sz w:val="28"/>
                <w:lang w:val="en-US"/>
              </w:rPr>
              <w:t>Limited Liability Partnership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trHeight w:val="64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5988" w:type="dxa"/>
          </w:tcPr>
          <w:p w:rsidR="00E240A1" w:rsidRPr="00E240A1" w:rsidRDefault="00E240A1" w:rsidP="00E240A1">
            <w:pPr>
              <w:pStyle w:val="TableParagraph"/>
              <w:tabs>
                <w:tab w:val="left" w:pos="2122"/>
                <w:tab w:val="left" w:pos="4355"/>
              </w:tabs>
              <w:rPr>
                <w:spacing w:val="-2"/>
                <w:sz w:val="28"/>
                <w:lang w:val="en-US"/>
              </w:rPr>
            </w:pPr>
            <w:r w:rsidRPr="00E240A1">
              <w:rPr>
                <w:spacing w:val="-2"/>
                <w:sz w:val="28"/>
                <w:lang w:val="en-US"/>
              </w:rPr>
              <w:t>Karatal Municipal state enterprise</w:t>
            </w:r>
          </w:p>
          <w:p w:rsidR="004E6F97" w:rsidRPr="00E240A1" w:rsidRDefault="00E240A1" w:rsidP="00E240A1">
            <w:pPr>
              <w:pStyle w:val="TableParagraph"/>
              <w:spacing w:line="301" w:lineRule="exact"/>
              <w:ind w:left="0"/>
              <w:rPr>
                <w:sz w:val="28"/>
                <w:lang w:val="en-US"/>
              </w:rPr>
            </w:pPr>
            <w:r w:rsidRPr="00E240A1">
              <w:rPr>
                <w:spacing w:val="-2"/>
                <w:sz w:val="28"/>
                <w:lang w:val="en-US"/>
              </w:rPr>
              <w:t xml:space="preserve"> of akimat of Nurinsky district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trHeight w:val="478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5988" w:type="dxa"/>
          </w:tcPr>
          <w:p w:rsidR="004E6F97" w:rsidRDefault="00E240A1" w:rsidP="00E240A1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rPr>
                <w:sz w:val="28"/>
              </w:rPr>
            </w:pPr>
            <w:r>
              <w:rPr>
                <w:sz w:val="28"/>
              </w:rPr>
              <w:t>SaranTeploService</w:t>
            </w:r>
            <w:r>
              <w:rPr>
                <w:spacing w:val="-2"/>
                <w:sz w:val="28"/>
              </w:rPr>
              <w:t xml:space="preserve"> </w:t>
            </w:r>
            <w:r w:rsidR="0074677D">
              <w:rPr>
                <w:spacing w:val="-2"/>
                <w:sz w:val="28"/>
              </w:rPr>
              <w:t>Limited Liability Partnership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trHeight w:val="644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26.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5988" w:type="dxa"/>
          </w:tcPr>
          <w:p w:rsidR="004E6F97" w:rsidRPr="00E240A1" w:rsidRDefault="00E240A1">
            <w:pPr>
              <w:pStyle w:val="TableParagraph"/>
              <w:tabs>
                <w:tab w:val="left" w:pos="2122"/>
                <w:tab w:val="left" w:pos="4355"/>
              </w:tabs>
              <w:rPr>
                <w:sz w:val="28"/>
                <w:lang w:val="en-US"/>
              </w:rPr>
            </w:pPr>
            <w:r w:rsidRPr="00E240A1">
              <w:rPr>
                <w:sz w:val="28"/>
                <w:lang w:val="en-US"/>
              </w:rPr>
              <w:t>Balkhashenergo</w:t>
            </w:r>
            <w:r w:rsidRPr="00E240A1">
              <w:rPr>
                <w:spacing w:val="-2"/>
                <w:sz w:val="28"/>
                <w:lang w:val="en-US"/>
              </w:rPr>
              <w:t xml:space="preserve"> Municipal state enterprise</w:t>
            </w:r>
          </w:p>
          <w:p w:rsidR="004E6F97" w:rsidRPr="00E240A1" w:rsidRDefault="00E240A1" w:rsidP="00E240A1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 w:rsidRPr="00E240A1">
              <w:rPr>
                <w:sz w:val="28"/>
                <w:lang w:val="en-US"/>
              </w:rPr>
              <w:t>of Akimat of Balkhash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spacing w:line="320" w:lineRule="atLeast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trHeight w:val="324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5988" w:type="dxa"/>
          </w:tcPr>
          <w:p w:rsidR="004E6F97" w:rsidRPr="0074677D" w:rsidRDefault="00E240A1" w:rsidP="00E240A1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rPr>
                <w:sz w:val="28"/>
                <w:lang w:val="en-US"/>
              </w:rPr>
            </w:pPr>
            <w:r w:rsidRPr="00E240A1">
              <w:rPr>
                <w:spacing w:val="-2"/>
                <w:sz w:val="28"/>
                <w:lang w:val="en-US"/>
              </w:rPr>
              <w:t xml:space="preserve">Kagandyenergo salasi </w:t>
            </w:r>
            <w:r w:rsidR="0074677D" w:rsidRPr="0074677D">
              <w:rPr>
                <w:spacing w:val="-2"/>
                <w:sz w:val="28"/>
                <w:lang w:val="en-US"/>
              </w:rPr>
              <w:t>Limited Liability Partnership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spacing w:line="320" w:lineRule="atLeast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trHeight w:val="674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5988" w:type="dxa"/>
          </w:tcPr>
          <w:p w:rsidR="004E6F97" w:rsidRPr="00EC31F3" w:rsidRDefault="00EC31F3" w:rsidP="00EC31F3">
            <w:pPr>
              <w:pStyle w:val="TableParagraph"/>
              <w:tabs>
                <w:tab w:val="left" w:pos="2953"/>
                <w:tab w:val="left" w:pos="3813"/>
                <w:tab w:val="left" w:pos="4207"/>
              </w:tabs>
              <w:spacing w:line="320" w:lineRule="atLeast"/>
              <w:ind w:right="96"/>
              <w:jc w:val="both"/>
              <w:rPr>
                <w:sz w:val="28"/>
                <w:lang w:val="en-US"/>
              </w:rPr>
            </w:pPr>
            <w:r w:rsidRPr="00EC31F3">
              <w:rPr>
                <w:spacing w:val="-2"/>
                <w:sz w:val="28"/>
                <w:lang w:val="en-US"/>
              </w:rPr>
              <w:t xml:space="preserve">BLAGOSTROY- PRIOZERSK Limited Liability Company 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trHeight w:val="697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5988" w:type="dxa"/>
          </w:tcPr>
          <w:p w:rsidR="004E6F97" w:rsidRPr="0074677D" w:rsidRDefault="00EC31F3" w:rsidP="00EC31F3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jc w:val="both"/>
              <w:rPr>
                <w:sz w:val="28"/>
                <w:lang w:val="en-US"/>
              </w:rPr>
            </w:pPr>
            <w:r w:rsidRPr="00EC31F3">
              <w:rPr>
                <w:spacing w:val="-2"/>
                <w:sz w:val="28"/>
                <w:lang w:val="en-US"/>
              </w:rPr>
              <w:t xml:space="preserve">PRIOZERSK ZHIL SERVICE </w:t>
            </w:r>
            <w:r>
              <w:rPr>
                <w:spacing w:val="-2"/>
                <w:sz w:val="28"/>
                <w:lang w:val="en-US"/>
              </w:rPr>
              <w:t xml:space="preserve">Limited Liability Partnership 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trHeight w:val="410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5988" w:type="dxa"/>
          </w:tcPr>
          <w:p w:rsidR="00EC31F3" w:rsidRPr="00EC31F3" w:rsidRDefault="00EC31F3" w:rsidP="00EC31F3">
            <w:pPr>
              <w:pStyle w:val="TableParagraph"/>
              <w:tabs>
                <w:tab w:val="left" w:pos="1980"/>
                <w:tab w:val="left" w:pos="3389"/>
                <w:tab w:val="left" w:pos="5316"/>
              </w:tabs>
              <w:rPr>
                <w:sz w:val="28"/>
                <w:lang w:val="en-US"/>
              </w:rPr>
            </w:pPr>
            <w:r w:rsidRPr="00EC31F3">
              <w:rPr>
                <w:spacing w:val="-2"/>
                <w:sz w:val="28"/>
                <w:lang w:val="en-US"/>
              </w:rPr>
              <w:t>Shakhtyor Football Club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 w:rsidR="00B63D64" w:rsidRPr="00EC31F3">
              <w:rPr>
                <w:spacing w:val="-2"/>
                <w:sz w:val="28"/>
                <w:lang w:val="en-US"/>
              </w:rPr>
              <w:t>Joint-Stock Company</w:t>
            </w:r>
            <w:r w:rsidR="00D14C55" w:rsidRPr="00EC31F3">
              <w:rPr>
                <w:sz w:val="28"/>
                <w:lang w:val="en-US"/>
              </w:rPr>
              <w:tab/>
            </w:r>
          </w:p>
          <w:p w:rsidR="004E6F97" w:rsidRPr="00EC31F3" w:rsidRDefault="004E6F97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spacing w:line="320" w:lineRule="atLeast"/>
              <w:ind w:left="380" w:right="230" w:hanging="134"/>
              <w:rPr>
                <w:sz w:val="28"/>
              </w:rPr>
            </w:pPr>
            <w:r>
              <w:rPr>
                <w:spacing w:val="-2"/>
                <w:sz w:val="28"/>
              </w:rPr>
              <w:t>auction/ tender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84BB1">
        <w:trPr>
          <w:trHeight w:val="322"/>
        </w:trPr>
        <w:tc>
          <w:tcPr>
            <w:tcW w:w="10916" w:type="dxa"/>
            <w:gridSpan w:val="9"/>
          </w:tcPr>
          <w:p w:rsidR="004E6F97" w:rsidRDefault="00EC31F3">
            <w:pPr>
              <w:pStyle w:val="TableParagraph"/>
              <w:spacing w:line="301" w:lineRule="exact"/>
              <w:ind w:left="13" w:right="4"/>
              <w:jc w:val="center"/>
              <w:rPr>
                <w:b/>
                <w:sz w:val="28"/>
              </w:rPr>
            </w:pPr>
            <w:r w:rsidRPr="00EC31F3">
              <w:rPr>
                <w:b/>
                <w:sz w:val="28"/>
              </w:rPr>
              <w:t>Akimat of Almaty city</w:t>
            </w:r>
          </w:p>
        </w:tc>
      </w:tr>
      <w:tr w:rsidR="004E6F97" w:rsidTr="00584BB1">
        <w:trPr>
          <w:trHeight w:val="96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31.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988" w:type="dxa"/>
          </w:tcPr>
          <w:p w:rsidR="004E6F97" w:rsidRPr="0074677D" w:rsidRDefault="00EC31F3" w:rsidP="00EC31F3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jc w:val="both"/>
              <w:rPr>
                <w:sz w:val="28"/>
                <w:lang w:val="en-US"/>
              </w:rPr>
            </w:pPr>
            <w:r w:rsidRPr="00EC31F3">
              <w:rPr>
                <w:spacing w:val="-2"/>
                <w:sz w:val="28"/>
                <w:lang w:val="en-US"/>
              </w:rPr>
              <w:t xml:space="preserve">Almaty Thermal Networks </w:t>
            </w:r>
            <w:r>
              <w:rPr>
                <w:spacing w:val="-2"/>
                <w:sz w:val="28"/>
                <w:lang w:val="en-US"/>
              </w:rPr>
              <w:t xml:space="preserve">Limited Liability Partnership 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trHeight w:val="438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32.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988" w:type="dxa"/>
          </w:tcPr>
          <w:p w:rsidR="004E6F97" w:rsidRPr="0074677D" w:rsidRDefault="00EC31F3" w:rsidP="00EC31F3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rPr>
                <w:sz w:val="28"/>
                <w:lang w:val="en-US"/>
              </w:rPr>
            </w:pPr>
            <w:r w:rsidRPr="0074677D">
              <w:rPr>
                <w:sz w:val="28"/>
                <w:lang w:val="en-US"/>
              </w:rPr>
              <w:t xml:space="preserve">F Link </w:t>
            </w:r>
            <w:r w:rsidR="0074677D" w:rsidRPr="0074677D">
              <w:rPr>
                <w:spacing w:val="-2"/>
                <w:sz w:val="28"/>
                <w:lang w:val="en-US"/>
              </w:rPr>
              <w:t>Limited Liability Partnership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auction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84BB1">
        <w:trPr>
          <w:trHeight w:val="700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33.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988" w:type="dxa"/>
          </w:tcPr>
          <w:p w:rsidR="00EC31F3" w:rsidRPr="00EC31F3" w:rsidRDefault="00EC31F3" w:rsidP="00EC31F3">
            <w:pPr>
              <w:pStyle w:val="TableParagraph"/>
              <w:tabs>
                <w:tab w:val="left" w:pos="2953"/>
                <w:tab w:val="left" w:pos="4207"/>
              </w:tabs>
              <w:ind w:right="98"/>
              <w:rPr>
                <w:spacing w:val="-2"/>
                <w:sz w:val="28"/>
              </w:rPr>
            </w:pPr>
            <w:r w:rsidRPr="00EC31F3">
              <w:rPr>
                <w:spacing w:val="-2"/>
                <w:sz w:val="28"/>
              </w:rPr>
              <w:t>Almatyteplokommunenergo Limited Liability</w:t>
            </w:r>
          </w:p>
          <w:p w:rsidR="004E6F97" w:rsidRDefault="00EC31F3" w:rsidP="00EC31F3">
            <w:pPr>
              <w:pStyle w:val="TableParagraph"/>
              <w:spacing w:line="301" w:lineRule="exact"/>
              <w:rPr>
                <w:sz w:val="28"/>
              </w:rPr>
            </w:pPr>
            <w:r w:rsidRPr="00EC31F3">
              <w:rPr>
                <w:spacing w:val="-2"/>
                <w:sz w:val="28"/>
              </w:rPr>
              <w:t>Company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trHeight w:val="64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34.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988" w:type="dxa"/>
          </w:tcPr>
          <w:p w:rsidR="004E6F97" w:rsidRPr="0074677D" w:rsidRDefault="00EC31F3" w:rsidP="00EC31F3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rPr>
                <w:sz w:val="28"/>
                <w:lang w:val="en-US"/>
              </w:rPr>
            </w:pPr>
            <w:r w:rsidRPr="00EC31F3">
              <w:rPr>
                <w:sz w:val="28"/>
                <w:lang w:val="en-US"/>
              </w:rPr>
              <w:t>Sports Management of Almaty Limite</w:t>
            </w:r>
            <w:r>
              <w:rPr>
                <w:sz w:val="28"/>
                <w:lang w:val="en-US"/>
              </w:rPr>
              <w:t xml:space="preserve">d Liability Partnership 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auction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84BB1">
        <w:trPr>
          <w:trHeight w:val="64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35.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988" w:type="dxa"/>
          </w:tcPr>
          <w:p w:rsidR="004E6F97" w:rsidRPr="0074677D" w:rsidRDefault="00EC31F3" w:rsidP="00EC31F3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rPr>
                <w:sz w:val="28"/>
                <w:lang w:val="en-US"/>
              </w:rPr>
            </w:pPr>
            <w:r w:rsidRPr="0074677D">
              <w:rPr>
                <w:sz w:val="28"/>
                <w:lang w:val="en-US"/>
              </w:rPr>
              <w:t>Grand Hall Unity</w:t>
            </w:r>
            <w:r w:rsidRPr="0074677D">
              <w:rPr>
                <w:spacing w:val="-2"/>
                <w:sz w:val="28"/>
                <w:lang w:val="en-US"/>
              </w:rPr>
              <w:t xml:space="preserve"> </w:t>
            </w:r>
            <w:r w:rsidR="0074677D" w:rsidRPr="0074677D">
              <w:rPr>
                <w:spacing w:val="-2"/>
                <w:sz w:val="28"/>
                <w:lang w:val="en-US"/>
              </w:rPr>
              <w:t>Limited Liability Partnership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auction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84BB1">
        <w:trPr>
          <w:trHeight w:val="419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36.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988" w:type="dxa"/>
          </w:tcPr>
          <w:p w:rsidR="004E6F97" w:rsidRDefault="00EC31F3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rPr>
                <w:sz w:val="28"/>
              </w:rPr>
            </w:pPr>
            <w:r w:rsidRPr="00EC31F3">
              <w:rPr>
                <w:sz w:val="28"/>
              </w:rPr>
              <w:t>Almtraid Limited Liability Company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auction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84BB1">
        <w:trPr>
          <w:trHeight w:val="644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37.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988" w:type="dxa"/>
          </w:tcPr>
          <w:p w:rsidR="004E6F97" w:rsidRPr="0074677D" w:rsidRDefault="00EC31F3" w:rsidP="00EC31F3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rPr>
                <w:sz w:val="28"/>
                <w:lang w:val="en-US"/>
              </w:rPr>
            </w:pPr>
            <w:r w:rsidRPr="00EC31F3">
              <w:rPr>
                <w:sz w:val="28"/>
                <w:lang w:val="en-US"/>
              </w:rPr>
              <w:t xml:space="preserve">Almaty Tergyny Limited Liability Company 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spacing w:line="320" w:lineRule="atLeast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trHeight w:val="759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38.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988" w:type="dxa"/>
          </w:tcPr>
          <w:p w:rsidR="004E6F97" w:rsidRPr="00EC31F3" w:rsidRDefault="00EC31F3" w:rsidP="00EC31F3">
            <w:pPr>
              <w:pStyle w:val="TableParagraph"/>
              <w:tabs>
                <w:tab w:val="left" w:pos="2953"/>
                <w:tab w:val="left" w:pos="3131"/>
                <w:tab w:val="left" w:pos="4207"/>
              </w:tabs>
              <w:spacing w:line="320" w:lineRule="atLeast"/>
              <w:ind w:right="97"/>
              <w:jc w:val="both"/>
              <w:rPr>
                <w:sz w:val="28"/>
                <w:lang w:val="en-US"/>
              </w:rPr>
            </w:pPr>
            <w:r w:rsidRPr="00EC31F3">
              <w:rPr>
                <w:spacing w:val="-2"/>
                <w:sz w:val="28"/>
                <w:lang w:val="en-US"/>
              </w:rPr>
              <w:t xml:space="preserve">Specialized Funeral Services Complex of Almaty Limited Liability Partnership 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84BB1">
        <w:trPr>
          <w:trHeight w:val="68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39.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988" w:type="dxa"/>
          </w:tcPr>
          <w:p w:rsidR="004E6F97" w:rsidRPr="00EC31F3" w:rsidRDefault="00EC31F3" w:rsidP="00EC31F3">
            <w:pPr>
              <w:pStyle w:val="TableParagraph"/>
              <w:tabs>
                <w:tab w:val="left" w:pos="2953"/>
                <w:tab w:val="left" w:pos="3521"/>
                <w:tab w:val="left" w:pos="4207"/>
              </w:tabs>
              <w:spacing w:line="320" w:lineRule="atLeast"/>
              <w:ind w:right="97"/>
              <w:jc w:val="both"/>
              <w:rPr>
                <w:sz w:val="28"/>
                <w:lang w:val="en-US"/>
              </w:rPr>
            </w:pPr>
            <w:r w:rsidRPr="00EC31F3">
              <w:rPr>
                <w:spacing w:val="-2"/>
                <w:sz w:val="28"/>
                <w:lang w:val="en-US"/>
              </w:rPr>
              <w:t xml:space="preserve">Microfinance Organization Almaty Limited Liability Partnership 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auction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84BB1">
        <w:trPr>
          <w:trHeight w:val="412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40.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5988" w:type="dxa"/>
          </w:tcPr>
          <w:p w:rsidR="004E6F97" w:rsidRDefault="00EC31F3" w:rsidP="00EC31F3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rPr>
                <w:sz w:val="28"/>
              </w:rPr>
            </w:pPr>
            <w:r w:rsidRPr="00EC31F3">
              <w:rPr>
                <w:sz w:val="28"/>
              </w:rPr>
              <w:t xml:space="preserve">Almatyelectrotrans </w:t>
            </w:r>
            <w:r>
              <w:rPr>
                <w:sz w:val="28"/>
              </w:rPr>
              <w:t xml:space="preserve">Limited Liability Partnership </w:t>
            </w:r>
          </w:p>
        </w:tc>
        <w:tc>
          <w:tcPr>
            <w:tcW w:w="2632" w:type="dxa"/>
            <w:gridSpan w:val="3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7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trHeight w:val="321"/>
        </w:trPr>
        <w:tc>
          <w:tcPr>
            <w:tcW w:w="10916" w:type="dxa"/>
            <w:gridSpan w:val="9"/>
          </w:tcPr>
          <w:p w:rsidR="004E6F97" w:rsidRDefault="00EC31F3">
            <w:pPr>
              <w:pStyle w:val="TableParagraph"/>
              <w:spacing w:line="301" w:lineRule="exact"/>
              <w:ind w:left="13" w:right="3"/>
              <w:jc w:val="center"/>
              <w:rPr>
                <w:b/>
                <w:sz w:val="28"/>
              </w:rPr>
            </w:pPr>
            <w:r w:rsidRPr="00EC31F3">
              <w:rPr>
                <w:b/>
                <w:sz w:val="28"/>
              </w:rPr>
              <w:t>Akimat of Pavlodar region</w:t>
            </w:r>
          </w:p>
        </w:tc>
      </w:tr>
      <w:tr w:rsidR="004E6F97" w:rsidTr="00584BB1">
        <w:trPr>
          <w:trHeight w:val="165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41.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988" w:type="dxa"/>
          </w:tcPr>
          <w:p w:rsidR="00EC31F3" w:rsidRPr="00EC31F3" w:rsidRDefault="00EC31F3" w:rsidP="00EC31F3">
            <w:pPr>
              <w:pStyle w:val="TableParagraph"/>
              <w:jc w:val="both"/>
              <w:rPr>
                <w:sz w:val="28"/>
                <w:lang w:val="en-US"/>
              </w:rPr>
            </w:pPr>
            <w:r w:rsidRPr="00EC31F3">
              <w:rPr>
                <w:sz w:val="28"/>
                <w:lang w:val="en-US"/>
              </w:rPr>
              <w:t>Teploservice-Aksu Municipal State enterprise</w:t>
            </w:r>
          </w:p>
          <w:p w:rsidR="004E6F97" w:rsidRPr="00EC31F3" w:rsidRDefault="00EC31F3" w:rsidP="00EC31F3">
            <w:pPr>
              <w:pStyle w:val="TableParagraph"/>
              <w:tabs>
                <w:tab w:val="left" w:pos="4635"/>
              </w:tabs>
              <w:spacing w:line="320" w:lineRule="atLeast"/>
              <w:ind w:right="99"/>
              <w:jc w:val="both"/>
              <w:rPr>
                <w:sz w:val="28"/>
                <w:lang w:val="en-US"/>
              </w:rPr>
            </w:pPr>
            <w:r w:rsidRPr="00EC31F3">
              <w:rPr>
                <w:sz w:val="28"/>
                <w:lang w:val="en-US"/>
              </w:rPr>
              <w:t>on the right of economic manag</w:t>
            </w:r>
            <w:r>
              <w:rPr>
                <w:sz w:val="28"/>
                <w:lang w:val="en-US"/>
              </w:rPr>
              <w:t xml:space="preserve">ement of the state institution </w:t>
            </w:r>
            <w:r w:rsidRPr="00EC31F3">
              <w:rPr>
                <w:sz w:val="28"/>
                <w:lang w:val="en-US"/>
              </w:rPr>
              <w:t>Department of Housing and Communal Services, Passenger t</w:t>
            </w:r>
            <w:r>
              <w:rPr>
                <w:sz w:val="28"/>
                <w:lang w:val="en-US"/>
              </w:rPr>
              <w:t xml:space="preserve">ransport and highways of Aksu of </w:t>
            </w:r>
            <w:r w:rsidRPr="00EC31F3">
              <w:rPr>
                <w:sz w:val="28"/>
                <w:lang w:val="en-US"/>
              </w:rPr>
              <w:t>Akimat of Aksu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1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trHeight w:val="1287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42.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988" w:type="dxa"/>
          </w:tcPr>
          <w:p w:rsidR="004E6F97" w:rsidRPr="00EC31F3" w:rsidRDefault="00EC31F3" w:rsidP="00EC31F3">
            <w:pPr>
              <w:pStyle w:val="TableParagraph"/>
              <w:spacing w:line="320" w:lineRule="atLeast"/>
              <w:ind w:right="99"/>
              <w:jc w:val="both"/>
              <w:rPr>
                <w:sz w:val="28"/>
                <w:lang w:val="en-US"/>
              </w:rPr>
            </w:pPr>
            <w:r w:rsidRPr="00EC31F3">
              <w:rPr>
                <w:sz w:val="28"/>
                <w:lang w:val="en-US"/>
              </w:rPr>
              <w:t xml:space="preserve">Akku- Service State communal enterprise under the right of economic management of the </w:t>
            </w:r>
            <w:r>
              <w:rPr>
                <w:sz w:val="28"/>
                <w:lang w:val="en-US"/>
              </w:rPr>
              <w:t>D</w:t>
            </w:r>
            <w:r w:rsidRPr="00EC31F3">
              <w:rPr>
                <w:sz w:val="28"/>
                <w:lang w:val="en-US"/>
              </w:rPr>
              <w:t>epartment of the real sector of the economy of the Akkuly district of the Akimat of the Akkuly district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1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trHeight w:val="96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43.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988" w:type="dxa"/>
          </w:tcPr>
          <w:p w:rsidR="00EC31F3" w:rsidRPr="00EC31F3" w:rsidRDefault="00EC31F3" w:rsidP="00EC31F3">
            <w:pPr>
              <w:pStyle w:val="TableParagraph"/>
              <w:spacing w:line="320" w:lineRule="atLeast"/>
              <w:ind w:right="98"/>
              <w:rPr>
                <w:sz w:val="28"/>
                <w:lang w:val="en-US"/>
              </w:rPr>
            </w:pPr>
            <w:r w:rsidRPr="00EC31F3">
              <w:rPr>
                <w:sz w:val="28"/>
                <w:lang w:val="en-US"/>
              </w:rPr>
              <w:t>Komek State Communal Enterprise</w:t>
            </w:r>
          </w:p>
          <w:p w:rsidR="004E6F97" w:rsidRPr="00EC31F3" w:rsidRDefault="00EC31F3" w:rsidP="00EC31F3">
            <w:pPr>
              <w:pStyle w:val="TableParagraph"/>
              <w:spacing w:line="320" w:lineRule="atLeast"/>
              <w:ind w:left="0" w:right="98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</w:t>
            </w:r>
            <w:r w:rsidRPr="00EC31F3">
              <w:rPr>
                <w:sz w:val="28"/>
                <w:lang w:val="en-US"/>
              </w:rPr>
              <w:t>of the Department of the real sector of the economy of the Zhelezinsky district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1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trHeight w:val="937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44.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988" w:type="dxa"/>
          </w:tcPr>
          <w:p w:rsidR="004E6F97" w:rsidRPr="00EC31F3" w:rsidRDefault="00EC31F3" w:rsidP="00EC31F3">
            <w:pPr>
              <w:pStyle w:val="TableParagraph"/>
              <w:spacing w:line="320" w:lineRule="atLeast"/>
              <w:ind w:right="99"/>
              <w:jc w:val="both"/>
              <w:rPr>
                <w:sz w:val="28"/>
                <w:lang w:val="en-US"/>
              </w:rPr>
            </w:pPr>
            <w:r w:rsidRPr="00EC31F3">
              <w:rPr>
                <w:sz w:val="28"/>
                <w:lang w:val="en-US"/>
              </w:rPr>
              <w:t xml:space="preserve">May-Service </w:t>
            </w:r>
            <w:r>
              <w:rPr>
                <w:sz w:val="28"/>
                <w:lang w:val="en-US"/>
              </w:rPr>
              <w:t xml:space="preserve">State Utility Company </w:t>
            </w:r>
            <w:r w:rsidRPr="00EC31F3">
              <w:rPr>
                <w:sz w:val="28"/>
                <w:lang w:val="en-US"/>
              </w:rPr>
              <w:t>of the Department of the real sector of the economy of the May district of the Akimat of the May district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1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trHeight w:val="96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45.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988" w:type="dxa"/>
          </w:tcPr>
          <w:p w:rsidR="004E6F97" w:rsidRPr="00EC31F3" w:rsidRDefault="00EC31F3" w:rsidP="00EC31F3">
            <w:pPr>
              <w:pStyle w:val="TableParagraph"/>
              <w:spacing w:line="320" w:lineRule="atLeast"/>
              <w:ind w:right="102"/>
              <w:jc w:val="both"/>
              <w:rPr>
                <w:sz w:val="28"/>
                <w:lang w:val="en-US"/>
              </w:rPr>
            </w:pPr>
            <w:r w:rsidRPr="00EC31F3">
              <w:rPr>
                <w:sz w:val="28"/>
                <w:lang w:val="en-US"/>
              </w:rPr>
              <w:t xml:space="preserve">Auyl-Su State communal enterprise under the right of economic management </w:t>
            </w:r>
            <w:r>
              <w:rPr>
                <w:sz w:val="28"/>
                <w:lang w:val="en-US"/>
              </w:rPr>
              <w:t xml:space="preserve">of the </w:t>
            </w:r>
            <w:r w:rsidRPr="00EC31F3">
              <w:rPr>
                <w:sz w:val="28"/>
                <w:lang w:val="en-US"/>
              </w:rPr>
              <w:t>akimat of Pavlodar region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1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trHeight w:val="1390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46.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988" w:type="dxa"/>
          </w:tcPr>
          <w:p w:rsidR="004E6F97" w:rsidRPr="002E3CE9" w:rsidRDefault="002E3CE9" w:rsidP="002E3CE9">
            <w:pPr>
              <w:pStyle w:val="TableParagraph"/>
              <w:spacing w:line="320" w:lineRule="atLeast"/>
              <w:ind w:right="95"/>
              <w:jc w:val="both"/>
              <w:rPr>
                <w:sz w:val="28"/>
                <w:lang w:val="en-US"/>
              </w:rPr>
            </w:pPr>
            <w:r w:rsidRPr="002E3CE9">
              <w:rPr>
                <w:sz w:val="28"/>
                <w:lang w:val="en-US"/>
              </w:rPr>
              <w:t xml:space="preserve">Bastau-su arnasy </w:t>
            </w:r>
            <w:r>
              <w:rPr>
                <w:sz w:val="28"/>
                <w:lang w:val="en-US"/>
              </w:rPr>
              <w:t>S</w:t>
            </w:r>
            <w:r w:rsidRPr="002E3CE9">
              <w:rPr>
                <w:sz w:val="28"/>
                <w:lang w:val="en-US"/>
              </w:rPr>
              <w:t xml:space="preserve">tate communal enterprise on the right of economic management </w:t>
            </w:r>
            <w:r>
              <w:rPr>
                <w:sz w:val="28"/>
                <w:lang w:val="en-US"/>
              </w:rPr>
              <w:t>o</w:t>
            </w:r>
            <w:r w:rsidRPr="002E3CE9">
              <w:rPr>
                <w:sz w:val="28"/>
                <w:lang w:val="en-US"/>
              </w:rPr>
              <w:t xml:space="preserve">f the </w:t>
            </w:r>
            <w:r>
              <w:rPr>
                <w:sz w:val="28"/>
                <w:lang w:val="en-US"/>
              </w:rPr>
              <w:t>D</w:t>
            </w:r>
            <w:r w:rsidRPr="002E3CE9">
              <w:rPr>
                <w:sz w:val="28"/>
                <w:lang w:val="en-US"/>
              </w:rPr>
              <w:t>epartment of housing and communal services, passenger transport and highways of the Terenkol district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1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trHeight w:val="1610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47.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988" w:type="dxa"/>
          </w:tcPr>
          <w:p w:rsidR="004E6F97" w:rsidRPr="002E3CE9" w:rsidRDefault="002E3CE9" w:rsidP="002E3CE9">
            <w:pPr>
              <w:pStyle w:val="TableParagraph"/>
              <w:spacing w:line="320" w:lineRule="atLeast"/>
              <w:ind w:right="99"/>
              <w:jc w:val="both"/>
              <w:rPr>
                <w:sz w:val="28"/>
                <w:lang w:val="en-US"/>
              </w:rPr>
            </w:pPr>
            <w:r w:rsidRPr="002E3CE9">
              <w:rPr>
                <w:sz w:val="28"/>
                <w:lang w:val="en-US"/>
              </w:rPr>
              <w:t>ERTIS SU PVL Municipal state enterprise under the right of economic management of the Department of Housing Inspection and Communal Services of the city of Pavlodar Akimat of Pavlodar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1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trHeight w:val="64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48.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988" w:type="dxa"/>
          </w:tcPr>
          <w:p w:rsidR="004E6F97" w:rsidRPr="002E3CE9" w:rsidRDefault="002E3CE9" w:rsidP="002E3CE9">
            <w:pPr>
              <w:pStyle w:val="TableParagraph"/>
              <w:ind w:left="282"/>
              <w:rPr>
                <w:sz w:val="28"/>
                <w:lang w:val="en-US"/>
              </w:rPr>
            </w:pPr>
            <w:r w:rsidRPr="002E3CE9">
              <w:rPr>
                <w:sz w:val="28"/>
                <w:lang w:val="en-US"/>
              </w:rPr>
              <w:t>Kainar State communal enterprise</w:t>
            </w:r>
            <w:r>
              <w:rPr>
                <w:sz w:val="28"/>
                <w:lang w:val="en-US"/>
              </w:rPr>
              <w:t xml:space="preserve"> </w:t>
            </w:r>
            <w:r w:rsidRPr="002E3CE9">
              <w:rPr>
                <w:sz w:val="28"/>
                <w:lang w:val="en-US"/>
              </w:rPr>
              <w:t>of the akimat of Shcherbaktinsky district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1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RPr="00CD6C0F" w:rsidTr="00584BB1">
        <w:trPr>
          <w:trHeight w:val="322"/>
        </w:trPr>
        <w:tc>
          <w:tcPr>
            <w:tcW w:w="10916" w:type="dxa"/>
            <w:gridSpan w:val="9"/>
          </w:tcPr>
          <w:p w:rsidR="004E6F97" w:rsidRPr="002E3CE9" w:rsidRDefault="002E3CE9">
            <w:pPr>
              <w:pStyle w:val="TableParagraph"/>
              <w:spacing w:line="301" w:lineRule="exact"/>
              <w:ind w:left="13"/>
              <w:jc w:val="center"/>
              <w:rPr>
                <w:b/>
                <w:sz w:val="28"/>
                <w:lang w:val="en-US"/>
              </w:rPr>
            </w:pPr>
            <w:r w:rsidRPr="002E3CE9">
              <w:rPr>
                <w:b/>
                <w:sz w:val="28"/>
                <w:lang w:val="en-US"/>
              </w:rPr>
              <w:t>Akimat of the North Kazakhstan region</w:t>
            </w:r>
          </w:p>
        </w:tc>
      </w:tr>
      <w:tr w:rsidR="004E6F97" w:rsidTr="00584BB1">
        <w:trPr>
          <w:trHeight w:val="1695"/>
        </w:trPr>
        <w:tc>
          <w:tcPr>
            <w:tcW w:w="846" w:type="dxa"/>
          </w:tcPr>
          <w:p w:rsidR="004E6F97" w:rsidRDefault="002E3CE9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  <w:lang w:val="en-US"/>
              </w:rPr>
              <w:t>4</w:t>
            </w:r>
            <w:r w:rsidR="00D14C55">
              <w:rPr>
                <w:spacing w:val="-5"/>
                <w:sz w:val="28"/>
              </w:rPr>
              <w:t>9.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988" w:type="dxa"/>
          </w:tcPr>
          <w:p w:rsidR="002E3CE9" w:rsidRPr="002E3CE9" w:rsidRDefault="002E3CE9" w:rsidP="002E3CE9">
            <w:pPr>
              <w:pStyle w:val="TableParagraph"/>
              <w:jc w:val="both"/>
              <w:rPr>
                <w:sz w:val="28"/>
                <w:lang w:val="en-US"/>
              </w:rPr>
            </w:pPr>
            <w:r w:rsidRPr="002E3CE9">
              <w:rPr>
                <w:sz w:val="28"/>
                <w:lang w:val="en-US"/>
              </w:rPr>
              <w:t>Communkhoz State Utility Company</w:t>
            </w:r>
          </w:p>
          <w:p w:rsidR="004E6F97" w:rsidRPr="002E3CE9" w:rsidRDefault="002E3CE9" w:rsidP="002E3CE9">
            <w:pPr>
              <w:pStyle w:val="TableParagraph"/>
              <w:spacing w:line="320" w:lineRule="atLeast"/>
              <w:ind w:right="95"/>
              <w:jc w:val="both"/>
              <w:rPr>
                <w:sz w:val="28"/>
                <w:lang w:val="en-US"/>
              </w:rPr>
            </w:pPr>
            <w:r w:rsidRPr="002E3CE9">
              <w:rPr>
                <w:sz w:val="28"/>
                <w:lang w:val="en-US"/>
              </w:rPr>
              <w:t xml:space="preserve">of </w:t>
            </w:r>
            <w:r>
              <w:rPr>
                <w:sz w:val="28"/>
                <w:lang w:val="en-US"/>
              </w:rPr>
              <w:t xml:space="preserve">the communal state institution </w:t>
            </w:r>
            <w:r w:rsidRPr="002E3CE9">
              <w:rPr>
                <w:sz w:val="28"/>
                <w:lang w:val="en-US"/>
              </w:rPr>
              <w:t>Department of Housing and Communal Services, Passenger Transport and Highways</w:t>
            </w:r>
            <w:r>
              <w:rPr>
                <w:sz w:val="28"/>
                <w:lang w:val="en-US"/>
              </w:rPr>
              <w:t xml:space="preserve"> of the Akimat of Petropavlovsk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1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trHeight w:val="967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50.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988" w:type="dxa"/>
          </w:tcPr>
          <w:p w:rsidR="004E6F97" w:rsidRPr="002E3CE9" w:rsidRDefault="002E3CE9" w:rsidP="002E3CE9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6"/>
              <w:jc w:val="both"/>
              <w:rPr>
                <w:sz w:val="28"/>
                <w:lang w:val="en-US"/>
              </w:rPr>
            </w:pPr>
            <w:r w:rsidRPr="002E3CE9">
              <w:rPr>
                <w:sz w:val="28"/>
                <w:lang w:val="en-US"/>
              </w:rPr>
              <w:t>Ayyrtau-Commune-Service Limited Liability Partnership (formerly Bulaev Service Limited Liability Partnership)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1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trHeight w:val="1420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51.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988" w:type="dxa"/>
          </w:tcPr>
          <w:p w:rsidR="004E6F97" w:rsidRPr="002E3CE9" w:rsidRDefault="002E3CE9" w:rsidP="002E3CE9">
            <w:pPr>
              <w:pStyle w:val="TableParagraph"/>
              <w:spacing w:line="320" w:lineRule="atLeast"/>
              <w:ind w:right="99"/>
              <w:jc w:val="both"/>
              <w:rPr>
                <w:sz w:val="28"/>
                <w:lang w:val="en-US"/>
              </w:rPr>
            </w:pPr>
            <w:r w:rsidRPr="002E3CE9">
              <w:rPr>
                <w:sz w:val="28"/>
                <w:lang w:val="en-US"/>
              </w:rPr>
              <w:t xml:space="preserve">Regional Dental Clinic Municipal state enterprise under the right of economic management of </w:t>
            </w:r>
            <w:r>
              <w:rPr>
                <w:sz w:val="28"/>
                <w:lang w:val="en-US"/>
              </w:rPr>
              <w:t xml:space="preserve">the municipal state institution </w:t>
            </w:r>
            <w:r w:rsidRPr="002E3CE9">
              <w:rPr>
                <w:sz w:val="28"/>
                <w:lang w:val="en-US"/>
              </w:rPr>
              <w:t>Health Department of the Akimat</w:t>
            </w:r>
            <w:r>
              <w:rPr>
                <w:sz w:val="28"/>
                <w:lang w:val="en-US"/>
              </w:rPr>
              <w:t xml:space="preserve"> of the North Kazakhstan region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1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84BB1">
        <w:trPr>
          <w:trHeight w:val="322"/>
        </w:trPr>
        <w:tc>
          <w:tcPr>
            <w:tcW w:w="10916" w:type="dxa"/>
            <w:gridSpan w:val="9"/>
          </w:tcPr>
          <w:p w:rsidR="004E6F97" w:rsidRDefault="002E3CE9">
            <w:pPr>
              <w:pStyle w:val="TableParagraph"/>
              <w:spacing w:line="301" w:lineRule="exact"/>
              <w:ind w:left="13" w:right="2"/>
              <w:jc w:val="center"/>
              <w:rPr>
                <w:b/>
                <w:sz w:val="28"/>
              </w:rPr>
            </w:pPr>
            <w:r w:rsidRPr="002E3CE9">
              <w:rPr>
                <w:b/>
                <w:sz w:val="28"/>
              </w:rPr>
              <w:t>Akimat of Turkestan region</w:t>
            </w:r>
          </w:p>
        </w:tc>
      </w:tr>
      <w:tr w:rsidR="004E6F97" w:rsidTr="00584BB1">
        <w:trPr>
          <w:trHeight w:val="1077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52.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988" w:type="dxa"/>
          </w:tcPr>
          <w:p w:rsidR="004E6F97" w:rsidRPr="002E3CE9" w:rsidRDefault="002E3CE9" w:rsidP="002E3CE9">
            <w:pPr>
              <w:pStyle w:val="TableParagraph"/>
              <w:jc w:val="both"/>
              <w:rPr>
                <w:sz w:val="28"/>
                <w:lang w:val="en-US"/>
              </w:rPr>
            </w:pPr>
            <w:r w:rsidRPr="002E3CE9">
              <w:rPr>
                <w:sz w:val="28"/>
                <w:lang w:val="en-US"/>
              </w:rPr>
              <w:t xml:space="preserve">Kentau Service </w:t>
            </w:r>
            <w:r>
              <w:rPr>
                <w:sz w:val="28"/>
                <w:lang w:val="en-US"/>
              </w:rPr>
              <w:t xml:space="preserve">State Utility Company </w:t>
            </w:r>
            <w:r w:rsidRPr="002E3CE9">
              <w:rPr>
                <w:sz w:val="28"/>
                <w:lang w:val="en-US"/>
              </w:rPr>
              <w:t>of the Department of Housing and Communal Services and Housing Inspection of the Akimat of Kentau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1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trHeight w:val="1404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53.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988" w:type="dxa"/>
          </w:tcPr>
          <w:p w:rsidR="004E6F97" w:rsidRPr="002E3CE9" w:rsidRDefault="002E3CE9" w:rsidP="002E3CE9">
            <w:pPr>
              <w:pStyle w:val="TableParagraph"/>
              <w:spacing w:line="320" w:lineRule="atLeast"/>
              <w:ind w:right="99"/>
              <w:jc w:val="both"/>
              <w:rPr>
                <w:sz w:val="28"/>
                <w:lang w:val="en-US"/>
              </w:rPr>
            </w:pPr>
            <w:r w:rsidRPr="002E3CE9">
              <w:rPr>
                <w:sz w:val="28"/>
                <w:lang w:val="en-US"/>
              </w:rPr>
              <w:t xml:space="preserve">Taza auyl State communal enterprise under the right of economic management </w:t>
            </w:r>
            <w:r>
              <w:rPr>
                <w:sz w:val="28"/>
                <w:lang w:val="en-US"/>
              </w:rPr>
              <w:t xml:space="preserve">of the state institution </w:t>
            </w:r>
            <w:r w:rsidRPr="002E3CE9">
              <w:rPr>
                <w:sz w:val="28"/>
                <w:lang w:val="en-US"/>
              </w:rPr>
              <w:t>Office of Akim of Karabulak ru</w:t>
            </w:r>
            <w:r>
              <w:rPr>
                <w:sz w:val="28"/>
                <w:lang w:val="en-US"/>
              </w:rPr>
              <w:t>ral district of Sairam district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1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trHeight w:val="54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54.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988" w:type="dxa"/>
          </w:tcPr>
          <w:p w:rsidR="004E6F97" w:rsidRPr="0074677D" w:rsidRDefault="002E3CE9" w:rsidP="002E3CE9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jc w:val="both"/>
              <w:rPr>
                <w:sz w:val="28"/>
                <w:lang w:val="en-US"/>
              </w:rPr>
            </w:pPr>
            <w:r w:rsidRPr="002E3CE9">
              <w:rPr>
                <w:sz w:val="28"/>
                <w:lang w:val="en-US"/>
              </w:rPr>
              <w:t xml:space="preserve">Turkestan zharyk-tazalyk </w:t>
            </w:r>
            <w:r>
              <w:rPr>
                <w:sz w:val="28"/>
                <w:lang w:val="en-US"/>
              </w:rPr>
              <w:t>Limited Liability Partnership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1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trHeight w:val="1037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55.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988" w:type="dxa"/>
          </w:tcPr>
          <w:p w:rsidR="004E6F97" w:rsidRPr="002E3CE9" w:rsidRDefault="002E3CE9" w:rsidP="002E3CE9">
            <w:pPr>
              <w:pStyle w:val="TableParagraph"/>
              <w:spacing w:line="320" w:lineRule="atLeast"/>
              <w:ind w:right="99"/>
              <w:jc w:val="both"/>
              <w:rPr>
                <w:sz w:val="28"/>
                <w:lang w:val="en-US"/>
              </w:rPr>
            </w:pPr>
            <w:r w:rsidRPr="002E3CE9">
              <w:rPr>
                <w:sz w:val="28"/>
                <w:lang w:val="en-US"/>
              </w:rPr>
              <w:t xml:space="preserve">Zhylu </w:t>
            </w:r>
            <w:r>
              <w:rPr>
                <w:sz w:val="28"/>
                <w:lang w:val="en-US"/>
              </w:rPr>
              <w:t xml:space="preserve">State communal enterprise of the state institution </w:t>
            </w:r>
            <w:r w:rsidRPr="002E3CE9">
              <w:rPr>
                <w:sz w:val="28"/>
                <w:lang w:val="en-US"/>
              </w:rPr>
              <w:t>Department of infrastructure and communication" of akimat of Turkestan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1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trHeight w:val="96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56.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988" w:type="dxa"/>
          </w:tcPr>
          <w:p w:rsidR="004E6F97" w:rsidRPr="003F7B89" w:rsidRDefault="003F7B89" w:rsidP="003F7B89">
            <w:pPr>
              <w:pStyle w:val="TableParagraph"/>
              <w:tabs>
                <w:tab w:val="left" w:pos="2435"/>
                <w:tab w:val="left" w:pos="3024"/>
                <w:tab w:val="left" w:pos="4012"/>
              </w:tabs>
              <w:spacing w:line="320" w:lineRule="atLeast"/>
              <w:ind w:right="100"/>
              <w:rPr>
                <w:sz w:val="28"/>
                <w:lang w:val="en-US"/>
              </w:rPr>
            </w:pPr>
            <w:r w:rsidRPr="003F7B89">
              <w:rPr>
                <w:sz w:val="28"/>
                <w:lang w:val="en-US"/>
              </w:rPr>
              <w:t xml:space="preserve">Otyrar-Zhylu </w:t>
            </w:r>
            <w:r>
              <w:rPr>
                <w:sz w:val="28"/>
                <w:lang w:val="en-US"/>
              </w:rPr>
              <w:t xml:space="preserve">State communal enterprise </w:t>
            </w:r>
            <w:r w:rsidRPr="003F7B89">
              <w:rPr>
                <w:sz w:val="28"/>
                <w:lang w:val="en-US"/>
              </w:rPr>
              <w:t>on the right of economic management of the akimat of the Otyrar district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1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trHeight w:val="1288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57.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988" w:type="dxa"/>
          </w:tcPr>
          <w:p w:rsidR="004E6F97" w:rsidRPr="003F7B89" w:rsidRDefault="003F7B89" w:rsidP="003F7B89">
            <w:pPr>
              <w:pStyle w:val="TableParagraph"/>
              <w:spacing w:line="320" w:lineRule="atLeast"/>
              <w:ind w:right="100"/>
              <w:jc w:val="both"/>
              <w:rPr>
                <w:sz w:val="28"/>
                <w:lang w:val="en-US"/>
              </w:rPr>
            </w:pPr>
            <w:r w:rsidRPr="003F7B89">
              <w:rPr>
                <w:sz w:val="28"/>
                <w:lang w:val="en-US"/>
              </w:rPr>
              <w:t>Saryagash- Turmys State communal enterprise under the right of economic management</w:t>
            </w:r>
            <w:r>
              <w:rPr>
                <w:sz w:val="28"/>
                <w:lang w:val="en-US"/>
              </w:rPr>
              <w:t xml:space="preserve"> </w:t>
            </w:r>
            <w:r w:rsidRPr="003F7B89">
              <w:rPr>
                <w:sz w:val="28"/>
                <w:lang w:val="en-US"/>
              </w:rPr>
              <w:t>of the Housing and Communal Services Department of Saryagash district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1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trHeight w:val="1397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58.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988" w:type="dxa"/>
          </w:tcPr>
          <w:p w:rsidR="004E6F97" w:rsidRPr="003F7B89" w:rsidRDefault="003F7B89" w:rsidP="003F7B89">
            <w:pPr>
              <w:pStyle w:val="TableParagraph"/>
              <w:tabs>
                <w:tab w:val="left" w:pos="4635"/>
              </w:tabs>
              <w:spacing w:line="320" w:lineRule="atLeast"/>
              <w:ind w:right="98"/>
              <w:jc w:val="both"/>
              <w:rPr>
                <w:sz w:val="28"/>
                <w:lang w:val="en-US"/>
              </w:rPr>
            </w:pPr>
            <w:r w:rsidRPr="003F7B89">
              <w:rPr>
                <w:sz w:val="28"/>
                <w:lang w:val="en-US"/>
              </w:rPr>
              <w:t>Arys zhylu Municipal State enterprise</w:t>
            </w:r>
            <w:r>
              <w:rPr>
                <w:sz w:val="28"/>
                <w:lang w:val="en-US"/>
              </w:rPr>
              <w:t xml:space="preserve"> </w:t>
            </w:r>
            <w:r w:rsidRPr="003F7B89">
              <w:rPr>
                <w:sz w:val="28"/>
                <w:lang w:val="en-US"/>
              </w:rPr>
              <w:t>on the right of economic management of the state institution "Department of Housing and Communal Services, Passenger Transport and Highways of  Arys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1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1"/>
          <w:wAfter w:w="58" w:type="dxa"/>
          <w:trHeight w:val="1610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59.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988" w:type="dxa"/>
          </w:tcPr>
          <w:p w:rsidR="004E6F97" w:rsidRPr="003F7B89" w:rsidRDefault="003F7B89" w:rsidP="003F7B89">
            <w:pPr>
              <w:pStyle w:val="TableParagraph"/>
              <w:spacing w:line="320" w:lineRule="atLeast"/>
              <w:ind w:right="98"/>
              <w:jc w:val="both"/>
              <w:rPr>
                <w:sz w:val="28"/>
                <w:lang w:val="en-US"/>
              </w:rPr>
            </w:pPr>
            <w:r w:rsidRPr="003F7B89">
              <w:rPr>
                <w:sz w:val="28"/>
                <w:lang w:val="en-US"/>
              </w:rPr>
              <w:t>Sholakkorgan-Su State Utility Company</w:t>
            </w:r>
            <w:r>
              <w:rPr>
                <w:sz w:val="28"/>
                <w:lang w:val="en-US"/>
              </w:rPr>
              <w:t xml:space="preserve"> </w:t>
            </w:r>
            <w:r w:rsidRPr="003F7B89">
              <w:rPr>
                <w:sz w:val="28"/>
                <w:lang w:val="en-US"/>
              </w:rPr>
              <w:t>of the Department of Housing and Communal Services, Passenger Transport and Highways of the Akimat of the Sozak district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0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1"/>
          <w:wAfter w:w="58" w:type="dxa"/>
          <w:trHeight w:val="1287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60.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988" w:type="dxa"/>
          </w:tcPr>
          <w:p w:rsidR="003F7B89" w:rsidRPr="00313BA8" w:rsidRDefault="003F7B89" w:rsidP="003F7B89">
            <w:pPr>
              <w:pStyle w:val="TableParagraph"/>
              <w:spacing w:line="320" w:lineRule="atLeast"/>
              <w:ind w:right="95"/>
              <w:jc w:val="both"/>
              <w:rPr>
                <w:sz w:val="28"/>
                <w:lang w:val="en-US"/>
              </w:rPr>
            </w:pPr>
            <w:r w:rsidRPr="00313BA8">
              <w:rPr>
                <w:sz w:val="28"/>
                <w:lang w:val="en-US"/>
              </w:rPr>
              <w:t>Lenger Su State Utility Company</w:t>
            </w:r>
          </w:p>
          <w:p w:rsidR="004E6F97" w:rsidRPr="003F7B89" w:rsidRDefault="003F7B89" w:rsidP="003F7B89">
            <w:pPr>
              <w:pStyle w:val="TableParagraph"/>
              <w:spacing w:line="320" w:lineRule="atLeast"/>
              <w:ind w:right="95"/>
              <w:jc w:val="both"/>
              <w:rPr>
                <w:sz w:val="28"/>
                <w:lang w:val="en-US"/>
              </w:rPr>
            </w:pPr>
            <w:r w:rsidRPr="003F7B89">
              <w:rPr>
                <w:sz w:val="28"/>
                <w:lang w:val="en-US"/>
              </w:rPr>
              <w:t>of the Department of Housing and Communal Services, Passenger Transport and Highways of Tolebi district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0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1"/>
          <w:wAfter w:w="58" w:type="dxa"/>
          <w:trHeight w:val="1245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61.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5988" w:type="dxa"/>
          </w:tcPr>
          <w:p w:rsidR="004E6F97" w:rsidRPr="003F7B89" w:rsidRDefault="003F7B89" w:rsidP="003F7B89">
            <w:pPr>
              <w:pStyle w:val="TableParagraph"/>
              <w:tabs>
                <w:tab w:val="left" w:pos="4705"/>
              </w:tabs>
              <w:spacing w:line="320" w:lineRule="atLeast"/>
              <w:ind w:right="98"/>
              <w:jc w:val="both"/>
              <w:rPr>
                <w:sz w:val="28"/>
                <w:lang w:val="en-US"/>
              </w:rPr>
            </w:pPr>
            <w:r w:rsidRPr="003F7B89">
              <w:rPr>
                <w:sz w:val="28"/>
                <w:lang w:val="en-US"/>
              </w:rPr>
              <w:t>Ontustik Energoservice State communal enterprise on the right of economic management of the Department of Energy and Housing and Communal Services of the Turkestan region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0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1"/>
          <w:wAfter w:w="58" w:type="dxa"/>
          <w:trHeight w:val="654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62.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5988" w:type="dxa"/>
          </w:tcPr>
          <w:p w:rsidR="004E6F97" w:rsidRPr="003F7B89" w:rsidRDefault="003F7B89" w:rsidP="003F7B89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7"/>
              <w:jc w:val="both"/>
              <w:rPr>
                <w:sz w:val="28"/>
                <w:lang w:val="en-US"/>
              </w:rPr>
            </w:pPr>
            <w:r w:rsidRPr="003F7B89">
              <w:rPr>
                <w:sz w:val="28"/>
                <w:lang w:val="en-US"/>
              </w:rPr>
              <w:t xml:space="preserve">Turkestangenplan Scientific Research Design Institute </w:t>
            </w:r>
            <w:r>
              <w:rPr>
                <w:sz w:val="28"/>
                <w:lang w:val="en-US"/>
              </w:rPr>
              <w:t>Limited Liability Partnership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0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84BB1">
        <w:trPr>
          <w:gridAfter w:val="1"/>
          <w:wAfter w:w="58" w:type="dxa"/>
          <w:trHeight w:val="1287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63.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5988" w:type="dxa"/>
          </w:tcPr>
          <w:p w:rsidR="004E6F97" w:rsidRPr="003F7B89" w:rsidRDefault="003F7B89" w:rsidP="003F7B89">
            <w:pPr>
              <w:pStyle w:val="TableParagraph"/>
              <w:spacing w:line="320" w:lineRule="atLeast"/>
              <w:ind w:right="101"/>
              <w:jc w:val="both"/>
              <w:rPr>
                <w:sz w:val="28"/>
                <w:lang w:val="en-US"/>
              </w:rPr>
            </w:pPr>
            <w:r w:rsidRPr="003F7B89">
              <w:rPr>
                <w:sz w:val="28"/>
                <w:lang w:val="en-US"/>
              </w:rPr>
              <w:t>Turan Professional Football Club State Communal State-owned Enterprise of the Department of Physical Culture and Sports of the Turkestan region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380" w:right="228" w:hanging="132"/>
              <w:rPr>
                <w:sz w:val="28"/>
              </w:rPr>
            </w:pPr>
            <w:r>
              <w:rPr>
                <w:spacing w:val="-2"/>
                <w:sz w:val="28"/>
              </w:rPr>
              <w:t>auction/ tender</w:t>
            </w:r>
          </w:p>
        </w:tc>
        <w:tc>
          <w:tcPr>
            <w:tcW w:w="10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84BB1">
        <w:trPr>
          <w:gridAfter w:val="1"/>
          <w:wAfter w:w="58" w:type="dxa"/>
          <w:trHeight w:val="322"/>
        </w:trPr>
        <w:tc>
          <w:tcPr>
            <w:tcW w:w="10858" w:type="dxa"/>
            <w:gridSpan w:val="8"/>
          </w:tcPr>
          <w:p w:rsidR="004E6F97" w:rsidRDefault="003F7B89">
            <w:pPr>
              <w:pStyle w:val="TableParagraph"/>
              <w:spacing w:line="301" w:lineRule="exact"/>
              <w:ind w:left="13" w:right="2"/>
              <w:jc w:val="center"/>
              <w:rPr>
                <w:b/>
                <w:sz w:val="28"/>
              </w:rPr>
            </w:pPr>
            <w:r w:rsidRPr="003F7B89">
              <w:rPr>
                <w:b/>
                <w:sz w:val="28"/>
              </w:rPr>
              <w:t>Akimat of Zhambyl region</w:t>
            </w:r>
          </w:p>
        </w:tc>
      </w:tr>
      <w:tr w:rsidR="004E6F97" w:rsidTr="00584BB1">
        <w:trPr>
          <w:gridAfter w:val="1"/>
          <w:wAfter w:w="58" w:type="dxa"/>
          <w:trHeight w:val="64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64.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988" w:type="dxa"/>
          </w:tcPr>
          <w:p w:rsidR="004E6F97" w:rsidRDefault="003F7B89">
            <w:pPr>
              <w:pStyle w:val="TableParagraph"/>
              <w:spacing w:before="162"/>
              <w:rPr>
                <w:sz w:val="28"/>
              </w:rPr>
            </w:pPr>
            <w:r w:rsidRPr="003F7B89">
              <w:rPr>
                <w:sz w:val="28"/>
              </w:rPr>
              <w:t>Tarazenergocenter Joint Stock Company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spacing w:line="320" w:lineRule="atLeast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0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1"/>
          <w:wAfter w:w="58" w:type="dxa"/>
          <w:trHeight w:val="1610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65.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988" w:type="dxa"/>
          </w:tcPr>
          <w:p w:rsidR="004E6F97" w:rsidRPr="003F7B89" w:rsidRDefault="003F7B89" w:rsidP="003F7B89">
            <w:pPr>
              <w:pStyle w:val="TableParagraph"/>
              <w:spacing w:line="320" w:lineRule="atLeast"/>
              <w:ind w:right="99"/>
              <w:jc w:val="both"/>
              <w:rPr>
                <w:sz w:val="28"/>
                <w:lang w:val="en-US"/>
              </w:rPr>
            </w:pPr>
            <w:r w:rsidRPr="003F7B89">
              <w:rPr>
                <w:sz w:val="28"/>
                <w:lang w:val="en-US"/>
              </w:rPr>
              <w:t>Zhambyl-Zhylu State communal enterprise under the right of economic management of the Department of Energy and Housing and Communal Services of the Akimat of Zhambyl region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0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1"/>
          <w:wAfter w:w="58" w:type="dxa"/>
          <w:trHeight w:val="96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66.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988" w:type="dxa"/>
          </w:tcPr>
          <w:p w:rsidR="004E6F97" w:rsidRPr="003F7B89" w:rsidRDefault="003F7B89" w:rsidP="003F7B89">
            <w:pPr>
              <w:pStyle w:val="TableParagraph"/>
              <w:spacing w:line="320" w:lineRule="atLeast"/>
              <w:ind w:right="102"/>
              <w:jc w:val="both"/>
              <w:rPr>
                <w:sz w:val="28"/>
                <w:lang w:val="en-US"/>
              </w:rPr>
            </w:pPr>
            <w:r w:rsidRPr="003F7B89">
              <w:rPr>
                <w:sz w:val="28"/>
                <w:lang w:val="en-US"/>
              </w:rPr>
              <w:t xml:space="preserve">Baizak su Municipal state enterprise under the right of economic management </w:t>
            </w:r>
            <w:r>
              <w:rPr>
                <w:sz w:val="28"/>
                <w:lang w:val="en-US"/>
              </w:rPr>
              <w:t>of</w:t>
            </w:r>
            <w:r w:rsidRPr="003F7B89">
              <w:rPr>
                <w:sz w:val="28"/>
                <w:lang w:val="en-US"/>
              </w:rPr>
              <w:t xml:space="preserve"> akimat of the Bayzak district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0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1"/>
          <w:wAfter w:w="58" w:type="dxa"/>
          <w:trHeight w:val="917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67.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988" w:type="dxa"/>
          </w:tcPr>
          <w:p w:rsidR="004E6F97" w:rsidRPr="003F7B89" w:rsidRDefault="003F7B89" w:rsidP="003F7B89">
            <w:pPr>
              <w:pStyle w:val="TableParagraph"/>
              <w:spacing w:line="320" w:lineRule="atLeast"/>
              <w:ind w:right="96"/>
              <w:jc w:val="both"/>
              <w:rPr>
                <w:sz w:val="28"/>
                <w:lang w:val="en-US"/>
              </w:rPr>
            </w:pPr>
            <w:r w:rsidRPr="003F7B89">
              <w:rPr>
                <w:sz w:val="28"/>
                <w:lang w:val="en-US"/>
              </w:rPr>
              <w:t xml:space="preserve">Asa-su Municipal state enterprise under the right of economic management </w:t>
            </w:r>
            <w:r>
              <w:rPr>
                <w:sz w:val="28"/>
                <w:lang w:val="en-US"/>
              </w:rPr>
              <w:t>of</w:t>
            </w:r>
            <w:r w:rsidRPr="003F7B89">
              <w:rPr>
                <w:sz w:val="28"/>
                <w:lang w:val="en-US"/>
              </w:rPr>
              <w:t xml:space="preserve"> akimat of Zhambyl district of Zhambyl region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0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1"/>
          <w:wAfter w:w="58" w:type="dxa"/>
          <w:trHeight w:val="321"/>
        </w:trPr>
        <w:tc>
          <w:tcPr>
            <w:tcW w:w="846" w:type="dxa"/>
          </w:tcPr>
          <w:p w:rsidR="004E6F97" w:rsidRDefault="003F7B89">
            <w:pPr>
              <w:pStyle w:val="TableParagraph"/>
              <w:spacing w:line="301" w:lineRule="exact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  <w:lang w:val="en-US"/>
              </w:rPr>
              <w:t>6</w:t>
            </w:r>
            <w:r w:rsidR="00D14C55">
              <w:rPr>
                <w:spacing w:val="-5"/>
                <w:sz w:val="28"/>
              </w:rPr>
              <w:t>8.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spacing w:line="301" w:lineRule="exact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988" w:type="dxa"/>
          </w:tcPr>
          <w:p w:rsidR="004E6F97" w:rsidRPr="00A75045" w:rsidRDefault="00A75045" w:rsidP="00A75045">
            <w:pPr>
              <w:pStyle w:val="TableParagraph"/>
              <w:tabs>
                <w:tab w:val="left" w:pos="2122"/>
                <w:tab w:val="left" w:pos="4355"/>
              </w:tabs>
              <w:spacing w:line="301" w:lineRule="exact"/>
              <w:rPr>
                <w:sz w:val="28"/>
                <w:lang w:val="en-US"/>
              </w:rPr>
            </w:pPr>
            <w:r w:rsidRPr="00A75045">
              <w:rPr>
                <w:sz w:val="28"/>
                <w:lang w:val="en-US"/>
              </w:rPr>
              <w:t>Zhanatas-Su-Zhylu Municipal state enterprise under the right of economic management of the Department of Housing and Communal Services, Passenger Transport and Highways of the Akimat of Sarysu district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spacing w:line="301" w:lineRule="exact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076" w:type="dxa"/>
            <w:gridSpan w:val="3"/>
          </w:tcPr>
          <w:p w:rsidR="004E6F97" w:rsidRDefault="00D14C55">
            <w:pPr>
              <w:pStyle w:val="TableParagraph"/>
              <w:spacing w:line="301" w:lineRule="exact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1"/>
          <w:wAfter w:w="58" w:type="dxa"/>
          <w:trHeight w:val="981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69.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988" w:type="dxa"/>
          </w:tcPr>
          <w:p w:rsidR="004E6F97" w:rsidRPr="00A75045" w:rsidRDefault="00A75045" w:rsidP="00A75045">
            <w:pPr>
              <w:pStyle w:val="TableParagraph"/>
              <w:tabs>
                <w:tab w:val="left" w:pos="2903"/>
                <w:tab w:val="left" w:pos="4847"/>
              </w:tabs>
              <w:spacing w:line="320" w:lineRule="atLeast"/>
              <w:ind w:right="101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Multidisciplinary enterprise “Igilik”</w:t>
            </w:r>
            <w:r w:rsidRPr="00A75045">
              <w:rPr>
                <w:sz w:val="28"/>
                <w:lang w:val="en-US"/>
              </w:rPr>
              <w:t xml:space="preserve"> Municipal state enterprise on the right of economic management</w:t>
            </w:r>
            <w:r>
              <w:rPr>
                <w:sz w:val="28"/>
                <w:lang w:val="en-US"/>
              </w:rPr>
              <w:t xml:space="preserve"> of</w:t>
            </w:r>
            <w:r w:rsidRPr="00A75045">
              <w:rPr>
                <w:sz w:val="28"/>
                <w:lang w:val="en-US"/>
              </w:rPr>
              <w:t xml:space="preserve"> akimat of Talas district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0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1"/>
          <w:wAfter w:w="58" w:type="dxa"/>
          <w:trHeight w:val="981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70.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988" w:type="dxa"/>
          </w:tcPr>
          <w:p w:rsidR="004E6F97" w:rsidRPr="00A75045" w:rsidRDefault="00A75045" w:rsidP="00A75045">
            <w:pPr>
              <w:pStyle w:val="TableParagraph"/>
              <w:spacing w:line="320" w:lineRule="atLeast"/>
              <w:ind w:right="100"/>
              <w:jc w:val="both"/>
              <w:rPr>
                <w:sz w:val="28"/>
                <w:lang w:val="en-US"/>
              </w:rPr>
            </w:pPr>
            <w:r w:rsidRPr="00A75045">
              <w:rPr>
                <w:sz w:val="28"/>
                <w:lang w:val="en-US"/>
              </w:rPr>
              <w:t xml:space="preserve">Kulan- Energo Zhylu Municipal state enterprise under the right of economic management </w:t>
            </w:r>
            <w:r>
              <w:rPr>
                <w:sz w:val="28"/>
                <w:lang w:val="en-US"/>
              </w:rPr>
              <w:t>of</w:t>
            </w:r>
            <w:r w:rsidRPr="00A75045">
              <w:rPr>
                <w:sz w:val="28"/>
                <w:lang w:val="en-US"/>
              </w:rPr>
              <w:t xml:space="preserve"> akimat of T. Ryskulov district of Zhambyl region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0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1"/>
          <w:wAfter w:w="58" w:type="dxa"/>
          <w:trHeight w:val="1610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71.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988" w:type="dxa"/>
          </w:tcPr>
          <w:p w:rsidR="004E6F97" w:rsidRPr="00A75045" w:rsidRDefault="00A75045" w:rsidP="00A75045">
            <w:pPr>
              <w:pStyle w:val="TableParagraph"/>
              <w:spacing w:line="320" w:lineRule="atLeast"/>
              <w:ind w:right="99"/>
              <w:jc w:val="both"/>
              <w:rPr>
                <w:sz w:val="28"/>
                <w:lang w:val="en-US"/>
              </w:rPr>
            </w:pPr>
            <w:r w:rsidRPr="00A75045">
              <w:rPr>
                <w:sz w:val="28"/>
                <w:lang w:val="en-US"/>
              </w:rPr>
              <w:t>Shu-Zhylu Municipal state enterprise under the right of economic management of the Department of Housing and Communal Services, Passenger transport and highways of the Akimat of the Shu district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0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1"/>
          <w:wAfter w:w="58" w:type="dxa"/>
          <w:trHeight w:val="98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72.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988" w:type="dxa"/>
          </w:tcPr>
          <w:p w:rsidR="004E6F97" w:rsidRPr="00313BA8" w:rsidRDefault="00313BA8">
            <w:pPr>
              <w:pStyle w:val="TableParagraph"/>
              <w:spacing w:line="320" w:lineRule="atLeast"/>
              <w:ind w:right="100"/>
              <w:jc w:val="both"/>
              <w:rPr>
                <w:sz w:val="28"/>
                <w:lang w:val="en-US"/>
              </w:rPr>
            </w:pPr>
            <w:r w:rsidRPr="00313BA8">
              <w:rPr>
                <w:sz w:val="28"/>
                <w:lang w:val="en-US"/>
              </w:rPr>
              <w:t>Municipal state enterprise on th</w:t>
            </w:r>
            <w:r>
              <w:rPr>
                <w:sz w:val="28"/>
                <w:lang w:val="en-US"/>
              </w:rPr>
              <w:t>e right of economic management “</w:t>
            </w:r>
            <w:r w:rsidRPr="00313BA8">
              <w:rPr>
                <w:sz w:val="28"/>
                <w:lang w:val="en-US"/>
              </w:rPr>
              <w:t>Enterprise for housing and communal servic</w:t>
            </w:r>
            <w:r>
              <w:rPr>
                <w:sz w:val="28"/>
                <w:lang w:val="en-US"/>
              </w:rPr>
              <w:t>es of Akimat of Kordai district”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0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1"/>
          <w:wAfter w:w="58" w:type="dxa"/>
          <w:trHeight w:val="1694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73.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5988" w:type="dxa"/>
          </w:tcPr>
          <w:p w:rsidR="004E6F97" w:rsidRPr="00313BA8" w:rsidRDefault="00313BA8" w:rsidP="00313BA8">
            <w:pPr>
              <w:pStyle w:val="TableParagraph"/>
              <w:tabs>
                <w:tab w:val="left" w:pos="3715"/>
              </w:tabs>
              <w:ind w:right="99"/>
              <w:jc w:val="both"/>
              <w:rPr>
                <w:spacing w:val="-2"/>
                <w:sz w:val="28"/>
                <w:lang w:val="en-US"/>
              </w:rPr>
            </w:pPr>
            <w:r w:rsidRPr="00313BA8">
              <w:rPr>
                <w:spacing w:val="-2"/>
                <w:sz w:val="28"/>
                <w:lang w:val="en-US"/>
              </w:rPr>
              <w:t>Moyinkum su-zhylu Specialized multidiscipli</w:t>
            </w:r>
            <w:r>
              <w:rPr>
                <w:spacing w:val="-2"/>
                <w:sz w:val="28"/>
                <w:lang w:val="en-US"/>
              </w:rPr>
              <w:t xml:space="preserve">nary Municipal State enterprise </w:t>
            </w:r>
            <w:r w:rsidRPr="00313BA8">
              <w:rPr>
                <w:spacing w:val="-2"/>
                <w:sz w:val="28"/>
                <w:lang w:val="en-US"/>
              </w:rPr>
              <w:t>of the Department of Housing and Communal Services, Passenger Transport and Highways of the Akimat of Moyinkum district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0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1"/>
          <w:wAfter w:w="58" w:type="dxa"/>
          <w:trHeight w:val="197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74.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5988" w:type="dxa"/>
          </w:tcPr>
          <w:p w:rsidR="00313BA8" w:rsidRPr="00313BA8" w:rsidRDefault="00313BA8" w:rsidP="00313BA8">
            <w:pPr>
              <w:pStyle w:val="TableParagraph"/>
              <w:ind w:right="101"/>
              <w:jc w:val="both"/>
              <w:rPr>
                <w:sz w:val="28"/>
                <w:lang w:val="en-US"/>
              </w:rPr>
            </w:pPr>
            <w:r w:rsidRPr="00313BA8">
              <w:rPr>
                <w:sz w:val="28"/>
                <w:lang w:val="en-US"/>
              </w:rPr>
              <w:t>Municipal State enterprise on the right of economic management</w:t>
            </w:r>
          </w:p>
          <w:p w:rsidR="004E6F97" w:rsidRPr="00313BA8" w:rsidRDefault="00313BA8" w:rsidP="00313BA8">
            <w:pPr>
              <w:pStyle w:val="TableParagraph"/>
              <w:tabs>
                <w:tab w:val="left" w:pos="3845"/>
              </w:tabs>
              <w:spacing w:line="320" w:lineRule="atLeast"/>
              <w:ind w:right="99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“</w:t>
            </w:r>
            <w:r w:rsidRPr="00313BA8">
              <w:rPr>
                <w:sz w:val="28"/>
                <w:lang w:val="en-US"/>
              </w:rPr>
              <w:t>Specialized</w:t>
            </w:r>
            <w:r>
              <w:rPr>
                <w:sz w:val="28"/>
                <w:lang w:val="en-US"/>
              </w:rPr>
              <w:t xml:space="preserve"> diversified enterprise Tole bi”</w:t>
            </w:r>
            <w:r w:rsidRPr="00313BA8">
              <w:rPr>
                <w:sz w:val="28"/>
                <w:lang w:val="en-US"/>
              </w:rPr>
              <w:t xml:space="preserve"> of the Department of Housing and Communal Services, Passenger Transport and Highways of the Akimat of Shuisky district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0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1"/>
          <w:wAfter w:w="58" w:type="dxa"/>
          <w:trHeight w:val="698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75.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5988" w:type="dxa"/>
          </w:tcPr>
          <w:p w:rsidR="004E6F97" w:rsidRPr="00313BA8" w:rsidRDefault="00313BA8" w:rsidP="00313BA8">
            <w:pPr>
              <w:pStyle w:val="TableParagraph"/>
              <w:spacing w:line="320" w:lineRule="atLeast"/>
              <w:ind w:right="98"/>
              <w:jc w:val="both"/>
              <w:rPr>
                <w:sz w:val="28"/>
                <w:lang w:val="en-US"/>
              </w:rPr>
            </w:pPr>
            <w:r w:rsidRPr="00313BA8">
              <w:rPr>
                <w:sz w:val="28"/>
                <w:lang w:val="en-US"/>
              </w:rPr>
              <w:t>Alatau Su-Zhylu Municipal state enterprise on th</w:t>
            </w:r>
            <w:r>
              <w:rPr>
                <w:sz w:val="28"/>
                <w:lang w:val="en-US"/>
              </w:rPr>
              <w:t>e right of economic management</w:t>
            </w:r>
          </w:p>
        </w:tc>
        <w:tc>
          <w:tcPr>
            <w:tcW w:w="2274" w:type="dxa"/>
            <w:gridSpan w:val="2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076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1"/>
          <w:wAfter w:w="58" w:type="dxa"/>
          <w:trHeight w:val="322"/>
        </w:trPr>
        <w:tc>
          <w:tcPr>
            <w:tcW w:w="846" w:type="dxa"/>
          </w:tcPr>
          <w:p w:rsidR="004E6F97" w:rsidRDefault="00D14C55">
            <w:pPr>
              <w:pStyle w:val="TableParagraph"/>
              <w:spacing w:line="301" w:lineRule="exact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76.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spacing w:line="301" w:lineRule="exact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5988" w:type="dxa"/>
          </w:tcPr>
          <w:p w:rsidR="004E6F97" w:rsidRPr="00313BA8" w:rsidRDefault="00313BA8" w:rsidP="00313BA8">
            <w:pPr>
              <w:pStyle w:val="TableParagraph"/>
              <w:tabs>
                <w:tab w:val="left" w:pos="2284"/>
                <w:tab w:val="left" w:pos="4249"/>
              </w:tabs>
              <w:spacing w:line="301" w:lineRule="exact"/>
              <w:ind w:left="4"/>
              <w:jc w:val="both"/>
              <w:rPr>
                <w:sz w:val="28"/>
                <w:lang w:val="en-US"/>
              </w:rPr>
            </w:pPr>
            <w:r w:rsidRPr="00313BA8">
              <w:rPr>
                <w:sz w:val="28"/>
                <w:lang w:val="en-US"/>
              </w:rPr>
              <w:t>Taraztransenergo State communal enterprise under the right of economic management of the Department of Housing and Communal Services, Passenger Transport and Highways of the Akimat of Taraz</w:t>
            </w:r>
          </w:p>
        </w:tc>
        <w:tc>
          <w:tcPr>
            <w:tcW w:w="2274" w:type="dxa"/>
            <w:gridSpan w:val="2"/>
          </w:tcPr>
          <w:p w:rsidR="004E6F97" w:rsidRPr="005A566B" w:rsidRDefault="005A566B">
            <w:pPr>
              <w:pStyle w:val="TableParagraph"/>
              <w:spacing w:line="301" w:lineRule="exact"/>
              <w:ind w:left="128" w:right="115"/>
              <w:jc w:val="center"/>
              <w:rPr>
                <w:sz w:val="28"/>
                <w:lang w:val="en-US"/>
              </w:rPr>
            </w:pPr>
            <w:r>
              <w:rPr>
                <w:spacing w:val="-5"/>
                <w:sz w:val="28"/>
                <w:lang w:val="en-US"/>
              </w:rPr>
              <w:t>by application</w:t>
            </w:r>
          </w:p>
        </w:tc>
        <w:tc>
          <w:tcPr>
            <w:tcW w:w="1076" w:type="dxa"/>
            <w:gridSpan w:val="3"/>
          </w:tcPr>
          <w:p w:rsidR="004E6F97" w:rsidRDefault="00D14C55">
            <w:pPr>
              <w:pStyle w:val="TableParagraph"/>
              <w:spacing w:line="301" w:lineRule="exact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1"/>
          <w:wAfter w:w="58" w:type="dxa"/>
          <w:trHeight w:val="1610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77.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5988" w:type="dxa"/>
          </w:tcPr>
          <w:p w:rsidR="004E6F97" w:rsidRPr="00313BA8" w:rsidRDefault="00313BA8" w:rsidP="00313BA8">
            <w:pPr>
              <w:pStyle w:val="TableParagraph"/>
              <w:spacing w:line="320" w:lineRule="atLeast"/>
              <w:ind w:right="99"/>
              <w:jc w:val="both"/>
              <w:rPr>
                <w:sz w:val="28"/>
                <w:lang w:val="en-US"/>
              </w:rPr>
            </w:pPr>
            <w:r w:rsidRPr="00313BA8">
              <w:rPr>
                <w:sz w:val="28"/>
                <w:lang w:val="en-US"/>
              </w:rPr>
              <w:t>Zhualy-Su State communal enterprise under the right of economic management of the Department of Housing and communal services, passenger transport and highways of the akimat of Zhualy district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1"/>
          <w:wAfter w:w="58" w:type="dxa"/>
          <w:trHeight w:val="1287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78.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5988" w:type="dxa"/>
          </w:tcPr>
          <w:p w:rsidR="004E6F97" w:rsidRPr="00313BA8" w:rsidRDefault="00313BA8" w:rsidP="00313BA8">
            <w:pPr>
              <w:pStyle w:val="TableParagraph"/>
              <w:spacing w:line="320" w:lineRule="atLeast"/>
              <w:ind w:right="99"/>
              <w:jc w:val="both"/>
              <w:rPr>
                <w:sz w:val="28"/>
                <w:lang w:val="en-US"/>
              </w:rPr>
            </w:pPr>
            <w:r w:rsidRPr="00313BA8">
              <w:rPr>
                <w:sz w:val="28"/>
                <w:lang w:val="en-US"/>
              </w:rPr>
              <w:t>Taraz Professional Football Club Municipal state-owned enterprise of the Department of Physical Culture and Sports of the Akimat of Zhambyl region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80" w:right="230" w:hanging="134"/>
              <w:rPr>
                <w:sz w:val="28"/>
              </w:rPr>
            </w:pPr>
            <w:r>
              <w:rPr>
                <w:spacing w:val="-2"/>
                <w:sz w:val="28"/>
              </w:rPr>
              <w:t>auction/ tender</w:t>
            </w:r>
          </w:p>
        </w:tc>
        <w:tc>
          <w:tcPr>
            <w:tcW w:w="14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RPr="00CD6C0F" w:rsidTr="00584BB1">
        <w:trPr>
          <w:gridAfter w:val="1"/>
          <w:wAfter w:w="58" w:type="dxa"/>
          <w:trHeight w:val="322"/>
        </w:trPr>
        <w:tc>
          <w:tcPr>
            <w:tcW w:w="10858" w:type="dxa"/>
            <w:gridSpan w:val="8"/>
          </w:tcPr>
          <w:p w:rsidR="004E6F97" w:rsidRPr="00313BA8" w:rsidRDefault="00313BA8">
            <w:pPr>
              <w:pStyle w:val="TableParagraph"/>
              <w:spacing w:line="301" w:lineRule="exact"/>
              <w:ind w:left="13" w:right="1"/>
              <w:jc w:val="center"/>
              <w:rPr>
                <w:b/>
                <w:sz w:val="28"/>
                <w:lang w:val="en-US"/>
              </w:rPr>
            </w:pPr>
            <w:r w:rsidRPr="00313BA8">
              <w:rPr>
                <w:b/>
                <w:sz w:val="28"/>
                <w:lang w:val="en-US"/>
              </w:rPr>
              <w:t>Akimat of East Kazakhstan region</w:t>
            </w:r>
          </w:p>
        </w:tc>
      </w:tr>
      <w:tr w:rsidR="004E6F97" w:rsidTr="00584BB1">
        <w:trPr>
          <w:gridAfter w:val="1"/>
          <w:wAfter w:w="58" w:type="dxa"/>
          <w:trHeight w:val="1045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79.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988" w:type="dxa"/>
          </w:tcPr>
          <w:p w:rsidR="004E6F97" w:rsidRPr="00313BA8" w:rsidRDefault="00313BA8" w:rsidP="00313BA8">
            <w:pPr>
              <w:pStyle w:val="TableParagraph"/>
              <w:tabs>
                <w:tab w:val="left" w:pos="3714"/>
              </w:tabs>
              <w:spacing w:line="320" w:lineRule="atLeast"/>
              <w:ind w:right="98"/>
              <w:jc w:val="both"/>
              <w:rPr>
                <w:sz w:val="28"/>
                <w:lang w:val="en-US"/>
              </w:rPr>
            </w:pPr>
            <w:r w:rsidRPr="00313BA8">
              <w:rPr>
                <w:spacing w:val="-2"/>
                <w:sz w:val="28"/>
                <w:lang w:val="en-US"/>
              </w:rPr>
              <w:t>ZAISAN Municipal multidisciplinary state enterprise under th</w:t>
            </w:r>
            <w:r>
              <w:rPr>
                <w:spacing w:val="-2"/>
                <w:sz w:val="28"/>
                <w:lang w:val="en-US"/>
              </w:rPr>
              <w:t xml:space="preserve">e right of economic management of the </w:t>
            </w:r>
            <w:r w:rsidRPr="00313BA8">
              <w:rPr>
                <w:spacing w:val="-2"/>
                <w:sz w:val="28"/>
                <w:lang w:val="en-US"/>
              </w:rPr>
              <w:t>Akimat of Zaisan district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1"/>
          <w:wAfter w:w="58" w:type="dxa"/>
          <w:trHeight w:val="691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80.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988" w:type="dxa"/>
          </w:tcPr>
          <w:p w:rsidR="004E6F97" w:rsidRPr="0074677D" w:rsidRDefault="00313BA8" w:rsidP="00313BA8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7"/>
              <w:jc w:val="both"/>
              <w:rPr>
                <w:sz w:val="28"/>
                <w:lang w:val="en-US"/>
              </w:rPr>
            </w:pPr>
            <w:r w:rsidRPr="00313BA8">
              <w:rPr>
                <w:spacing w:val="-2"/>
                <w:sz w:val="28"/>
                <w:lang w:val="en-US"/>
              </w:rPr>
              <w:t xml:space="preserve">SHEMONAIHA SU ARNASY </w:t>
            </w:r>
            <w:r w:rsidR="0074677D" w:rsidRPr="0074677D">
              <w:rPr>
                <w:spacing w:val="-2"/>
                <w:sz w:val="28"/>
                <w:lang w:val="en-US"/>
              </w:rPr>
              <w:t>Limited Liability Partnership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1"/>
          <w:wAfter w:w="58" w:type="dxa"/>
          <w:trHeight w:val="96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81.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988" w:type="dxa"/>
          </w:tcPr>
          <w:p w:rsidR="004E6F97" w:rsidRPr="00313BA8" w:rsidRDefault="00313BA8" w:rsidP="00313BA8">
            <w:pPr>
              <w:pStyle w:val="TableParagraph"/>
              <w:spacing w:line="320" w:lineRule="atLeast"/>
              <w:ind w:right="101"/>
              <w:jc w:val="both"/>
              <w:rPr>
                <w:sz w:val="28"/>
                <w:lang w:val="en-US"/>
              </w:rPr>
            </w:pPr>
            <w:r w:rsidRPr="00313BA8">
              <w:rPr>
                <w:sz w:val="28"/>
                <w:lang w:val="en-US"/>
              </w:rPr>
              <w:t>Shygys Zhylu Joint-stock Company (formerly Ust-Kamenogorsk Thermal Networks Joint-stock Company)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1"/>
          <w:wAfter w:w="58" w:type="dxa"/>
          <w:trHeight w:val="96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82.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988" w:type="dxa"/>
          </w:tcPr>
          <w:p w:rsidR="004E6F97" w:rsidRPr="00D8096A" w:rsidRDefault="00D8096A" w:rsidP="00D8096A">
            <w:pPr>
              <w:pStyle w:val="TableParagraph"/>
              <w:tabs>
                <w:tab w:val="left" w:pos="2122"/>
                <w:tab w:val="left" w:pos="4355"/>
              </w:tabs>
              <w:rPr>
                <w:sz w:val="28"/>
                <w:lang w:val="en-US"/>
              </w:rPr>
            </w:pPr>
            <w:r w:rsidRPr="00D8096A">
              <w:rPr>
                <w:spacing w:val="-2"/>
                <w:sz w:val="28"/>
                <w:lang w:val="en-US"/>
              </w:rPr>
              <w:t>Teplovodokentral of Altai city Municipal state enterprise</w:t>
            </w:r>
            <w:r>
              <w:rPr>
                <w:spacing w:val="-2"/>
                <w:sz w:val="28"/>
                <w:lang w:val="en-US"/>
              </w:rPr>
              <w:t xml:space="preserve"> of the </w:t>
            </w:r>
            <w:r w:rsidRPr="00D8096A">
              <w:rPr>
                <w:spacing w:val="-2"/>
                <w:sz w:val="28"/>
                <w:lang w:val="en-US"/>
              </w:rPr>
              <w:t>akimat of Altai district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1"/>
          <w:wAfter w:w="58" w:type="dxa"/>
          <w:trHeight w:val="98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83.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988" w:type="dxa"/>
          </w:tcPr>
          <w:p w:rsidR="00D8096A" w:rsidRPr="00D8096A" w:rsidRDefault="00D8096A" w:rsidP="00D8096A">
            <w:pPr>
              <w:pStyle w:val="TableParagraph"/>
              <w:jc w:val="both"/>
              <w:rPr>
                <w:sz w:val="28"/>
                <w:lang w:val="en-US"/>
              </w:rPr>
            </w:pPr>
            <w:r w:rsidRPr="00D8096A">
              <w:rPr>
                <w:sz w:val="28"/>
                <w:lang w:val="en-US"/>
              </w:rPr>
              <w:t>Teplovodocentral of Serebryansk and the village of Novaya Bukhtarma Municipal State enterprise</w:t>
            </w:r>
          </w:p>
          <w:p w:rsidR="004E6F97" w:rsidRPr="00D8096A" w:rsidRDefault="00D8096A" w:rsidP="00D8096A">
            <w:pPr>
              <w:pStyle w:val="TableParagraph"/>
              <w:spacing w:line="320" w:lineRule="atLeast"/>
              <w:ind w:right="100"/>
              <w:jc w:val="both"/>
              <w:rPr>
                <w:sz w:val="28"/>
                <w:lang w:val="en-US"/>
              </w:rPr>
            </w:pPr>
            <w:r w:rsidRPr="00D8096A">
              <w:rPr>
                <w:sz w:val="28"/>
                <w:lang w:val="en-US"/>
              </w:rPr>
              <w:t>of the Akimat of Altai district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1"/>
          <w:wAfter w:w="58" w:type="dxa"/>
          <w:trHeight w:val="702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84.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988" w:type="dxa"/>
          </w:tcPr>
          <w:p w:rsidR="00D8096A" w:rsidRPr="00D8096A" w:rsidRDefault="00D8096A" w:rsidP="00D8096A">
            <w:pPr>
              <w:pStyle w:val="TableParagraph"/>
              <w:tabs>
                <w:tab w:val="left" w:pos="2122"/>
                <w:tab w:val="left" w:pos="4355"/>
              </w:tabs>
              <w:rPr>
                <w:spacing w:val="-2"/>
                <w:sz w:val="28"/>
                <w:lang w:val="en-US"/>
              </w:rPr>
            </w:pPr>
            <w:r w:rsidRPr="00D8096A">
              <w:rPr>
                <w:spacing w:val="-2"/>
                <w:sz w:val="28"/>
                <w:lang w:val="en-US"/>
              </w:rPr>
              <w:t>Altai KomHoz Service Municipal State Enterprise</w:t>
            </w:r>
          </w:p>
          <w:p w:rsidR="004E6F97" w:rsidRPr="00D8096A" w:rsidRDefault="00D8096A" w:rsidP="00D8096A">
            <w:pPr>
              <w:pStyle w:val="TableParagraph"/>
              <w:spacing w:line="320" w:lineRule="atLeast"/>
              <w:ind w:right="98"/>
              <w:rPr>
                <w:sz w:val="28"/>
                <w:lang w:val="en-US"/>
              </w:rPr>
            </w:pPr>
            <w:r w:rsidRPr="00D8096A">
              <w:rPr>
                <w:spacing w:val="-2"/>
                <w:sz w:val="28"/>
                <w:lang w:val="en-US"/>
              </w:rPr>
              <w:t>of Katon-Karagai district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1"/>
          <w:wAfter w:w="58" w:type="dxa"/>
          <w:trHeight w:val="96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85.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988" w:type="dxa"/>
          </w:tcPr>
          <w:p w:rsidR="004E6F97" w:rsidRPr="00D8096A" w:rsidRDefault="00D8096A" w:rsidP="00D8096A">
            <w:pPr>
              <w:pStyle w:val="TableParagraph"/>
              <w:spacing w:line="320" w:lineRule="atLeast"/>
              <w:ind w:right="100"/>
              <w:jc w:val="both"/>
              <w:rPr>
                <w:sz w:val="28"/>
                <w:lang w:val="en-US"/>
              </w:rPr>
            </w:pPr>
            <w:r w:rsidRPr="00D8096A">
              <w:rPr>
                <w:sz w:val="28"/>
                <w:lang w:val="en-US"/>
              </w:rPr>
              <w:t>Vodokanal Municipal state enterprise under the right of economic management of the Akimat of Ridder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1"/>
          <w:wAfter w:w="58" w:type="dxa"/>
          <w:trHeight w:val="644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86.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988" w:type="dxa"/>
          </w:tcPr>
          <w:p w:rsidR="00BE2681" w:rsidRPr="00BE2681" w:rsidRDefault="00BE2681" w:rsidP="00BE2681">
            <w:pPr>
              <w:pStyle w:val="TableParagraph"/>
              <w:tabs>
                <w:tab w:val="left" w:pos="2122"/>
                <w:tab w:val="left" w:pos="4355"/>
              </w:tabs>
              <w:rPr>
                <w:spacing w:val="-2"/>
                <w:sz w:val="28"/>
                <w:lang w:val="en-US"/>
              </w:rPr>
            </w:pPr>
            <w:r w:rsidRPr="00BE2681">
              <w:rPr>
                <w:spacing w:val="-2"/>
                <w:sz w:val="28"/>
                <w:lang w:val="en-US"/>
              </w:rPr>
              <w:t>Molodezhny Municipal State Enterprise</w:t>
            </w:r>
          </w:p>
          <w:p w:rsidR="004E6F97" w:rsidRPr="00BE2681" w:rsidRDefault="00BE2681" w:rsidP="00BE2681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 w:rsidRPr="00BE2681">
              <w:rPr>
                <w:spacing w:val="-2"/>
                <w:sz w:val="28"/>
                <w:lang w:val="en-US"/>
              </w:rPr>
              <w:t>of the Akimat of Ulansk</w:t>
            </w:r>
            <w:r>
              <w:rPr>
                <w:spacing w:val="-2"/>
                <w:sz w:val="28"/>
                <w:lang w:val="en-US"/>
              </w:rPr>
              <w:t xml:space="preserve"> district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spacing w:line="320" w:lineRule="atLeast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1"/>
          <w:wAfter w:w="58" w:type="dxa"/>
          <w:trHeight w:val="64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87.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988" w:type="dxa"/>
          </w:tcPr>
          <w:p w:rsidR="004E6F97" w:rsidRPr="00BE2681" w:rsidRDefault="00BE2681" w:rsidP="00BE2681">
            <w:pPr>
              <w:pStyle w:val="TableParagraph"/>
              <w:tabs>
                <w:tab w:val="left" w:pos="2390"/>
                <w:tab w:val="left" w:pos="4354"/>
              </w:tabs>
              <w:spacing w:line="320" w:lineRule="atLeast"/>
              <w:ind w:right="103"/>
              <w:rPr>
                <w:sz w:val="28"/>
                <w:lang w:val="en-US"/>
              </w:rPr>
            </w:pPr>
            <w:r w:rsidRPr="00BE2681">
              <w:rPr>
                <w:spacing w:val="-2"/>
                <w:sz w:val="28"/>
                <w:lang w:val="en-US"/>
              </w:rPr>
              <w:t>Kurchum State Communal Enterprise</w:t>
            </w:r>
            <w:r>
              <w:rPr>
                <w:spacing w:val="-2"/>
                <w:sz w:val="28"/>
                <w:lang w:val="en-US"/>
              </w:rPr>
              <w:t xml:space="preserve"> of </w:t>
            </w:r>
            <w:r w:rsidRPr="00BE2681">
              <w:rPr>
                <w:spacing w:val="-2"/>
                <w:sz w:val="28"/>
                <w:lang w:val="en-US"/>
              </w:rPr>
              <w:t xml:space="preserve"> Akimat </w:t>
            </w:r>
            <w:r>
              <w:rPr>
                <w:spacing w:val="-2"/>
                <w:sz w:val="28"/>
                <w:lang w:val="en-US"/>
              </w:rPr>
              <w:t xml:space="preserve">of </w:t>
            </w:r>
            <w:r w:rsidRPr="00BE2681">
              <w:rPr>
                <w:spacing w:val="-2"/>
                <w:sz w:val="28"/>
                <w:lang w:val="en-US"/>
              </w:rPr>
              <w:t xml:space="preserve">Kurchum district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1"/>
          <w:wAfter w:w="58" w:type="dxa"/>
          <w:trHeight w:val="1061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88.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5988" w:type="dxa"/>
          </w:tcPr>
          <w:p w:rsidR="00BE2681" w:rsidRPr="00BE2681" w:rsidRDefault="00BE2681" w:rsidP="00BE2681">
            <w:pPr>
              <w:pStyle w:val="TableParagraph"/>
              <w:jc w:val="both"/>
              <w:rPr>
                <w:sz w:val="28"/>
                <w:lang w:val="en-US"/>
              </w:rPr>
            </w:pPr>
            <w:r w:rsidRPr="00BE2681">
              <w:rPr>
                <w:sz w:val="28"/>
                <w:lang w:val="en-US"/>
              </w:rPr>
              <w:t>Teploenergy State Utility Company</w:t>
            </w:r>
          </w:p>
          <w:p w:rsidR="004E6F97" w:rsidRPr="00BE2681" w:rsidRDefault="00BE2681" w:rsidP="00BE2681">
            <w:pPr>
              <w:pStyle w:val="TableParagraph"/>
              <w:spacing w:line="320" w:lineRule="atLeast"/>
              <w:ind w:right="100"/>
              <w:jc w:val="both"/>
              <w:rPr>
                <w:sz w:val="28"/>
                <w:lang w:val="en-US"/>
              </w:rPr>
            </w:pPr>
            <w:r w:rsidRPr="00BE2681">
              <w:rPr>
                <w:sz w:val="28"/>
                <w:lang w:val="en-US"/>
              </w:rPr>
              <w:t>in Glubokoe settlement of the Glubokoe district Akimat on the right of economic management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1"/>
          <w:wAfter w:w="58" w:type="dxa"/>
          <w:trHeight w:val="708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89.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5988" w:type="dxa"/>
          </w:tcPr>
          <w:p w:rsidR="004E6F97" w:rsidRPr="0074677D" w:rsidRDefault="00BE2681" w:rsidP="00BE2681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jc w:val="both"/>
              <w:rPr>
                <w:sz w:val="28"/>
                <w:lang w:val="en-US"/>
              </w:rPr>
            </w:pPr>
            <w:r w:rsidRPr="0074677D">
              <w:rPr>
                <w:sz w:val="28"/>
                <w:lang w:val="en-US"/>
              </w:rPr>
              <w:t>ALTAI-NEWS</w:t>
            </w:r>
            <w:r w:rsidRPr="0074677D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  <w:lang w:val="en-US"/>
              </w:rPr>
              <w:t xml:space="preserve">media center </w:t>
            </w:r>
            <w:r w:rsidR="0074677D" w:rsidRPr="0074677D">
              <w:rPr>
                <w:spacing w:val="-2"/>
                <w:sz w:val="28"/>
                <w:lang w:val="en-US"/>
              </w:rPr>
              <w:t>Limited Liability Partnership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auction</w:t>
            </w:r>
          </w:p>
        </w:tc>
        <w:tc>
          <w:tcPr>
            <w:tcW w:w="14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84BB1">
        <w:trPr>
          <w:gridAfter w:val="1"/>
          <w:wAfter w:w="58" w:type="dxa"/>
          <w:trHeight w:val="125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90.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5988" w:type="dxa"/>
          </w:tcPr>
          <w:p w:rsidR="004E6F97" w:rsidRPr="00BE2681" w:rsidRDefault="00BE2681" w:rsidP="00BE2681">
            <w:pPr>
              <w:pStyle w:val="TableParagraph"/>
              <w:spacing w:line="320" w:lineRule="atLeast"/>
              <w:ind w:right="100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Children’</w:t>
            </w:r>
            <w:r w:rsidRPr="00BE2681">
              <w:rPr>
                <w:sz w:val="28"/>
                <w:lang w:val="en-US"/>
              </w:rPr>
              <w:t>s Dental Clinic of Ust-Kamenogorsk Municipal state enterprise under the right of economic management of the Health Department of the East Kazakhstan region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RPr="00CD6C0F" w:rsidTr="00584BB1">
        <w:trPr>
          <w:gridAfter w:val="1"/>
          <w:wAfter w:w="58" w:type="dxa"/>
          <w:trHeight w:val="321"/>
        </w:trPr>
        <w:tc>
          <w:tcPr>
            <w:tcW w:w="10858" w:type="dxa"/>
            <w:gridSpan w:val="8"/>
          </w:tcPr>
          <w:p w:rsidR="004E6F97" w:rsidRPr="00BE2681" w:rsidRDefault="00BE2681">
            <w:pPr>
              <w:pStyle w:val="TableParagraph"/>
              <w:spacing w:line="301" w:lineRule="exact"/>
              <w:ind w:left="13" w:right="3"/>
              <w:jc w:val="center"/>
              <w:rPr>
                <w:b/>
                <w:sz w:val="28"/>
                <w:lang w:val="en-US"/>
              </w:rPr>
            </w:pPr>
            <w:r w:rsidRPr="00BE2681">
              <w:rPr>
                <w:b/>
                <w:sz w:val="28"/>
                <w:lang w:val="en-US"/>
              </w:rPr>
              <w:t>Akimat of West Kazakhstan region</w:t>
            </w:r>
          </w:p>
        </w:tc>
      </w:tr>
      <w:tr w:rsidR="004E6F97" w:rsidTr="00584BB1">
        <w:trPr>
          <w:gridAfter w:val="1"/>
          <w:wAfter w:w="58" w:type="dxa"/>
          <w:trHeight w:val="64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91.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988" w:type="dxa"/>
          </w:tcPr>
          <w:p w:rsidR="004E6F97" w:rsidRDefault="00BE2681" w:rsidP="00BE2681">
            <w:pPr>
              <w:pStyle w:val="TableParagraph"/>
              <w:spacing w:before="162"/>
              <w:rPr>
                <w:sz w:val="28"/>
              </w:rPr>
            </w:pPr>
            <w:r w:rsidRPr="00BE2681">
              <w:rPr>
                <w:sz w:val="28"/>
              </w:rPr>
              <w:t>Zhaiykteploenergo Joint Stock Company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spacing w:line="320" w:lineRule="atLeast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1"/>
          <w:wAfter w:w="58" w:type="dxa"/>
          <w:trHeight w:val="96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92.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988" w:type="dxa"/>
          </w:tcPr>
          <w:p w:rsidR="004E6F97" w:rsidRPr="00BE2681" w:rsidRDefault="00BE2681" w:rsidP="00BE2681">
            <w:pPr>
              <w:pStyle w:val="TableParagraph"/>
              <w:tabs>
                <w:tab w:val="left" w:pos="1050"/>
                <w:tab w:val="left" w:pos="2389"/>
                <w:tab w:val="left" w:pos="4354"/>
                <w:tab w:val="left" w:pos="4925"/>
              </w:tabs>
              <w:ind w:right="101"/>
              <w:rPr>
                <w:sz w:val="28"/>
                <w:lang w:val="en-US"/>
              </w:rPr>
            </w:pPr>
            <w:r w:rsidRPr="00BE2681">
              <w:rPr>
                <w:spacing w:val="-2"/>
                <w:sz w:val="28"/>
                <w:lang w:val="en-US"/>
              </w:rPr>
              <w:t>Aksaizhylukuat State communal enterprise on the right of economic management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 w:rsidRPr="00BE2681">
              <w:rPr>
                <w:spacing w:val="-2"/>
                <w:sz w:val="28"/>
                <w:lang w:val="en-US"/>
              </w:rPr>
              <w:t>of the akimat of Burlinsky district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1"/>
          <w:wAfter w:w="58" w:type="dxa"/>
          <w:trHeight w:val="96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93.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988" w:type="dxa"/>
          </w:tcPr>
          <w:p w:rsidR="004E6F97" w:rsidRPr="00BE2681" w:rsidRDefault="00BE2681" w:rsidP="00BE2681">
            <w:pPr>
              <w:pStyle w:val="TableParagraph"/>
              <w:tabs>
                <w:tab w:val="left" w:pos="2390"/>
                <w:tab w:val="left" w:pos="4354"/>
              </w:tabs>
              <w:rPr>
                <w:spacing w:val="-2"/>
                <w:sz w:val="28"/>
                <w:lang w:val="en-US"/>
              </w:rPr>
            </w:pPr>
            <w:r w:rsidRPr="00BE2681">
              <w:rPr>
                <w:spacing w:val="-2"/>
                <w:sz w:val="28"/>
                <w:lang w:val="en-US"/>
              </w:rPr>
              <w:t xml:space="preserve">Kommunal </w:t>
            </w:r>
            <w:r>
              <w:rPr>
                <w:spacing w:val="-2"/>
                <w:sz w:val="28"/>
                <w:lang w:val="en-US"/>
              </w:rPr>
              <w:t xml:space="preserve">state communal enterprise </w:t>
            </w:r>
            <w:r w:rsidRPr="00BE2681">
              <w:rPr>
                <w:spacing w:val="-2"/>
                <w:sz w:val="28"/>
                <w:lang w:val="en-US"/>
              </w:rPr>
              <w:t>on the right of economic management of the akimat of the Zhangalinsky district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1"/>
          <w:wAfter w:w="58" w:type="dxa"/>
          <w:trHeight w:val="96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94.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988" w:type="dxa"/>
          </w:tcPr>
          <w:p w:rsidR="00BE2681" w:rsidRPr="00BE2681" w:rsidRDefault="00BE2681" w:rsidP="00BE2681">
            <w:pPr>
              <w:pStyle w:val="TableParagraph"/>
              <w:tabs>
                <w:tab w:val="left" w:pos="2390"/>
                <w:tab w:val="left" w:pos="4354"/>
              </w:tabs>
              <w:rPr>
                <w:spacing w:val="-2"/>
                <w:sz w:val="28"/>
                <w:lang w:val="en-US"/>
              </w:rPr>
            </w:pPr>
            <w:r w:rsidRPr="00BE2681">
              <w:rPr>
                <w:spacing w:val="-2"/>
                <w:sz w:val="28"/>
                <w:lang w:val="en-US"/>
              </w:rPr>
              <w:t>Kommunalnik state communal enterprise</w:t>
            </w:r>
          </w:p>
          <w:p w:rsidR="004E6F97" w:rsidRPr="00BE2681" w:rsidRDefault="00BE2681" w:rsidP="00BE2681">
            <w:pPr>
              <w:pStyle w:val="TableParagraph"/>
              <w:spacing w:line="320" w:lineRule="atLeast"/>
              <w:ind w:right="98"/>
              <w:rPr>
                <w:sz w:val="28"/>
                <w:lang w:val="en-US"/>
              </w:rPr>
            </w:pPr>
            <w:r w:rsidRPr="00BE2681">
              <w:rPr>
                <w:spacing w:val="-2"/>
                <w:sz w:val="28"/>
                <w:lang w:val="en-US"/>
              </w:rPr>
              <w:t>of the akimat of the Bayterek district (on the right of economic management)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1"/>
          <w:wAfter w:w="58" w:type="dxa"/>
          <w:trHeight w:val="839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95.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988" w:type="dxa"/>
          </w:tcPr>
          <w:p w:rsidR="004E6F97" w:rsidRPr="00BE2681" w:rsidRDefault="00BE2681">
            <w:pPr>
              <w:pStyle w:val="TableParagraph"/>
              <w:jc w:val="both"/>
              <w:rPr>
                <w:sz w:val="28"/>
                <w:lang w:val="en-US"/>
              </w:rPr>
            </w:pPr>
            <w:r w:rsidRPr="00BE2681">
              <w:rPr>
                <w:spacing w:val="-2"/>
                <w:sz w:val="28"/>
                <w:lang w:val="en-US"/>
              </w:rPr>
              <w:t>Chingirlaukomtehservice</w:t>
            </w:r>
            <w:r w:rsidRPr="00BE2681">
              <w:rPr>
                <w:sz w:val="28"/>
                <w:lang w:val="en-US"/>
              </w:rPr>
              <w:t xml:space="preserve"> </w:t>
            </w:r>
            <w:r w:rsidR="0091750A" w:rsidRPr="00BE2681">
              <w:rPr>
                <w:sz w:val="28"/>
                <w:lang w:val="en-US"/>
              </w:rPr>
              <w:t>State Utility Company</w:t>
            </w:r>
          </w:p>
          <w:p w:rsidR="004E6F97" w:rsidRPr="00BE2681" w:rsidRDefault="00BE2681">
            <w:pPr>
              <w:pStyle w:val="TableParagraph"/>
              <w:tabs>
                <w:tab w:val="left" w:pos="4919"/>
              </w:tabs>
              <w:spacing w:line="320" w:lineRule="atLeast"/>
              <w:ind w:right="98"/>
              <w:jc w:val="both"/>
              <w:rPr>
                <w:sz w:val="28"/>
                <w:lang w:val="en-US"/>
              </w:rPr>
            </w:pPr>
            <w:r w:rsidRPr="00BE2681">
              <w:rPr>
                <w:spacing w:val="-2"/>
                <w:sz w:val="28"/>
                <w:lang w:val="en-US"/>
              </w:rPr>
              <w:t>of the Chingirlau district Akimat (under the right of economic management)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1"/>
          <w:wAfter w:w="58" w:type="dxa"/>
          <w:trHeight w:val="428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96.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988" w:type="dxa"/>
          </w:tcPr>
          <w:p w:rsidR="004E6F97" w:rsidRPr="0074677D" w:rsidRDefault="00BE2681" w:rsidP="00BE2681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rPr>
                <w:sz w:val="28"/>
                <w:lang w:val="en-US"/>
              </w:rPr>
            </w:pPr>
            <w:r w:rsidRPr="00BE2681">
              <w:rPr>
                <w:sz w:val="28"/>
                <w:lang w:val="en-US"/>
              </w:rPr>
              <w:t xml:space="preserve">Terekti – taza su </w:t>
            </w:r>
            <w:r w:rsidR="0074677D" w:rsidRPr="0074677D">
              <w:rPr>
                <w:spacing w:val="-2"/>
                <w:sz w:val="28"/>
                <w:lang w:val="en-US"/>
              </w:rPr>
              <w:t>Limited Liability Partnership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1"/>
          <w:wAfter w:w="58" w:type="dxa"/>
          <w:trHeight w:val="70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97.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988" w:type="dxa"/>
          </w:tcPr>
          <w:p w:rsidR="004E6F97" w:rsidRPr="00BE2681" w:rsidRDefault="00BE2681" w:rsidP="00BE2681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jc w:val="both"/>
              <w:rPr>
                <w:sz w:val="28"/>
                <w:lang w:val="en-US"/>
              </w:rPr>
            </w:pPr>
            <w:r w:rsidRPr="00BE2681">
              <w:rPr>
                <w:spacing w:val="-2"/>
                <w:sz w:val="28"/>
                <w:lang w:val="en-US"/>
              </w:rPr>
              <w:t>West Kazakhstan Regional Electric Grid Company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 w:rsidR="0074677D" w:rsidRPr="00BE2681">
              <w:rPr>
                <w:spacing w:val="-2"/>
                <w:sz w:val="28"/>
                <w:lang w:val="en-US"/>
              </w:rPr>
              <w:t>Limited Liability Partnership</w:t>
            </w:r>
            <w:r w:rsidRPr="00BE2681">
              <w:rPr>
                <w:spacing w:val="-2"/>
                <w:sz w:val="28"/>
                <w:lang w:val="en-US"/>
              </w:rPr>
              <w:t xml:space="preserve">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34" w:type="dxa"/>
            <w:gridSpan w:val="4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1"/>
          <w:wAfter w:w="58" w:type="dxa"/>
          <w:trHeight w:val="321"/>
        </w:trPr>
        <w:tc>
          <w:tcPr>
            <w:tcW w:w="10858" w:type="dxa"/>
            <w:gridSpan w:val="8"/>
          </w:tcPr>
          <w:p w:rsidR="004E6F97" w:rsidRDefault="00BE2681">
            <w:pPr>
              <w:pStyle w:val="TableParagraph"/>
              <w:spacing w:line="301" w:lineRule="exact"/>
              <w:ind w:left="13" w:right="4"/>
              <w:jc w:val="center"/>
              <w:rPr>
                <w:b/>
                <w:sz w:val="28"/>
              </w:rPr>
            </w:pPr>
            <w:r w:rsidRPr="00BE2681">
              <w:rPr>
                <w:b/>
                <w:sz w:val="28"/>
              </w:rPr>
              <w:t>Akimat of Shymkent</w:t>
            </w:r>
          </w:p>
        </w:tc>
      </w:tr>
      <w:tr w:rsidR="004E6F97" w:rsidTr="00584BB1">
        <w:trPr>
          <w:gridAfter w:val="2"/>
          <w:wAfter w:w="75" w:type="dxa"/>
          <w:trHeight w:val="965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45"/>
              <w:rPr>
                <w:sz w:val="28"/>
              </w:rPr>
            </w:pPr>
            <w:r>
              <w:rPr>
                <w:spacing w:val="-5"/>
                <w:sz w:val="28"/>
              </w:rPr>
              <w:t>98.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988" w:type="dxa"/>
          </w:tcPr>
          <w:p w:rsidR="004E6F97" w:rsidRPr="00BE2681" w:rsidRDefault="00BE2681" w:rsidP="00BE2681">
            <w:pPr>
              <w:pStyle w:val="TableParagraph"/>
              <w:spacing w:line="320" w:lineRule="atLeast"/>
              <w:ind w:right="98"/>
              <w:rPr>
                <w:sz w:val="28"/>
                <w:lang w:val="en-US"/>
              </w:rPr>
            </w:pPr>
            <w:r w:rsidRPr="00BE2681">
              <w:rPr>
                <w:spacing w:val="-2"/>
                <w:sz w:val="28"/>
                <w:lang w:val="en-US"/>
              </w:rPr>
              <w:t>Kuatzhyluortalyk-3 State Municipal Enterprise of the Department of Energy and Infrastructure Development of Shymkent City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378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37"/>
              <w:rPr>
                <w:sz w:val="28"/>
              </w:rPr>
            </w:pPr>
            <w:r>
              <w:rPr>
                <w:spacing w:val="-5"/>
                <w:sz w:val="28"/>
              </w:rPr>
              <w:t>99.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988" w:type="dxa"/>
          </w:tcPr>
          <w:p w:rsidR="004E6F97" w:rsidRPr="00BE2681" w:rsidRDefault="00BE2681" w:rsidP="00BE2681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rPr>
                <w:sz w:val="28"/>
                <w:lang w:val="en-US"/>
              </w:rPr>
            </w:pPr>
            <w:r w:rsidRPr="00BE2681">
              <w:rPr>
                <w:spacing w:val="-2"/>
                <w:sz w:val="28"/>
                <w:lang w:val="en-US"/>
              </w:rPr>
              <w:t xml:space="preserve">Shymkentgenplan </w:t>
            </w:r>
            <w:r w:rsidR="0074677D" w:rsidRPr="00BE2681">
              <w:rPr>
                <w:spacing w:val="-2"/>
                <w:sz w:val="28"/>
                <w:lang w:val="en-US"/>
              </w:rPr>
              <w:t>Limited Liability Partnership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auction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84BB1">
        <w:trPr>
          <w:gridAfter w:val="2"/>
          <w:wAfter w:w="75" w:type="dxa"/>
          <w:trHeight w:val="69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37"/>
              <w:rPr>
                <w:sz w:val="28"/>
              </w:rPr>
            </w:pPr>
            <w:r>
              <w:rPr>
                <w:spacing w:val="-4"/>
                <w:sz w:val="28"/>
              </w:rPr>
              <w:t>100.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988" w:type="dxa"/>
          </w:tcPr>
          <w:p w:rsidR="004E6F97" w:rsidRPr="0074677D" w:rsidRDefault="00BE2681" w:rsidP="00BE2681">
            <w:pPr>
              <w:pStyle w:val="TableParagraph"/>
              <w:tabs>
                <w:tab w:val="left" w:pos="2953"/>
                <w:tab w:val="left" w:pos="4207"/>
              </w:tabs>
              <w:ind w:right="97"/>
              <w:jc w:val="both"/>
              <w:rPr>
                <w:sz w:val="28"/>
                <w:lang w:val="en-US"/>
              </w:rPr>
            </w:pPr>
            <w:r w:rsidRPr="00BE2681">
              <w:rPr>
                <w:spacing w:val="-2"/>
                <w:sz w:val="28"/>
                <w:lang w:val="en-US"/>
              </w:rPr>
              <w:t>Shymkent Bus Management Company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 w:rsidR="0074677D" w:rsidRPr="0074677D">
              <w:rPr>
                <w:spacing w:val="-2"/>
                <w:sz w:val="28"/>
                <w:lang w:val="en-US"/>
              </w:rPr>
              <w:t>Limited Liability Partnership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644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37"/>
              <w:rPr>
                <w:sz w:val="28"/>
              </w:rPr>
            </w:pPr>
            <w:r>
              <w:rPr>
                <w:spacing w:val="-4"/>
                <w:sz w:val="28"/>
              </w:rPr>
              <w:t>101.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988" w:type="dxa"/>
          </w:tcPr>
          <w:p w:rsidR="004E6F97" w:rsidRPr="00BE2681" w:rsidRDefault="00BE2681" w:rsidP="00BE2681">
            <w:pPr>
              <w:pStyle w:val="TableParagraph"/>
              <w:tabs>
                <w:tab w:val="left" w:pos="1976"/>
                <w:tab w:val="left" w:pos="3382"/>
              </w:tabs>
              <w:spacing w:line="320" w:lineRule="atLeast"/>
              <w:ind w:right="100"/>
              <w:rPr>
                <w:sz w:val="28"/>
                <w:lang w:val="en-US"/>
              </w:rPr>
            </w:pPr>
            <w:r w:rsidRPr="00BE2681">
              <w:rPr>
                <w:spacing w:val="-2"/>
                <w:sz w:val="28"/>
                <w:lang w:val="en-US"/>
              </w:rPr>
              <w:t>Ordabasy Professional Football Club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 w:rsidR="00B63D64" w:rsidRPr="00BE2681">
              <w:rPr>
                <w:spacing w:val="-2"/>
                <w:sz w:val="28"/>
                <w:lang w:val="en-US"/>
              </w:rPr>
              <w:t>Joint-Stock Company</w:t>
            </w:r>
            <w:r w:rsidR="00D14C55" w:rsidRPr="00BE2681">
              <w:rPr>
                <w:sz w:val="28"/>
                <w:lang w:val="en-US"/>
              </w:rPr>
              <w:tab/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spacing w:line="320" w:lineRule="atLeast"/>
              <w:ind w:left="380" w:right="230" w:hanging="134"/>
              <w:rPr>
                <w:sz w:val="28"/>
              </w:rPr>
            </w:pPr>
            <w:r>
              <w:rPr>
                <w:spacing w:val="-2"/>
                <w:sz w:val="28"/>
              </w:rPr>
              <w:t>auction/ 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84BB1">
        <w:trPr>
          <w:gridAfter w:val="2"/>
          <w:wAfter w:w="75" w:type="dxa"/>
          <w:trHeight w:val="321"/>
        </w:trPr>
        <w:tc>
          <w:tcPr>
            <w:tcW w:w="10841" w:type="dxa"/>
            <w:gridSpan w:val="7"/>
          </w:tcPr>
          <w:p w:rsidR="004E6F97" w:rsidRDefault="00BE2681">
            <w:pPr>
              <w:pStyle w:val="TableParagraph"/>
              <w:spacing w:line="301" w:lineRule="exact"/>
              <w:ind w:left="13" w:right="1"/>
              <w:jc w:val="center"/>
              <w:rPr>
                <w:b/>
                <w:sz w:val="28"/>
              </w:rPr>
            </w:pPr>
            <w:r w:rsidRPr="00BE2681">
              <w:rPr>
                <w:b/>
                <w:sz w:val="28"/>
              </w:rPr>
              <w:t xml:space="preserve">Akimat of Astana  </w:t>
            </w:r>
          </w:p>
        </w:tc>
      </w:tr>
      <w:tr w:rsidR="004E6F97" w:rsidTr="00584BB1">
        <w:trPr>
          <w:gridAfter w:val="2"/>
          <w:wAfter w:w="75" w:type="dxa"/>
          <w:trHeight w:val="644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37"/>
              <w:rPr>
                <w:sz w:val="28"/>
              </w:rPr>
            </w:pPr>
            <w:r>
              <w:rPr>
                <w:spacing w:val="-4"/>
                <w:sz w:val="28"/>
              </w:rPr>
              <w:t>102.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988" w:type="dxa"/>
          </w:tcPr>
          <w:p w:rsidR="004E6F97" w:rsidRPr="00BE2681" w:rsidRDefault="00BE2681" w:rsidP="00BE2681">
            <w:pPr>
              <w:pStyle w:val="TableParagraph"/>
              <w:rPr>
                <w:sz w:val="28"/>
                <w:lang w:val="en-US"/>
              </w:rPr>
            </w:pPr>
            <w:r w:rsidRPr="00BE2681">
              <w:rPr>
                <w:sz w:val="28"/>
                <w:lang w:val="en-US"/>
              </w:rPr>
              <w:t>Astana-Energiya Joint-Stock Company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spacing w:line="320" w:lineRule="atLeast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64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37"/>
              <w:rPr>
                <w:sz w:val="28"/>
              </w:rPr>
            </w:pPr>
            <w:r>
              <w:rPr>
                <w:spacing w:val="-4"/>
                <w:sz w:val="28"/>
              </w:rPr>
              <w:t>103.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988" w:type="dxa"/>
          </w:tcPr>
          <w:p w:rsidR="004E6F97" w:rsidRPr="00BE2681" w:rsidRDefault="00BE2681" w:rsidP="00BE2681">
            <w:pPr>
              <w:pStyle w:val="TableParagraph"/>
              <w:rPr>
                <w:sz w:val="28"/>
                <w:lang w:val="en-US"/>
              </w:rPr>
            </w:pPr>
            <w:r w:rsidRPr="00BE2681">
              <w:rPr>
                <w:sz w:val="28"/>
                <w:lang w:val="en-US"/>
              </w:rPr>
              <w:t>Astana-Teplotransit Joint-Stock Company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spacing w:line="320" w:lineRule="atLeast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64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37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104.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988" w:type="dxa"/>
          </w:tcPr>
          <w:p w:rsidR="004E6F97" w:rsidRPr="0074677D" w:rsidRDefault="00BE2681" w:rsidP="00BE2681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rPr>
                <w:sz w:val="28"/>
                <w:lang w:val="en-US"/>
              </w:rPr>
            </w:pPr>
            <w:r w:rsidRPr="00BE2681">
              <w:rPr>
                <w:spacing w:val="-2"/>
                <w:sz w:val="28"/>
                <w:lang w:val="en-US"/>
              </w:rPr>
              <w:t xml:space="preserve">Astana-Ornek </w:t>
            </w:r>
            <w:r w:rsidR="0074677D" w:rsidRPr="0074677D">
              <w:rPr>
                <w:spacing w:val="-2"/>
                <w:sz w:val="28"/>
                <w:lang w:val="en-US"/>
              </w:rPr>
              <w:t>Limited Liability Partnership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644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37"/>
              <w:rPr>
                <w:sz w:val="28"/>
              </w:rPr>
            </w:pPr>
            <w:r>
              <w:rPr>
                <w:spacing w:val="-4"/>
                <w:sz w:val="28"/>
              </w:rPr>
              <w:t>105.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988" w:type="dxa"/>
          </w:tcPr>
          <w:p w:rsidR="004E6F97" w:rsidRPr="00BE2681" w:rsidRDefault="00BE2681" w:rsidP="00BE2681">
            <w:pPr>
              <w:pStyle w:val="TableParagraph"/>
              <w:spacing w:line="320" w:lineRule="atLeast"/>
              <w:ind w:right="98"/>
              <w:rPr>
                <w:sz w:val="28"/>
                <w:lang w:val="en-US"/>
              </w:rPr>
            </w:pPr>
            <w:r w:rsidRPr="00BE2681">
              <w:rPr>
                <w:sz w:val="28"/>
                <w:lang w:val="en-US"/>
              </w:rPr>
              <w:t xml:space="preserve">Astana-Regional Electric Grid Company </w:t>
            </w:r>
            <w:r>
              <w:rPr>
                <w:sz w:val="28"/>
                <w:lang w:val="en-US"/>
              </w:rPr>
              <w:t xml:space="preserve">Joint-Stock Company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spacing w:line="320" w:lineRule="atLeast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BE2681" w:rsidTr="00584BB1">
        <w:trPr>
          <w:gridAfter w:val="2"/>
          <w:wAfter w:w="75" w:type="dxa"/>
          <w:trHeight w:val="643"/>
        </w:trPr>
        <w:tc>
          <w:tcPr>
            <w:tcW w:w="846" w:type="dxa"/>
          </w:tcPr>
          <w:p w:rsidR="00BE2681" w:rsidRDefault="00BE2681" w:rsidP="00BE2681">
            <w:pPr>
              <w:pStyle w:val="TableParagraph"/>
              <w:ind w:left="137"/>
              <w:rPr>
                <w:sz w:val="28"/>
              </w:rPr>
            </w:pPr>
            <w:r>
              <w:rPr>
                <w:spacing w:val="-4"/>
                <w:sz w:val="28"/>
              </w:rPr>
              <w:t>106.</w:t>
            </w:r>
          </w:p>
        </w:tc>
        <w:tc>
          <w:tcPr>
            <w:tcW w:w="674" w:type="dxa"/>
          </w:tcPr>
          <w:p w:rsidR="00BE2681" w:rsidRDefault="00BE2681" w:rsidP="00BE2681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988" w:type="dxa"/>
          </w:tcPr>
          <w:p w:rsidR="00BE2681" w:rsidRPr="00197129" w:rsidRDefault="00197129" w:rsidP="00197129">
            <w:pPr>
              <w:rPr>
                <w:sz w:val="28"/>
                <w:szCs w:val="28"/>
                <w:lang w:val="en-US"/>
              </w:rPr>
            </w:pPr>
            <w:r w:rsidRPr="00197129">
              <w:rPr>
                <w:sz w:val="28"/>
                <w:szCs w:val="28"/>
                <w:lang w:val="en-US"/>
              </w:rPr>
              <w:t xml:space="preserve">Comfort Hotel Astana Limited Liability Partnership </w:t>
            </w:r>
          </w:p>
        </w:tc>
        <w:tc>
          <w:tcPr>
            <w:tcW w:w="1916" w:type="dxa"/>
          </w:tcPr>
          <w:p w:rsidR="00BE2681" w:rsidRDefault="00BE2681" w:rsidP="00BE2681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auction</w:t>
            </w:r>
          </w:p>
        </w:tc>
        <w:tc>
          <w:tcPr>
            <w:tcW w:w="1417" w:type="dxa"/>
            <w:gridSpan w:val="3"/>
          </w:tcPr>
          <w:p w:rsidR="00BE2681" w:rsidRDefault="00BE2681" w:rsidP="00BE2681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BE2681" w:rsidTr="00584BB1">
        <w:trPr>
          <w:gridAfter w:val="2"/>
          <w:wAfter w:w="75" w:type="dxa"/>
          <w:trHeight w:val="643"/>
        </w:trPr>
        <w:tc>
          <w:tcPr>
            <w:tcW w:w="846" w:type="dxa"/>
          </w:tcPr>
          <w:p w:rsidR="00BE2681" w:rsidRDefault="00BE2681" w:rsidP="00BE2681">
            <w:pPr>
              <w:pStyle w:val="TableParagraph"/>
              <w:ind w:left="137"/>
              <w:rPr>
                <w:sz w:val="28"/>
              </w:rPr>
            </w:pPr>
            <w:r>
              <w:rPr>
                <w:spacing w:val="-4"/>
                <w:sz w:val="28"/>
              </w:rPr>
              <w:t>107.</w:t>
            </w:r>
          </w:p>
        </w:tc>
        <w:tc>
          <w:tcPr>
            <w:tcW w:w="674" w:type="dxa"/>
          </w:tcPr>
          <w:p w:rsidR="00BE2681" w:rsidRDefault="00BE2681" w:rsidP="00BE2681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988" w:type="dxa"/>
          </w:tcPr>
          <w:p w:rsidR="00BE2681" w:rsidRPr="00197129" w:rsidRDefault="00197129" w:rsidP="00197129">
            <w:pPr>
              <w:rPr>
                <w:sz w:val="28"/>
                <w:szCs w:val="28"/>
                <w:lang w:val="en-US"/>
              </w:rPr>
            </w:pPr>
            <w:r w:rsidRPr="00197129">
              <w:rPr>
                <w:sz w:val="28"/>
                <w:szCs w:val="28"/>
                <w:lang w:val="en-US"/>
              </w:rPr>
              <w:t>Astana Tazalyk Limited Liability Partnership</w:t>
            </w:r>
          </w:p>
        </w:tc>
        <w:tc>
          <w:tcPr>
            <w:tcW w:w="1916" w:type="dxa"/>
          </w:tcPr>
          <w:p w:rsidR="00BE2681" w:rsidRDefault="00BE2681" w:rsidP="00BE2681">
            <w:pPr>
              <w:pStyle w:val="TableParagraph"/>
              <w:spacing w:line="320" w:lineRule="atLeast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BE2681" w:rsidRDefault="00BE2681" w:rsidP="00BE2681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BE2681" w:rsidTr="00584BB1">
        <w:trPr>
          <w:gridAfter w:val="2"/>
          <w:wAfter w:w="75" w:type="dxa"/>
          <w:trHeight w:val="643"/>
        </w:trPr>
        <w:tc>
          <w:tcPr>
            <w:tcW w:w="846" w:type="dxa"/>
          </w:tcPr>
          <w:p w:rsidR="00BE2681" w:rsidRDefault="00BE2681" w:rsidP="00BE2681">
            <w:pPr>
              <w:pStyle w:val="TableParagraph"/>
              <w:ind w:left="137"/>
              <w:rPr>
                <w:sz w:val="28"/>
              </w:rPr>
            </w:pPr>
            <w:r>
              <w:rPr>
                <w:spacing w:val="-4"/>
                <w:sz w:val="28"/>
              </w:rPr>
              <w:t>108.</w:t>
            </w:r>
          </w:p>
        </w:tc>
        <w:tc>
          <w:tcPr>
            <w:tcW w:w="674" w:type="dxa"/>
          </w:tcPr>
          <w:p w:rsidR="00BE2681" w:rsidRDefault="00BE2681" w:rsidP="00BE2681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988" w:type="dxa"/>
          </w:tcPr>
          <w:p w:rsidR="00BE2681" w:rsidRPr="00197129" w:rsidRDefault="00197129" w:rsidP="00197129">
            <w:pPr>
              <w:rPr>
                <w:sz w:val="28"/>
                <w:szCs w:val="28"/>
                <w:lang w:val="en-US"/>
              </w:rPr>
            </w:pPr>
            <w:r w:rsidRPr="00197129">
              <w:rPr>
                <w:sz w:val="28"/>
                <w:szCs w:val="28"/>
                <w:lang w:val="en-US"/>
              </w:rPr>
              <w:t xml:space="preserve">Astana-ZELENSTROY Limited Liability Partnership </w:t>
            </w:r>
          </w:p>
        </w:tc>
        <w:tc>
          <w:tcPr>
            <w:tcW w:w="1916" w:type="dxa"/>
          </w:tcPr>
          <w:p w:rsidR="00BE2681" w:rsidRDefault="00BE2681" w:rsidP="00BE2681">
            <w:pPr>
              <w:pStyle w:val="TableParagraph"/>
              <w:spacing w:line="320" w:lineRule="atLeast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BE2681" w:rsidRDefault="00BE2681" w:rsidP="00BE2681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692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37"/>
              <w:rPr>
                <w:sz w:val="28"/>
              </w:rPr>
            </w:pPr>
            <w:r>
              <w:rPr>
                <w:spacing w:val="-4"/>
                <w:sz w:val="28"/>
              </w:rPr>
              <w:t>109.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988" w:type="dxa"/>
          </w:tcPr>
          <w:p w:rsidR="004E6F97" w:rsidRPr="00197129" w:rsidRDefault="00197129" w:rsidP="00197129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6"/>
              <w:jc w:val="both"/>
              <w:rPr>
                <w:sz w:val="28"/>
                <w:lang w:val="en-US"/>
              </w:rPr>
            </w:pPr>
            <w:r w:rsidRPr="00197129">
              <w:rPr>
                <w:spacing w:val="-2"/>
                <w:sz w:val="28"/>
                <w:lang w:val="en-US"/>
              </w:rPr>
              <w:t>Astana – Special Service Bureau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 w:rsidR="0074677D" w:rsidRPr="00197129">
              <w:rPr>
                <w:spacing w:val="-2"/>
                <w:sz w:val="28"/>
                <w:lang w:val="en-US"/>
              </w:rPr>
              <w:t>Limited Liability Partnership</w:t>
            </w:r>
            <w:r w:rsidRPr="00197129">
              <w:rPr>
                <w:spacing w:val="-2"/>
                <w:sz w:val="28"/>
                <w:lang w:val="en-US"/>
              </w:rPr>
              <w:t xml:space="preserve">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84BB1">
        <w:trPr>
          <w:gridAfter w:val="2"/>
          <w:wAfter w:w="75" w:type="dxa"/>
          <w:trHeight w:val="418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37"/>
              <w:rPr>
                <w:sz w:val="28"/>
              </w:rPr>
            </w:pPr>
            <w:r>
              <w:rPr>
                <w:spacing w:val="-4"/>
                <w:sz w:val="28"/>
              </w:rPr>
              <w:t>110.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988" w:type="dxa"/>
          </w:tcPr>
          <w:p w:rsidR="00197129" w:rsidRPr="00E240A1" w:rsidRDefault="00197129" w:rsidP="00197129">
            <w:pPr>
              <w:pStyle w:val="TableParagraph"/>
              <w:tabs>
                <w:tab w:val="left" w:pos="1922"/>
                <w:tab w:val="left" w:pos="3274"/>
                <w:tab w:val="left" w:pos="5113"/>
              </w:tabs>
              <w:rPr>
                <w:sz w:val="28"/>
                <w:lang w:val="en-US"/>
              </w:rPr>
            </w:pPr>
            <w:r w:rsidRPr="00197129">
              <w:rPr>
                <w:spacing w:val="-2"/>
                <w:sz w:val="28"/>
                <w:lang w:val="en-US"/>
              </w:rPr>
              <w:t>Bus Park No. 1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 w:rsidR="00B63D64" w:rsidRPr="00E240A1">
              <w:rPr>
                <w:spacing w:val="-2"/>
                <w:sz w:val="28"/>
                <w:lang w:val="en-US"/>
              </w:rPr>
              <w:t>Joint-Stock Company</w:t>
            </w:r>
            <w:r w:rsidR="00D14C55" w:rsidRPr="00E240A1">
              <w:rPr>
                <w:sz w:val="28"/>
                <w:lang w:val="en-US"/>
              </w:rPr>
              <w:tab/>
            </w:r>
          </w:p>
          <w:p w:rsidR="004E6F97" w:rsidRPr="00E240A1" w:rsidRDefault="004E6F97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644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37"/>
              <w:rPr>
                <w:sz w:val="28"/>
              </w:rPr>
            </w:pPr>
            <w:r>
              <w:rPr>
                <w:spacing w:val="-4"/>
                <w:sz w:val="28"/>
              </w:rPr>
              <w:t>111.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5988" w:type="dxa"/>
          </w:tcPr>
          <w:p w:rsidR="004E6F97" w:rsidRPr="00197129" w:rsidRDefault="00197129" w:rsidP="00197129">
            <w:pPr>
              <w:pStyle w:val="TableParagraph"/>
              <w:tabs>
                <w:tab w:val="left" w:pos="2659"/>
                <w:tab w:val="left" w:pos="4335"/>
              </w:tabs>
              <w:spacing w:line="320" w:lineRule="atLeast"/>
              <w:ind w:right="98"/>
              <w:rPr>
                <w:sz w:val="28"/>
                <w:lang w:val="en-US"/>
              </w:rPr>
            </w:pPr>
            <w:r w:rsidRPr="00197129">
              <w:rPr>
                <w:spacing w:val="-2"/>
                <w:sz w:val="28"/>
                <w:lang w:val="en-US"/>
              </w:rPr>
              <w:t xml:space="preserve">Fitnation Sports and Wellness Center </w:t>
            </w:r>
            <w:r>
              <w:rPr>
                <w:spacing w:val="-2"/>
                <w:sz w:val="28"/>
                <w:lang w:val="en-US"/>
              </w:rPr>
              <w:t xml:space="preserve">Property complex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84BB1">
        <w:trPr>
          <w:gridAfter w:val="2"/>
          <w:wAfter w:w="75" w:type="dxa"/>
          <w:trHeight w:val="1387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37"/>
              <w:rPr>
                <w:sz w:val="28"/>
              </w:rPr>
            </w:pPr>
            <w:r>
              <w:rPr>
                <w:spacing w:val="-4"/>
                <w:sz w:val="28"/>
              </w:rPr>
              <w:t>112.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5988" w:type="dxa"/>
          </w:tcPr>
          <w:p w:rsidR="004E6F97" w:rsidRPr="00197129" w:rsidRDefault="00197129" w:rsidP="00197129">
            <w:pPr>
              <w:pStyle w:val="TableParagraph"/>
              <w:spacing w:line="320" w:lineRule="atLeast"/>
              <w:ind w:right="95"/>
              <w:jc w:val="both"/>
              <w:rPr>
                <w:sz w:val="28"/>
                <w:lang w:val="en-US"/>
              </w:rPr>
            </w:pPr>
            <w:r w:rsidRPr="00197129">
              <w:rPr>
                <w:sz w:val="28"/>
                <w:lang w:val="en-US"/>
              </w:rPr>
              <w:t xml:space="preserve">Parking place of City Transportation Systems Limited Liability Partnership </w:t>
            </w:r>
            <w:r>
              <w:rPr>
                <w:sz w:val="28"/>
                <w:lang w:val="en-US"/>
              </w:rPr>
              <w:t xml:space="preserve">and the state institution </w:t>
            </w:r>
            <w:r w:rsidRPr="00197129">
              <w:rPr>
                <w:sz w:val="28"/>
                <w:lang w:val="en-US"/>
              </w:rPr>
              <w:t>Department of Transport and Development of Road Tra</w:t>
            </w:r>
            <w:r>
              <w:rPr>
                <w:sz w:val="28"/>
                <w:lang w:val="en-US"/>
              </w:rPr>
              <w:t>nsport Infrastructure of Astana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RPr="00CD6C0F" w:rsidTr="00584BB1">
        <w:trPr>
          <w:gridAfter w:val="2"/>
          <w:wAfter w:w="75" w:type="dxa"/>
          <w:trHeight w:val="321"/>
        </w:trPr>
        <w:tc>
          <w:tcPr>
            <w:tcW w:w="10841" w:type="dxa"/>
            <w:gridSpan w:val="7"/>
          </w:tcPr>
          <w:p w:rsidR="004E6F97" w:rsidRPr="00197129" w:rsidRDefault="00197129">
            <w:pPr>
              <w:pStyle w:val="TableParagraph"/>
              <w:spacing w:line="301" w:lineRule="exact"/>
              <w:ind w:left="13" w:right="1"/>
              <w:jc w:val="center"/>
              <w:rPr>
                <w:b/>
                <w:sz w:val="28"/>
                <w:lang w:val="en-US"/>
              </w:rPr>
            </w:pPr>
            <w:r w:rsidRPr="00197129">
              <w:rPr>
                <w:b/>
                <w:sz w:val="28"/>
                <w:lang w:val="en-US"/>
              </w:rPr>
              <w:t>Akimat of the Abai region</w:t>
            </w:r>
          </w:p>
        </w:tc>
      </w:tr>
      <w:tr w:rsidR="004E6F97" w:rsidTr="00584BB1">
        <w:trPr>
          <w:gridAfter w:val="2"/>
          <w:wAfter w:w="75" w:type="dxa"/>
          <w:trHeight w:val="322"/>
        </w:trPr>
        <w:tc>
          <w:tcPr>
            <w:tcW w:w="846" w:type="dxa"/>
          </w:tcPr>
          <w:p w:rsidR="004E6F97" w:rsidRDefault="00D14C55">
            <w:pPr>
              <w:pStyle w:val="TableParagraph"/>
              <w:spacing w:line="301" w:lineRule="exact"/>
              <w:ind w:left="81" w:right="6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spacing w:line="301" w:lineRule="exact"/>
              <w:ind w:left="46" w:right="3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5988" w:type="dxa"/>
          </w:tcPr>
          <w:p w:rsidR="004E6F97" w:rsidRDefault="00D14C55">
            <w:pPr>
              <w:pStyle w:val="TableParagraph"/>
              <w:spacing w:line="301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spacing w:line="301" w:lineRule="exact"/>
              <w:ind w:left="128" w:right="11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spacing w:line="301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</w:tr>
      <w:tr w:rsidR="004E6F97" w:rsidTr="00584BB1">
        <w:trPr>
          <w:gridAfter w:val="2"/>
          <w:wAfter w:w="75" w:type="dxa"/>
          <w:trHeight w:val="1377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113.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988" w:type="dxa"/>
          </w:tcPr>
          <w:p w:rsidR="00197129" w:rsidRPr="00197129" w:rsidRDefault="00197129" w:rsidP="00197129">
            <w:pPr>
              <w:pStyle w:val="TableParagraph"/>
              <w:tabs>
                <w:tab w:val="left" w:pos="3885"/>
              </w:tabs>
              <w:spacing w:line="320" w:lineRule="atLeast"/>
              <w:ind w:right="101"/>
              <w:jc w:val="both"/>
              <w:rPr>
                <w:sz w:val="28"/>
                <w:lang w:val="en-US"/>
              </w:rPr>
            </w:pPr>
            <w:r w:rsidRPr="00197129">
              <w:rPr>
                <w:sz w:val="28"/>
                <w:lang w:val="en-US"/>
              </w:rPr>
              <w:t>Teplokommunenergo State Utility Company</w:t>
            </w:r>
          </w:p>
          <w:p w:rsidR="004E6F97" w:rsidRPr="00197129" w:rsidRDefault="00197129" w:rsidP="00197129">
            <w:pPr>
              <w:pStyle w:val="TableParagraph"/>
              <w:tabs>
                <w:tab w:val="left" w:pos="3885"/>
              </w:tabs>
              <w:spacing w:line="320" w:lineRule="atLeast"/>
              <w:ind w:right="101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state institution </w:t>
            </w:r>
            <w:r w:rsidRPr="00197129">
              <w:rPr>
                <w:sz w:val="28"/>
                <w:lang w:val="en-US"/>
              </w:rPr>
              <w:t>Department of Housing and Communal Services of</w:t>
            </w:r>
            <w:r>
              <w:rPr>
                <w:sz w:val="28"/>
                <w:lang w:val="en-US"/>
              </w:rPr>
              <w:t xml:space="preserve"> the city of Semey, Abai region</w:t>
            </w:r>
            <w:r w:rsidRPr="00197129">
              <w:rPr>
                <w:sz w:val="28"/>
                <w:lang w:val="en-US"/>
              </w:rPr>
              <w:t xml:space="preserve"> on the right of economic management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702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114.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988" w:type="dxa"/>
          </w:tcPr>
          <w:p w:rsidR="004E6F97" w:rsidRPr="00197129" w:rsidRDefault="00197129" w:rsidP="00197129">
            <w:pPr>
              <w:pStyle w:val="TableParagraph"/>
              <w:tabs>
                <w:tab w:val="left" w:pos="2122"/>
                <w:tab w:val="left" w:pos="4355"/>
              </w:tabs>
              <w:rPr>
                <w:spacing w:val="-2"/>
                <w:sz w:val="28"/>
                <w:lang w:val="en-US"/>
              </w:rPr>
            </w:pPr>
            <w:r w:rsidRPr="00197129">
              <w:rPr>
                <w:spacing w:val="-2"/>
                <w:sz w:val="28"/>
                <w:lang w:val="en-US"/>
              </w:rPr>
              <w:t xml:space="preserve">Communal services of the Borodulikhinsky district of the Abai region </w:t>
            </w:r>
            <w:r>
              <w:rPr>
                <w:spacing w:val="-2"/>
                <w:sz w:val="28"/>
                <w:lang w:val="en-US"/>
              </w:rPr>
              <w:t>Municipal State Enterprise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981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115.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988" w:type="dxa"/>
          </w:tcPr>
          <w:p w:rsidR="004E6F97" w:rsidRPr="00197129" w:rsidRDefault="00197129" w:rsidP="00197129">
            <w:pPr>
              <w:pStyle w:val="TableParagraph"/>
              <w:jc w:val="both"/>
              <w:rPr>
                <w:sz w:val="28"/>
                <w:lang w:val="en-US"/>
              </w:rPr>
            </w:pPr>
            <w:r w:rsidRPr="00197129">
              <w:rPr>
                <w:sz w:val="28"/>
                <w:lang w:val="en-US"/>
              </w:rPr>
              <w:t xml:space="preserve">Kurchatov diversified operating enterprise </w:t>
            </w:r>
            <w:r>
              <w:rPr>
                <w:sz w:val="28"/>
                <w:lang w:val="en-US"/>
              </w:rPr>
              <w:t xml:space="preserve">State Utility Company </w:t>
            </w:r>
            <w:r w:rsidRPr="00197129">
              <w:rPr>
                <w:sz w:val="28"/>
                <w:lang w:val="en-US"/>
              </w:rPr>
              <w:t>of the Akimat of the city of Kurchatov on the right of economic management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64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116.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988" w:type="dxa"/>
          </w:tcPr>
          <w:p w:rsidR="00197129" w:rsidRPr="00197129" w:rsidRDefault="00197129" w:rsidP="00197129">
            <w:pPr>
              <w:pStyle w:val="TableParagraph"/>
              <w:tabs>
                <w:tab w:val="left" w:pos="2122"/>
                <w:tab w:val="left" w:pos="4355"/>
              </w:tabs>
              <w:rPr>
                <w:spacing w:val="-2"/>
                <w:sz w:val="28"/>
                <w:lang w:val="en-US"/>
              </w:rPr>
            </w:pPr>
            <w:r w:rsidRPr="00197129">
              <w:rPr>
                <w:spacing w:val="-2"/>
                <w:sz w:val="28"/>
                <w:lang w:val="en-US"/>
              </w:rPr>
              <w:t>Gorvodkhoz Municipal State Enterprise</w:t>
            </w:r>
          </w:p>
          <w:p w:rsidR="004E6F97" w:rsidRPr="00197129" w:rsidRDefault="00197129" w:rsidP="00197129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 xml:space="preserve">of the </w:t>
            </w:r>
            <w:r w:rsidRPr="00197129">
              <w:rPr>
                <w:spacing w:val="-2"/>
                <w:sz w:val="28"/>
                <w:lang w:val="en-US"/>
              </w:rPr>
              <w:t>akimat of Zharminsky district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64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117.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988" w:type="dxa"/>
          </w:tcPr>
          <w:p w:rsidR="004E6F97" w:rsidRPr="00197129" w:rsidRDefault="00197129" w:rsidP="00197129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 w:rsidRPr="00197129">
              <w:rPr>
                <w:spacing w:val="-2"/>
                <w:sz w:val="28"/>
                <w:lang w:val="en-US"/>
              </w:rPr>
              <w:t>Zharma-Su Municipal State Enterprise of the Akimat of the Zharminsky district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96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118.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988" w:type="dxa"/>
          </w:tcPr>
          <w:p w:rsidR="00197129" w:rsidRPr="00197129" w:rsidRDefault="00197129" w:rsidP="00197129">
            <w:pPr>
              <w:pStyle w:val="TableParagraph"/>
              <w:tabs>
                <w:tab w:val="left" w:pos="2390"/>
                <w:tab w:val="left" w:pos="4354"/>
              </w:tabs>
              <w:rPr>
                <w:spacing w:val="-2"/>
                <w:sz w:val="28"/>
                <w:lang w:val="en-US"/>
              </w:rPr>
            </w:pPr>
            <w:r w:rsidRPr="00197129">
              <w:rPr>
                <w:spacing w:val="-2"/>
                <w:sz w:val="28"/>
                <w:lang w:val="en-US"/>
              </w:rPr>
              <w:t>Ayagoz zhylu State communal enterprise</w:t>
            </w:r>
          </w:p>
          <w:p w:rsidR="004E6F97" w:rsidRPr="00197129" w:rsidRDefault="00197129" w:rsidP="00197129">
            <w:pPr>
              <w:pStyle w:val="TableParagraph"/>
              <w:spacing w:line="320" w:lineRule="atLeast"/>
              <w:ind w:right="98"/>
              <w:rPr>
                <w:sz w:val="28"/>
                <w:lang w:val="en-US"/>
              </w:rPr>
            </w:pPr>
            <w:r w:rsidRPr="00197129">
              <w:rPr>
                <w:spacing w:val="-2"/>
                <w:sz w:val="28"/>
                <w:lang w:val="en-US"/>
              </w:rPr>
              <w:t>on the right of economic management of the akimat of the Ayagoz district of the Abai region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64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119.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988" w:type="dxa"/>
          </w:tcPr>
          <w:p w:rsidR="004E6F97" w:rsidRPr="0074677D" w:rsidRDefault="00197129" w:rsidP="00197129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rPr>
                <w:sz w:val="28"/>
                <w:lang w:val="en-US"/>
              </w:rPr>
            </w:pPr>
            <w:r w:rsidRPr="00197129">
              <w:rPr>
                <w:spacing w:val="-2"/>
                <w:sz w:val="28"/>
                <w:lang w:val="en-US"/>
              </w:rPr>
              <w:t xml:space="preserve">Auto Trans Semei 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 w:rsidR="0074677D" w:rsidRPr="0074677D">
              <w:rPr>
                <w:spacing w:val="-2"/>
                <w:sz w:val="28"/>
                <w:lang w:val="en-US"/>
              </w:rPr>
              <w:t>Limited Liability Partnership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spacing w:line="320" w:lineRule="atLeast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84BB1">
        <w:trPr>
          <w:gridAfter w:val="2"/>
          <w:wAfter w:w="75" w:type="dxa"/>
          <w:trHeight w:val="322"/>
        </w:trPr>
        <w:tc>
          <w:tcPr>
            <w:tcW w:w="10841" w:type="dxa"/>
            <w:gridSpan w:val="7"/>
          </w:tcPr>
          <w:p w:rsidR="004E6F97" w:rsidRDefault="00197129">
            <w:pPr>
              <w:pStyle w:val="TableParagraph"/>
              <w:spacing w:line="301" w:lineRule="exact"/>
              <w:ind w:left="13" w:right="1"/>
              <w:jc w:val="center"/>
              <w:rPr>
                <w:b/>
                <w:sz w:val="28"/>
              </w:rPr>
            </w:pPr>
            <w:r w:rsidRPr="00197129">
              <w:rPr>
                <w:b/>
                <w:sz w:val="28"/>
              </w:rPr>
              <w:t>Akimat of Ulytau region</w:t>
            </w:r>
          </w:p>
        </w:tc>
      </w:tr>
      <w:tr w:rsidR="004E6F97" w:rsidTr="00584BB1">
        <w:trPr>
          <w:gridAfter w:val="2"/>
          <w:wAfter w:w="75" w:type="dxa"/>
          <w:trHeight w:val="64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120.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988" w:type="dxa"/>
          </w:tcPr>
          <w:p w:rsidR="004E6F97" w:rsidRPr="00197129" w:rsidRDefault="00197129" w:rsidP="00197129">
            <w:pPr>
              <w:pStyle w:val="TableParagraph"/>
              <w:tabs>
                <w:tab w:val="left" w:pos="2366"/>
                <w:tab w:val="left" w:pos="4164"/>
              </w:tabs>
              <w:spacing w:line="320" w:lineRule="atLeast"/>
              <w:ind w:right="101"/>
              <w:rPr>
                <w:sz w:val="28"/>
                <w:lang w:val="en-US"/>
              </w:rPr>
            </w:pPr>
            <w:r w:rsidRPr="00197129">
              <w:rPr>
                <w:sz w:val="28"/>
                <w:lang w:val="en-US"/>
              </w:rPr>
              <w:t>Heat Supply Enterprise Joint-Stock Company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spacing w:line="320" w:lineRule="atLeast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702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121.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988" w:type="dxa"/>
          </w:tcPr>
          <w:p w:rsidR="004E6F97" w:rsidRPr="00197129" w:rsidRDefault="00197129" w:rsidP="00197129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jc w:val="both"/>
              <w:rPr>
                <w:sz w:val="28"/>
                <w:lang w:val="en-US"/>
              </w:rPr>
            </w:pPr>
            <w:r w:rsidRPr="00197129">
              <w:rPr>
                <w:sz w:val="28"/>
                <w:lang w:val="en-US"/>
              </w:rPr>
              <w:t xml:space="preserve">Satpayev Heat Supply Company </w:t>
            </w:r>
            <w:r>
              <w:rPr>
                <w:sz w:val="28"/>
                <w:lang w:val="en-US"/>
              </w:rPr>
              <w:t xml:space="preserve">Limited Liability Partnership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965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122.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988" w:type="dxa"/>
          </w:tcPr>
          <w:p w:rsidR="004E6F97" w:rsidRPr="00197129" w:rsidRDefault="00197129" w:rsidP="00197129">
            <w:pPr>
              <w:pStyle w:val="TableParagraph"/>
              <w:spacing w:line="320" w:lineRule="atLeast"/>
              <w:ind w:right="101"/>
              <w:jc w:val="both"/>
              <w:rPr>
                <w:sz w:val="28"/>
                <w:lang w:val="en-US"/>
              </w:rPr>
            </w:pPr>
            <w:r w:rsidRPr="00197129">
              <w:rPr>
                <w:sz w:val="28"/>
                <w:lang w:val="en-US"/>
              </w:rPr>
              <w:t>Zhairem Bolashak Municipal state enterprise on th</w:t>
            </w:r>
            <w:r>
              <w:rPr>
                <w:sz w:val="28"/>
                <w:lang w:val="en-US"/>
              </w:rPr>
              <w:t xml:space="preserve">e right of economic management </w:t>
            </w:r>
            <w:r w:rsidRPr="00197129">
              <w:rPr>
                <w:sz w:val="28"/>
                <w:lang w:val="en-US"/>
              </w:rPr>
              <w:t>of the office of the akim of the village of Zhairem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995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123.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988" w:type="dxa"/>
          </w:tcPr>
          <w:p w:rsidR="004E6F97" w:rsidRPr="00197129" w:rsidRDefault="00197129" w:rsidP="00197129">
            <w:pPr>
              <w:pStyle w:val="TableParagraph"/>
              <w:spacing w:line="320" w:lineRule="atLeast"/>
              <w:ind w:right="100"/>
              <w:jc w:val="both"/>
              <w:rPr>
                <w:sz w:val="28"/>
                <w:lang w:val="en-US"/>
              </w:rPr>
            </w:pPr>
            <w:r w:rsidRPr="00197129">
              <w:rPr>
                <w:sz w:val="28"/>
                <w:lang w:val="en-US"/>
              </w:rPr>
              <w:t>Urban communal services Municipal state enterprise under th</w:t>
            </w:r>
            <w:r>
              <w:rPr>
                <w:sz w:val="28"/>
                <w:lang w:val="en-US"/>
              </w:rPr>
              <w:t>e right of economic management</w:t>
            </w:r>
            <w:r w:rsidRPr="00197129">
              <w:rPr>
                <w:sz w:val="28"/>
                <w:lang w:val="en-US"/>
              </w:rPr>
              <w:t xml:space="preserve"> of the Akimat of Karazhal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96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124.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988" w:type="dxa"/>
          </w:tcPr>
          <w:p w:rsidR="004E6F97" w:rsidRPr="00197129" w:rsidRDefault="00197129" w:rsidP="00197129">
            <w:pPr>
              <w:pStyle w:val="TableParagraph"/>
              <w:tabs>
                <w:tab w:val="left" w:pos="1465"/>
                <w:tab w:val="left" w:pos="2645"/>
                <w:tab w:val="left" w:pos="2790"/>
                <w:tab w:val="left" w:pos="3874"/>
              </w:tabs>
              <w:spacing w:line="320" w:lineRule="atLeast"/>
              <w:ind w:right="99"/>
              <w:rPr>
                <w:sz w:val="28"/>
                <w:lang w:val="en-US"/>
              </w:rPr>
            </w:pPr>
            <w:r w:rsidRPr="00197129">
              <w:rPr>
                <w:sz w:val="28"/>
                <w:lang w:val="en-US"/>
              </w:rPr>
              <w:t>Zhanaarka-Zhylu Municipal State Enterprise of the Zhanaarkinsky district Akimat of the Department of Housing and Communal Services, Passenger Transport and Highways of the Zhanaarkinsky district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64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125.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988" w:type="dxa"/>
          </w:tcPr>
          <w:p w:rsidR="004E6F97" w:rsidRPr="0074677D" w:rsidRDefault="00CF4F3D" w:rsidP="00CF4F3D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rPr>
                <w:sz w:val="28"/>
                <w:lang w:val="en-US"/>
              </w:rPr>
            </w:pPr>
            <w:r w:rsidRPr="00CF4F3D">
              <w:rPr>
                <w:spacing w:val="-2"/>
                <w:sz w:val="28"/>
                <w:lang w:val="en-US"/>
              </w:rPr>
              <w:t>Zelenstroy-Ulytau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 w:rsidR="0074677D" w:rsidRPr="0074677D">
              <w:rPr>
                <w:spacing w:val="-2"/>
                <w:sz w:val="28"/>
                <w:lang w:val="en-US"/>
              </w:rPr>
              <w:t>Limited Liability Partnership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spacing w:line="320" w:lineRule="atLeast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139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126.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988" w:type="dxa"/>
          </w:tcPr>
          <w:p w:rsidR="004E6F97" w:rsidRPr="00CF4F3D" w:rsidRDefault="00CF4F3D">
            <w:pPr>
              <w:pStyle w:val="TableParagraph"/>
              <w:spacing w:line="320" w:lineRule="atLeast"/>
              <w:ind w:right="98"/>
              <w:jc w:val="both"/>
              <w:rPr>
                <w:sz w:val="28"/>
                <w:lang w:val="en-US"/>
              </w:rPr>
            </w:pPr>
            <w:r w:rsidRPr="00CF4F3D">
              <w:rPr>
                <w:sz w:val="28"/>
                <w:lang w:val="en-US"/>
              </w:rPr>
              <w:t>C</w:t>
            </w:r>
            <w:r>
              <w:rPr>
                <w:sz w:val="28"/>
                <w:lang w:val="en-US"/>
              </w:rPr>
              <w:t>ommunal state-owned Enterprise “</w:t>
            </w:r>
            <w:r w:rsidRPr="00CF4F3D">
              <w:rPr>
                <w:sz w:val="28"/>
                <w:lang w:val="en-US"/>
              </w:rPr>
              <w:t xml:space="preserve">Management of </w:t>
            </w:r>
            <w:r>
              <w:rPr>
                <w:sz w:val="28"/>
                <w:lang w:val="en-US"/>
              </w:rPr>
              <w:t>parks of culture and recreation”</w:t>
            </w:r>
            <w:r w:rsidRPr="00CF4F3D">
              <w:rPr>
                <w:sz w:val="28"/>
                <w:lang w:val="en-US"/>
              </w:rPr>
              <w:t xml:space="preserve"> of the Zhezkazgan Akimat of the Zhezkazgan Housing and Communal Services Department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auction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84BB1">
        <w:trPr>
          <w:gridAfter w:val="2"/>
          <w:wAfter w:w="75" w:type="dxa"/>
          <w:trHeight w:val="322"/>
        </w:trPr>
        <w:tc>
          <w:tcPr>
            <w:tcW w:w="10841" w:type="dxa"/>
            <w:gridSpan w:val="7"/>
          </w:tcPr>
          <w:p w:rsidR="004E6F97" w:rsidRDefault="00CF4F3D">
            <w:pPr>
              <w:pStyle w:val="TableParagraph"/>
              <w:spacing w:line="301" w:lineRule="exact"/>
              <w:ind w:left="13" w:right="2"/>
              <w:jc w:val="center"/>
              <w:rPr>
                <w:b/>
                <w:sz w:val="28"/>
              </w:rPr>
            </w:pPr>
            <w:r w:rsidRPr="00CF4F3D">
              <w:rPr>
                <w:b/>
                <w:sz w:val="28"/>
              </w:rPr>
              <w:t>Akimat of Kostanay region</w:t>
            </w:r>
          </w:p>
        </w:tc>
      </w:tr>
      <w:tr w:rsidR="004E6F97" w:rsidTr="00584BB1">
        <w:trPr>
          <w:gridAfter w:val="2"/>
          <w:wAfter w:w="75" w:type="dxa"/>
          <w:trHeight w:val="1081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127.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988" w:type="dxa"/>
          </w:tcPr>
          <w:p w:rsidR="004E6F97" w:rsidRPr="00CF4F3D" w:rsidRDefault="00CF4F3D" w:rsidP="00CF4F3D">
            <w:pPr>
              <w:pStyle w:val="TableParagraph"/>
              <w:spacing w:line="320" w:lineRule="atLeast"/>
              <w:ind w:right="99"/>
              <w:jc w:val="both"/>
              <w:rPr>
                <w:sz w:val="28"/>
                <w:lang w:val="en-US"/>
              </w:rPr>
            </w:pPr>
            <w:r w:rsidRPr="00CF4F3D">
              <w:rPr>
                <w:sz w:val="28"/>
                <w:lang w:val="en-US"/>
              </w:rPr>
              <w:t>Arkalyk Thermal Power Company State Utility Company</w:t>
            </w:r>
            <w:r>
              <w:rPr>
                <w:sz w:val="28"/>
                <w:lang w:val="en-US"/>
              </w:rPr>
              <w:t xml:space="preserve"> </w:t>
            </w:r>
            <w:r w:rsidRPr="00CF4F3D">
              <w:rPr>
                <w:sz w:val="28"/>
                <w:lang w:val="en-US"/>
              </w:rPr>
              <w:t>of the Akimat of the city of Arkalyk, Kostanay region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126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128.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988" w:type="dxa"/>
          </w:tcPr>
          <w:p w:rsidR="004E6F97" w:rsidRPr="00CF4F3D" w:rsidRDefault="00CF4F3D" w:rsidP="00CF4F3D">
            <w:pPr>
              <w:pStyle w:val="TableParagraph"/>
              <w:spacing w:line="320" w:lineRule="atLeast"/>
              <w:ind w:right="98"/>
              <w:jc w:val="both"/>
              <w:rPr>
                <w:sz w:val="28"/>
                <w:lang w:val="en-US"/>
              </w:rPr>
            </w:pPr>
            <w:r w:rsidRPr="00CF4F3D">
              <w:rPr>
                <w:sz w:val="28"/>
                <w:lang w:val="en-US"/>
              </w:rPr>
              <w:t xml:space="preserve">Taza Uzinkol </w:t>
            </w:r>
            <w:r>
              <w:rPr>
                <w:sz w:val="28"/>
                <w:lang w:val="en-US"/>
              </w:rPr>
              <w:t xml:space="preserve">State Utility Company </w:t>
            </w:r>
            <w:r w:rsidRPr="00CF4F3D">
              <w:rPr>
                <w:sz w:val="28"/>
                <w:lang w:val="en-US"/>
              </w:rPr>
              <w:t>of the Department of Housing and Communal Services, Passenger Transport and highways of Uzunkol district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1667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129.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988" w:type="dxa"/>
          </w:tcPr>
          <w:p w:rsidR="004E6F97" w:rsidRPr="00CF4F3D" w:rsidRDefault="00CF4F3D" w:rsidP="00CF4F3D">
            <w:pPr>
              <w:pStyle w:val="TableParagraph"/>
              <w:spacing w:line="320" w:lineRule="atLeast"/>
              <w:ind w:right="95"/>
              <w:jc w:val="both"/>
              <w:rPr>
                <w:sz w:val="28"/>
                <w:lang w:val="en-US"/>
              </w:rPr>
            </w:pPr>
            <w:r w:rsidRPr="00CF4F3D">
              <w:rPr>
                <w:sz w:val="28"/>
                <w:lang w:val="en-US"/>
              </w:rPr>
              <w:t>Kostanay Thermal Power Company State Utility Company of the Akimat of Kos</w:t>
            </w:r>
            <w:r>
              <w:rPr>
                <w:sz w:val="28"/>
                <w:lang w:val="en-US"/>
              </w:rPr>
              <w:t>tanay of the state institution “</w:t>
            </w:r>
            <w:r w:rsidRPr="00CF4F3D">
              <w:rPr>
                <w:sz w:val="28"/>
                <w:lang w:val="en-US"/>
              </w:rPr>
              <w:t>Department of Housing and Communal Services, Passenger Transport and Highways of the</w:t>
            </w:r>
            <w:r>
              <w:rPr>
                <w:sz w:val="28"/>
                <w:lang w:val="en-US"/>
              </w:rPr>
              <w:t xml:space="preserve"> Akimat of the city of Kostanay”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1125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130.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988" w:type="dxa"/>
          </w:tcPr>
          <w:p w:rsidR="00CF4F3D" w:rsidRPr="00CF4F3D" w:rsidRDefault="00CF4F3D" w:rsidP="00CF4F3D">
            <w:pPr>
              <w:pStyle w:val="TableParagraph"/>
              <w:spacing w:line="320" w:lineRule="atLeast"/>
              <w:ind w:right="98"/>
              <w:rPr>
                <w:sz w:val="28"/>
                <w:lang w:val="en-US"/>
              </w:rPr>
            </w:pPr>
            <w:r w:rsidRPr="00CF4F3D">
              <w:rPr>
                <w:sz w:val="28"/>
                <w:lang w:val="en-US"/>
              </w:rPr>
              <w:t>Lisakovskgorkommunenergo Production and Economic Association State Communal Enterprise</w:t>
            </w:r>
          </w:p>
          <w:p w:rsidR="004E6F97" w:rsidRPr="00CF4F3D" w:rsidRDefault="00CF4F3D" w:rsidP="00CF4F3D">
            <w:pPr>
              <w:pStyle w:val="TableParagraph"/>
              <w:spacing w:line="320" w:lineRule="atLeast"/>
              <w:ind w:right="98"/>
              <w:rPr>
                <w:sz w:val="28"/>
                <w:lang w:val="en-US"/>
              </w:rPr>
            </w:pPr>
            <w:r w:rsidRPr="00CF4F3D">
              <w:rPr>
                <w:sz w:val="28"/>
                <w:lang w:val="en-US"/>
              </w:rPr>
              <w:t>of the Lisakovsk City Akimat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1552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131.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988" w:type="dxa"/>
          </w:tcPr>
          <w:p w:rsidR="00CF4F3D" w:rsidRPr="00CF4F3D" w:rsidRDefault="00CF4F3D" w:rsidP="00CF4F3D">
            <w:pPr>
              <w:pStyle w:val="TableParagraph"/>
              <w:spacing w:line="320" w:lineRule="atLeast"/>
              <w:ind w:right="98"/>
              <w:jc w:val="both"/>
              <w:rPr>
                <w:sz w:val="28"/>
                <w:lang w:val="en-US"/>
              </w:rPr>
            </w:pPr>
            <w:r w:rsidRPr="00CF4F3D">
              <w:rPr>
                <w:sz w:val="28"/>
                <w:lang w:val="en-US"/>
              </w:rPr>
              <w:t>Zhitikarakommunenergo State Utility Company</w:t>
            </w:r>
          </w:p>
          <w:p w:rsidR="004E6F97" w:rsidRPr="00CF4F3D" w:rsidRDefault="00CF4F3D" w:rsidP="00CF4F3D">
            <w:pPr>
              <w:pStyle w:val="TableParagraph"/>
              <w:spacing w:line="320" w:lineRule="atLeast"/>
              <w:ind w:right="98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of the state institution “</w:t>
            </w:r>
            <w:r w:rsidRPr="00CF4F3D">
              <w:rPr>
                <w:sz w:val="28"/>
                <w:lang w:val="en-US"/>
              </w:rPr>
              <w:t xml:space="preserve">Department of Housing and Communal Services, Passenger Transport, Highways and Housing Inspection of the Akimat of the </w:t>
            </w:r>
            <w:r>
              <w:rPr>
                <w:sz w:val="28"/>
                <w:lang w:val="en-US"/>
              </w:rPr>
              <w:t>Zhitikarinsky district”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419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132.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988" w:type="dxa"/>
          </w:tcPr>
          <w:p w:rsidR="00CF4F3D" w:rsidRPr="00CF4F3D" w:rsidRDefault="00CF4F3D" w:rsidP="00CF4F3D">
            <w:pPr>
              <w:pStyle w:val="TableParagraph"/>
              <w:tabs>
                <w:tab w:val="left" w:pos="1680"/>
                <w:tab w:val="left" w:pos="3754"/>
              </w:tabs>
              <w:spacing w:line="320" w:lineRule="atLeast"/>
              <w:ind w:right="101"/>
              <w:rPr>
                <w:sz w:val="28"/>
                <w:lang w:val="en-US"/>
              </w:rPr>
            </w:pPr>
            <w:r w:rsidRPr="00CF4F3D">
              <w:rPr>
                <w:sz w:val="28"/>
                <w:lang w:val="en-US"/>
              </w:rPr>
              <w:t>Aman-Su State Communal Enterprise</w:t>
            </w:r>
          </w:p>
          <w:p w:rsidR="004E6F97" w:rsidRPr="00CF4F3D" w:rsidRDefault="00CF4F3D" w:rsidP="00CF4F3D">
            <w:pPr>
              <w:pStyle w:val="TableParagraph"/>
              <w:tabs>
                <w:tab w:val="left" w:pos="1680"/>
                <w:tab w:val="left" w:pos="3754"/>
              </w:tabs>
              <w:spacing w:line="320" w:lineRule="atLeast"/>
              <w:ind w:right="101"/>
              <w:rPr>
                <w:sz w:val="28"/>
                <w:lang w:val="en-US"/>
              </w:rPr>
            </w:pPr>
            <w:r w:rsidRPr="00CF4F3D">
              <w:rPr>
                <w:sz w:val="28"/>
                <w:lang w:val="en-US"/>
              </w:rPr>
              <w:t>of t</w:t>
            </w:r>
            <w:r>
              <w:rPr>
                <w:sz w:val="28"/>
                <w:lang w:val="en-US"/>
              </w:rPr>
              <w:t>he municipal state institution “</w:t>
            </w:r>
            <w:r w:rsidRPr="00CF4F3D">
              <w:rPr>
                <w:sz w:val="28"/>
                <w:lang w:val="en-US"/>
              </w:rPr>
              <w:t xml:space="preserve">Department of Housing and Communal Services, Passenger Transport, highways and Housing Inspection of </w:t>
            </w:r>
            <w:r>
              <w:rPr>
                <w:sz w:val="28"/>
                <w:lang w:val="en-US"/>
              </w:rPr>
              <w:lastRenderedPageBreak/>
              <w:t>Akimat of Amangeldy district”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CF4F3D" w:rsidTr="00584BB1">
        <w:trPr>
          <w:gridAfter w:val="2"/>
          <w:wAfter w:w="75" w:type="dxa"/>
          <w:trHeight w:val="694"/>
        </w:trPr>
        <w:tc>
          <w:tcPr>
            <w:tcW w:w="846" w:type="dxa"/>
          </w:tcPr>
          <w:p w:rsidR="00CF4F3D" w:rsidRDefault="00CF4F3D" w:rsidP="00CF4F3D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133.</w:t>
            </w:r>
          </w:p>
        </w:tc>
        <w:tc>
          <w:tcPr>
            <w:tcW w:w="674" w:type="dxa"/>
          </w:tcPr>
          <w:p w:rsidR="00CF4F3D" w:rsidRDefault="00CF4F3D" w:rsidP="00CF4F3D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988" w:type="dxa"/>
          </w:tcPr>
          <w:p w:rsidR="00CF4F3D" w:rsidRPr="00CF4F3D" w:rsidRDefault="00CF4F3D" w:rsidP="00CF4F3D">
            <w:pPr>
              <w:rPr>
                <w:sz w:val="28"/>
                <w:szCs w:val="28"/>
                <w:lang w:val="en-US"/>
              </w:rPr>
            </w:pPr>
            <w:r w:rsidRPr="00CF4F3D">
              <w:rPr>
                <w:sz w:val="28"/>
                <w:szCs w:val="28"/>
                <w:lang w:val="en-US"/>
              </w:rPr>
              <w:t>Naurzum service Limited Liability Partnership of the Akimat of the Naurzum district</w:t>
            </w:r>
          </w:p>
        </w:tc>
        <w:tc>
          <w:tcPr>
            <w:tcW w:w="1916" w:type="dxa"/>
          </w:tcPr>
          <w:p w:rsidR="00CF4F3D" w:rsidRDefault="00CF4F3D" w:rsidP="00CF4F3D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CF4F3D" w:rsidRDefault="00CF4F3D" w:rsidP="00CF4F3D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CF4F3D" w:rsidTr="00584BB1">
        <w:trPr>
          <w:gridAfter w:val="2"/>
          <w:wAfter w:w="75" w:type="dxa"/>
          <w:trHeight w:val="643"/>
        </w:trPr>
        <w:tc>
          <w:tcPr>
            <w:tcW w:w="846" w:type="dxa"/>
          </w:tcPr>
          <w:p w:rsidR="00CF4F3D" w:rsidRDefault="00CF4F3D" w:rsidP="00CF4F3D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134.</w:t>
            </w:r>
          </w:p>
        </w:tc>
        <w:tc>
          <w:tcPr>
            <w:tcW w:w="674" w:type="dxa"/>
          </w:tcPr>
          <w:p w:rsidR="00CF4F3D" w:rsidRDefault="00CF4F3D" w:rsidP="00CF4F3D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988" w:type="dxa"/>
          </w:tcPr>
          <w:p w:rsidR="00CF4F3D" w:rsidRPr="00CF4F3D" w:rsidRDefault="00CF4F3D" w:rsidP="00CF4F3D">
            <w:pPr>
              <w:rPr>
                <w:sz w:val="28"/>
                <w:szCs w:val="28"/>
                <w:lang w:val="en-US"/>
              </w:rPr>
            </w:pPr>
            <w:r w:rsidRPr="00CF4F3D">
              <w:rPr>
                <w:sz w:val="28"/>
                <w:szCs w:val="28"/>
                <w:lang w:val="en-US"/>
              </w:rPr>
              <w:t xml:space="preserve">Rudnensky Thermal Networks Limited Liability Partnership </w:t>
            </w:r>
          </w:p>
        </w:tc>
        <w:tc>
          <w:tcPr>
            <w:tcW w:w="1916" w:type="dxa"/>
          </w:tcPr>
          <w:p w:rsidR="00CF4F3D" w:rsidRDefault="00CF4F3D" w:rsidP="00CF4F3D">
            <w:pPr>
              <w:pStyle w:val="TableParagraph"/>
              <w:spacing w:line="320" w:lineRule="atLeast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CF4F3D" w:rsidRDefault="00CF4F3D" w:rsidP="00CF4F3D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CF4F3D" w:rsidTr="00584BB1">
        <w:trPr>
          <w:gridAfter w:val="2"/>
          <w:wAfter w:w="75" w:type="dxa"/>
          <w:trHeight w:val="331"/>
        </w:trPr>
        <w:tc>
          <w:tcPr>
            <w:tcW w:w="846" w:type="dxa"/>
          </w:tcPr>
          <w:p w:rsidR="00CF4F3D" w:rsidRDefault="00CF4F3D" w:rsidP="00CF4F3D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135.</w:t>
            </w:r>
          </w:p>
        </w:tc>
        <w:tc>
          <w:tcPr>
            <w:tcW w:w="674" w:type="dxa"/>
          </w:tcPr>
          <w:p w:rsidR="00CF4F3D" w:rsidRDefault="00CF4F3D" w:rsidP="00CF4F3D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988" w:type="dxa"/>
          </w:tcPr>
          <w:p w:rsidR="00CF4F3D" w:rsidRPr="00CF4F3D" w:rsidRDefault="00CF4F3D" w:rsidP="00CF4F3D">
            <w:pPr>
              <w:rPr>
                <w:sz w:val="28"/>
                <w:szCs w:val="28"/>
              </w:rPr>
            </w:pPr>
            <w:r w:rsidRPr="00CF4F3D">
              <w:rPr>
                <w:sz w:val="28"/>
                <w:szCs w:val="28"/>
              </w:rPr>
              <w:t xml:space="preserve">Kamysty Limited Liability Partnership </w:t>
            </w:r>
          </w:p>
        </w:tc>
        <w:tc>
          <w:tcPr>
            <w:tcW w:w="1916" w:type="dxa"/>
          </w:tcPr>
          <w:p w:rsidR="00CF4F3D" w:rsidRDefault="00CF4F3D" w:rsidP="00CF4F3D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CF4F3D" w:rsidRDefault="00CF4F3D" w:rsidP="00CF4F3D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1682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136.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5988" w:type="dxa"/>
          </w:tcPr>
          <w:p w:rsidR="004E6F97" w:rsidRPr="00B55906" w:rsidRDefault="00B55906" w:rsidP="00D61D9E">
            <w:pPr>
              <w:pStyle w:val="TableParagraph"/>
              <w:tabs>
                <w:tab w:val="left" w:pos="3376"/>
                <w:tab w:val="left" w:pos="4635"/>
              </w:tabs>
              <w:spacing w:line="320" w:lineRule="atLeast"/>
              <w:ind w:right="98"/>
              <w:jc w:val="both"/>
              <w:rPr>
                <w:sz w:val="28"/>
                <w:lang w:val="en-US"/>
              </w:rPr>
            </w:pPr>
            <w:r w:rsidRPr="00B55906">
              <w:rPr>
                <w:sz w:val="28"/>
                <w:lang w:val="en-US"/>
              </w:rPr>
              <w:t>Kushmurun Thermal Power Company State Utility Company of Akimat of Auliekolsky dis</w:t>
            </w:r>
            <w:r w:rsidR="00D61D9E">
              <w:rPr>
                <w:sz w:val="28"/>
                <w:lang w:val="en-US"/>
              </w:rPr>
              <w:t>trict of the state institution “</w:t>
            </w:r>
            <w:r w:rsidRPr="00B55906">
              <w:rPr>
                <w:sz w:val="28"/>
                <w:lang w:val="en-US"/>
              </w:rPr>
              <w:t>Department of Housing and Communal Services, passenger transport and highways of</w:t>
            </w:r>
            <w:r w:rsidR="00D61D9E">
              <w:rPr>
                <w:sz w:val="28"/>
                <w:lang w:val="en-US"/>
              </w:rPr>
              <w:t xml:space="preserve"> Akimat of Auliekolsky district”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126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137.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5988" w:type="dxa"/>
          </w:tcPr>
          <w:p w:rsidR="004E6F97" w:rsidRPr="00D61D9E" w:rsidRDefault="00D61D9E" w:rsidP="00D61D9E">
            <w:pPr>
              <w:pStyle w:val="TableParagraph"/>
              <w:spacing w:line="320" w:lineRule="atLeast"/>
              <w:ind w:right="95"/>
              <w:jc w:val="both"/>
              <w:rPr>
                <w:sz w:val="28"/>
                <w:lang w:val="en-US"/>
              </w:rPr>
            </w:pPr>
            <w:r w:rsidRPr="00D61D9E">
              <w:rPr>
                <w:sz w:val="28"/>
                <w:lang w:val="en-US"/>
              </w:rPr>
              <w:t xml:space="preserve">Didar </w:t>
            </w:r>
            <w:r>
              <w:rPr>
                <w:sz w:val="28"/>
                <w:lang w:val="en-US"/>
              </w:rPr>
              <w:t xml:space="preserve">State Utility Company </w:t>
            </w:r>
            <w:r w:rsidRPr="00D61D9E">
              <w:rPr>
                <w:sz w:val="28"/>
                <w:lang w:val="en-US"/>
              </w:rPr>
              <w:t>of the Department of Housing and Communal Services, passenger transport and highways of the Akimat of the Denisovsky district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1668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138.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5988" w:type="dxa"/>
          </w:tcPr>
          <w:p w:rsidR="004E6F97" w:rsidRPr="00D61D9E" w:rsidRDefault="00D61D9E" w:rsidP="00D61D9E">
            <w:pPr>
              <w:pStyle w:val="TableParagraph"/>
              <w:tabs>
                <w:tab w:val="left" w:pos="1577"/>
                <w:tab w:val="left" w:pos="2516"/>
                <w:tab w:val="left" w:pos="4594"/>
              </w:tabs>
              <w:spacing w:line="320" w:lineRule="atLeast"/>
              <w:ind w:right="97"/>
              <w:jc w:val="both"/>
              <w:rPr>
                <w:sz w:val="28"/>
                <w:lang w:val="en-US"/>
              </w:rPr>
            </w:pPr>
            <w:r w:rsidRPr="00D61D9E">
              <w:rPr>
                <w:sz w:val="28"/>
                <w:lang w:val="en-US"/>
              </w:rPr>
              <w:t>Enterprise of communal services State Utility Company of the Department of Housing and Communal Services, passenger transport, highways and housing inspection of the Dzhangeldy district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64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139.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5988" w:type="dxa"/>
          </w:tcPr>
          <w:p w:rsidR="004E6F97" w:rsidRPr="00D61D9E" w:rsidRDefault="00D61D9E" w:rsidP="00D61D9E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 w:rsidRPr="00D61D9E">
              <w:rPr>
                <w:sz w:val="28"/>
                <w:lang w:val="en-US"/>
              </w:rPr>
              <w:t xml:space="preserve">Zhylu Municipal </w:t>
            </w:r>
            <w:r>
              <w:rPr>
                <w:sz w:val="28"/>
                <w:lang w:val="en-US"/>
              </w:rPr>
              <w:t xml:space="preserve">State Enterprise </w:t>
            </w:r>
            <w:r w:rsidRPr="00D61D9E">
              <w:rPr>
                <w:sz w:val="28"/>
                <w:lang w:val="en-US"/>
              </w:rPr>
              <w:t>of akimat of Karabalyk district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1617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140.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5988" w:type="dxa"/>
          </w:tcPr>
          <w:p w:rsidR="004E6F97" w:rsidRPr="00D61D9E" w:rsidRDefault="00D61D9E" w:rsidP="00D61D9E">
            <w:pPr>
              <w:pStyle w:val="TableParagraph"/>
              <w:tabs>
                <w:tab w:val="left" w:pos="2171"/>
                <w:tab w:val="left" w:pos="4635"/>
                <w:tab w:val="left" w:pos="5051"/>
              </w:tabs>
              <w:spacing w:line="320" w:lineRule="atLeast"/>
              <w:ind w:right="97"/>
              <w:jc w:val="both"/>
              <w:rPr>
                <w:sz w:val="28"/>
                <w:lang w:val="en-US"/>
              </w:rPr>
            </w:pPr>
            <w:r w:rsidRPr="00D61D9E">
              <w:rPr>
                <w:sz w:val="28"/>
                <w:lang w:val="en-US"/>
              </w:rPr>
              <w:t>Zatobolsk Thermal Power Company Municipal State enterprise</w:t>
            </w:r>
            <w:r>
              <w:rPr>
                <w:sz w:val="28"/>
                <w:lang w:val="en-US"/>
              </w:rPr>
              <w:t xml:space="preserve"> of</w:t>
            </w:r>
            <w:r w:rsidRPr="00D61D9E">
              <w:rPr>
                <w:sz w:val="28"/>
                <w:lang w:val="en-US"/>
              </w:rPr>
              <w:t xml:space="preserve"> Akimat of Kostanay district of the state institution "Department of Housing and Communal Services, P</w:t>
            </w:r>
            <w:r>
              <w:rPr>
                <w:sz w:val="28"/>
                <w:lang w:val="en-US"/>
              </w:rPr>
              <w:t>assenger Transport and Highways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644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141.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5988" w:type="dxa"/>
          </w:tcPr>
          <w:p w:rsidR="00D61D9E" w:rsidRPr="00D61D9E" w:rsidRDefault="00D61D9E" w:rsidP="00D61D9E">
            <w:pPr>
              <w:pStyle w:val="TableParagraph"/>
              <w:tabs>
                <w:tab w:val="left" w:pos="1851"/>
                <w:tab w:val="left" w:pos="4444"/>
              </w:tabs>
              <w:spacing w:line="301" w:lineRule="exact"/>
              <w:rPr>
                <w:sz w:val="28"/>
                <w:lang w:val="en-US"/>
              </w:rPr>
            </w:pPr>
            <w:r w:rsidRPr="00D61D9E">
              <w:rPr>
                <w:sz w:val="28"/>
                <w:lang w:val="en-US"/>
              </w:rPr>
              <w:t>Ozernoye Municipal State Enterprise</w:t>
            </w:r>
          </w:p>
          <w:p w:rsidR="004E6F97" w:rsidRPr="00D61D9E" w:rsidRDefault="00D61D9E" w:rsidP="00D61D9E">
            <w:pPr>
              <w:pStyle w:val="TableParagraph"/>
              <w:tabs>
                <w:tab w:val="left" w:pos="1851"/>
                <w:tab w:val="left" w:pos="4444"/>
              </w:tabs>
              <w:spacing w:line="301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of the state institution “</w:t>
            </w:r>
            <w:r w:rsidRPr="00D61D9E">
              <w:rPr>
                <w:sz w:val="28"/>
                <w:lang w:val="en-US"/>
              </w:rPr>
              <w:t>Department of Housing and Communal Services, Passenger Transport and Highways" Akimat of Kostanay region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1601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142.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5988" w:type="dxa"/>
          </w:tcPr>
          <w:p w:rsidR="004E6F97" w:rsidRPr="00D61D9E" w:rsidRDefault="00D61D9E" w:rsidP="00D61D9E">
            <w:pPr>
              <w:pStyle w:val="TableParagraph"/>
              <w:spacing w:line="320" w:lineRule="atLeast"/>
              <w:ind w:right="95"/>
              <w:jc w:val="both"/>
              <w:rPr>
                <w:sz w:val="28"/>
                <w:lang w:val="en-US"/>
              </w:rPr>
            </w:pPr>
            <w:r w:rsidRPr="00D61D9E">
              <w:rPr>
                <w:sz w:val="28"/>
                <w:lang w:val="en-US"/>
              </w:rPr>
              <w:t>Borovskoye Housing and Communal Services-2016State Utility Company</w:t>
            </w:r>
            <w:r>
              <w:rPr>
                <w:sz w:val="28"/>
                <w:lang w:val="en-US"/>
              </w:rPr>
              <w:t xml:space="preserve"> of the state institution </w:t>
            </w:r>
            <w:r w:rsidRPr="00D61D9E">
              <w:rPr>
                <w:sz w:val="28"/>
                <w:lang w:val="en-US"/>
              </w:rPr>
              <w:t>Department of Housing and Communal Services, Passenger Transport and highway</w:t>
            </w:r>
            <w:r>
              <w:rPr>
                <w:sz w:val="28"/>
                <w:lang w:val="en-US"/>
              </w:rPr>
              <w:t>s of the Mendykarinsky district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96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143.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5988" w:type="dxa"/>
          </w:tcPr>
          <w:p w:rsidR="004E6F97" w:rsidRPr="00D61D9E" w:rsidRDefault="00D61D9E" w:rsidP="00D61D9E">
            <w:pPr>
              <w:pStyle w:val="TableParagraph"/>
              <w:tabs>
                <w:tab w:val="left" w:pos="1368"/>
                <w:tab w:val="left" w:pos="1889"/>
                <w:tab w:val="left" w:pos="2808"/>
                <w:tab w:val="left" w:pos="4921"/>
              </w:tabs>
              <w:spacing w:line="320" w:lineRule="atLeast"/>
              <w:ind w:right="104"/>
              <w:rPr>
                <w:sz w:val="28"/>
                <w:lang w:val="en-US"/>
              </w:rPr>
            </w:pPr>
            <w:r w:rsidRPr="00D61D9E">
              <w:rPr>
                <w:sz w:val="28"/>
                <w:lang w:val="en-US"/>
              </w:rPr>
              <w:t>Tobol State communal enterprise on the right of economic management of akimat of the district of Beimbet Mailin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96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144.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5988" w:type="dxa"/>
          </w:tcPr>
          <w:p w:rsidR="004E6F97" w:rsidRPr="00D61D9E" w:rsidRDefault="00D61D9E" w:rsidP="00D61D9E">
            <w:pPr>
              <w:pStyle w:val="TableParagraph"/>
              <w:tabs>
                <w:tab w:val="left" w:pos="5049"/>
              </w:tabs>
              <w:spacing w:line="320" w:lineRule="atLeast"/>
              <w:ind w:right="99"/>
              <w:rPr>
                <w:sz w:val="28"/>
                <w:lang w:val="en-US"/>
              </w:rPr>
            </w:pPr>
            <w:r w:rsidRPr="00D61D9E">
              <w:rPr>
                <w:sz w:val="28"/>
                <w:lang w:val="en-US"/>
              </w:rPr>
              <w:t xml:space="preserve">Teplocenter </w:t>
            </w:r>
            <w:r>
              <w:rPr>
                <w:sz w:val="28"/>
                <w:lang w:val="en-US"/>
              </w:rPr>
              <w:t xml:space="preserve">State communal enterprise </w:t>
            </w:r>
            <w:r w:rsidRPr="00D61D9E">
              <w:rPr>
                <w:sz w:val="28"/>
                <w:lang w:val="en-US"/>
              </w:rPr>
              <w:t>of the akimat of the Fedorovsky district of the Kostanay region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1695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145.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5988" w:type="dxa"/>
          </w:tcPr>
          <w:p w:rsidR="004E6F97" w:rsidRPr="00D61D9E" w:rsidRDefault="00D61D9E" w:rsidP="00D61D9E">
            <w:pPr>
              <w:pStyle w:val="TableParagraph"/>
              <w:spacing w:line="320" w:lineRule="atLeast"/>
              <w:ind w:right="98"/>
              <w:jc w:val="both"/>
              <w:rPr>
                <w:sz w:val="28"/>
                <w:lang w:val="en-US"/>
              </w:rPr>
            </w:pPr>
            <w:r w:rsidRPr="00D61D9E">
              <w:rPr>
                <w:sz w:val="28"/>
                <w:lang w:val="en-US"/>
              </w:rPr>
              <w:t xml:space="preserve">Shygys </w:t>
            </w:r>
            <w:r>
              <w:rPr>
                <w:sz w:val="28"/>
                <w:lang w:val="en-US"/>
              </w:rPr>
              <w:t xml:space="preserve">State Utility Company </w:t>
            </w:r>
            <w:r w:rsidRPr="00D61D9E">
              <w:rPr>
                <w:sz w:val="28"/>
                <w:lang w:val="en-US"/>
              </w:rPr>
              <w:t>on the right of economic management of the district department of housing and communal services, passenger transport, highways and housing inspection of the akimat of Karasu district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1534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146.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5988" w:type="dxa"/>
          </w:tcPr>
          <w:p w:rsidR="004E6F97" w:rsidRPr="00D61D9E" w:rsidRDefault="00D61D9E" w:rsidP="00D61D9E">
            <w:pPr>
              <w:pStyle w:val="TableParagraph"/>
              <w:tabs>
                <w:tab w:val="left" w:pos="4635"/>
              </w:tabs>
              <w:spacing w:line="320" w:lineRule="atLeast"/>
              <w:ind w:right="98"/>
              <w:jc w:val="both"/>
              <w:rPr>
                <w:sz w:val="28"/>
                <w:lang w:val="en-US"/>
              </w:rPr>
            </w:pPr>
            <w:r w:rsidRPr="00D61D9E">
              <w:rPr>
                <w:sz w:val="28"/>
                <w:lang w:val="en-US"/>
              </w:rPr>
              <w:t>Suyk Su Oktyab</w:t>
            </w:r>
            <w:r>
              <w:rPr>
                <w:sz w:val="28"/>
                <w:lang w:val="en-US"/>
              </w:rPr>
              <w:t xml:space="preserve">rsky State Communal Enterprise </w:t>
            </w:r>
            <w:r w:rsidRPr="00D61D9E">
              <w:rPr>
                <w:sz w:val="28"/>
                <w:lang w:val="en-US"/>
              </w:rPr>
              <w:t>on the right of economic management of the district department of housing and communal services, passenger transport, highways and housing inspection of the akimat of Karasu district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1628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147.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5988" w:type="dxa"/>
          </w:tcPr>
          <w:p w:rsidR="00D61D9E" w:rsidRPr="00C93D68" w:rsidRDefault="00D61D9E" w:rsidP="00D61D9E">
            <w:pPr>
              <w:pStyle w:val="TableParagraph"/>
              <w:spacing w:line="320" w:lineRule="atLeast"/>
              <w:ind w:right="98"/>
              <w:jc w:val="both"/>
              <w:rPr>
                <w:sz w:val="28"/>
                <w:lang w:val="en-US"/>
              </w:rPr>
            </w:pPr>
            <w:r w:rsidRPr="00C93D68">
              <w:rPr>
                <w:sz w:val="28"/>
                <w:lang w:val="en-US"/>
              </w:rPr>
              <w:t>Uzunkol su State Utility Company</w:t>
            </w:r>
          </w:p>
          <w:p w:rsidR="004E6F97" w:rsidRPr="00D61D9E" w:rsidRDefault="00D61D9E" w:rsidP="00D61D9E">
            <w:pPr>
              <w:pStyle w:val="TableParagraph"/>
              <w:spacing w:line="320" w:lineRule="atLeast"/>
              <w:ind w:right="98"/>
              <w:jc w:val="both"/>
              <w:rPr>
                <w:sz w:val="28"/>
                <w:lang w:val="en-US"/>
              </w:rPr>
            </w:pPr>
            <w:r w:rsidRPr="00D61D9E">
              <w:rPr>
                <w:sz w:val="28"/>
                <w:lang w:val="en-US"/>
              </w:rPr>
              <w:t>of the Department of Housing and Communal Services, Passenger Transport and Highways of Uzunkol district of the Akimat of Uzunkol district of Kostanay region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1287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148.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5988" w:type="dxa"/>
          </w:tcPr>
          <w:p w:rsidR="004E6F97" w:rsidRPr="00D61D9E" w:rsidRDefault="00D61D9E" w:rsidP="00D61D9E">
            <w:pPr>
              <w:pStyle w:val="TableParagraph"/>
              <w:tabs>
                <w:tab w:val="left" w:pos="4443"/>
              </w:tabs>
              <w:spacing w:line="320" w:lineRule="atLeast"/>
              <w:ind w:right="97"/>
              <w:jc w:val="both"/>
              <w:rPr>
                <w:sz w:val="28"/>
                <w:lang w:val="en-US"/>
              </w:rPr>
            </w:pPr>
            <w:r w:rsidRPr="00D61D9E">
              <w:rPr>
                <w:sz w:val="28"/>
                <w:lang w:val="en-US"/>
              </w:rPr>
              <w:t>Kostanayuzhelectroservice Municipal State enterprise of the Department of Energy and Housing and Communal Services of the Akimat of Kostanay region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322"/>
        </w:trPr>
        <w:tc>
          <w:tcPr>
            <w:tcW w:w="846" w:type="dxa"/>
          </w:tcPr>
          <w:p w:rsidR="004E6F97" w:rsidRDefault="00D14C55">
            <w:pPr>
              <w:pStyle w:val="TableParagraph"/>
              <w:spacing w:line="301" w:lineRule="exact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149.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spacing w:line="301" w:lineRule="exact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5988" w:type="dxa"/>
          </w:tcPr>
          <w:p w:rsidR="004E6F97" w:rsidRPr="00D61D9E" w:rsidRDefault="00D61D9E" w:rsidP="00D61D9E">
            <w:pPr>
              <w:pStyle w:val="TableParagraph"/>
              <w:tabs>
                <w:tab w:val="left" w:pos="2017"/>
                <w:tab w:val="left" w:pos="4250"/>
              </w:tabs>
              <w:spacing w:line="301" w:lineRule="exact"/>
              <w:ind w:left="5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Kostanay Regional Children’</w:t>
            </w:r>
            <w:r w:rsidRPr="00D61D9E">
              <w:rPr>
                <w:sz w:val="28"/>
                <w:lang w:val="en-US"/>
              </w:rPr>
              <w:t>s Dental Clinic Municipal State Enterprise of the Health Department of the Akimat of Kostanay region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spacing w:line="301" w:lineRule="exact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spacing w:line="301" w:lineRule="exact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84BB1">
        <w:trPr>
          <w:gridAfter w:val="2"/>
          <w:wAfter w:w="75" w:type="dxa"/>
          <w:trHeight w:val="322"/>
        </w:trPr>
        <w:tc>
          <w:tcPr>
            <w:tcW w:w="10841" w:type="dxa"/>
            <w:gridSpan w:val="7"/>
          </w:tcPr>
          <w:p w:rsidR="004E6F97" w:rsidRDefault="00D61D9E">
            <w:pPr>
              <w:pStyle w:val="TableParagraph"/>
              <w:spacing w:line="301" w:lineRule="exact"/>
              <w:ind w:left="13" w:right="2"/>
              <w:jc w:val="center"/>
              <w:rPr>
                <w:b/>
                <w:sz w:val="28"/>
              </w:rPr>
            </w:pPr>
            <w:r w:rsidRPr="00D61D9E">
              <w:rPr>
                <w:b/>
                <w:sz w:val="28"/>
              </w:rPr>
              <w:t>Akimat of Mangystau region</w:t>
            </w:r>
          </w:p>
        </w:tc>
      </w:tr>
      <w:tr w:rsidR="004E6F97" w:rsidTr="00584BB1">
        <w:trPr>
          <w:gridAfter w:val="2"/>
          <w:wAfter w:w="75" w:type="dxa"/>
          <w:trHeight w:val="980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150.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988" w:type="dxa"/>
          </w:tcPr>
          <w:p w:rsidR="00D61D9E" w:rsidRPr="00D61D9E" w:rsidRDefault="00D61D9E" w:rsidP="00D61D9E">
            <w:pPr>
              <w:pStyle w:val="TableParagraph"/>
              <w:spacing w:line="320" w:lineRule="atLeast"/>
              <w:ind w:right="99"/>
              <w:jc w:val="both"/>
              <w:rPr>
                <w:sz w:val="28"/>
                <w:lang w:val="en-US"/>
              </w:rPr>
            </w:pPr>
            <w:r w:rsidRPr="00D61D9E">
              <w:rPr>
                <w:sz w:val="28"/>
                <w:lang w:val="en-US"/>
              </w:rPr>
              <w:t>Kaspiy zhylu, su arnasy State Utility Company</w:t>
            </w:r>
          </w:p>
          <w:p w:rsidR="004E6F97" w:rsidRPr="00D61D9E" w:rsidRDefault="00D61D9E" w:rsidP="00D61D9E">
            <w:pPr>
              <w:pStyle w:val="TableParagraph"/>
              <w:spacing w:line="320" w:lineRule="atLeast"/>
              <w:ind w:right="99"/>
              <w:jc w:val="both"/>
              <w:rPr>
                <w:sz w:val="28"/>
                <w:lang w:val="en-US"/>
              </w:rPr>
            </w:pPr>
            <w:r w:rsidRPr="00D61D9E">
              <w:rPr>
                <w:sz w:val="28"/>
                <w:lang w:val="en-US"/>
              </w:rPr>
              <w:t>of the Department of Energy and Housing and Communal Services of the Mangystau region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99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151.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988" w:type="dxa"/>
          </w:tcPr>
          <w:p w:rsidR="004E6F97" w:rsidRPr="00D61D9E" w:rsidRDefault="00D61D9E" w:rsidP="00D61D9E">
            <w:pPr>
              <w:pStyle w:val="TableParagraph"/>
              <w:ind w:right="98"/>
              <w:jc w:val="both"/>
              <w:rPr>
                <w:sz w:val="28"/>
                <w:lang w:val="en-US"/>
              </w:rPr>
            </w:pPr>
            <w:r w:rsidRPr="00D61D9E">
              <w:rPr>
                <w:sz w:val="28"/>
                <w:lang w:val="en-US"/>
              </w:rPr>
              <w:t>Ozen zhylu State communal enterprise under the right of economic management of the akimat of Zhanaozen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69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152.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988" w:type="dxa"/>
          </w:tcPr>
          <w:p w:rsidR="00D61D9E" w:rsidRPr="00C93D68" w:rsidRDefault="00D61D9E" w:rsidP="00D61D9E">
            <w:pPr>
              <w:pStyle w:val="TableParagraph"/>
              <w:tabs>
                <w:tab w:val="left" w:pos="1751"/>
                <w:tab w:val="left" w:pos="2813"/>
                <w:tab w:val="left" w:pos="3973"/>
              </w:tabs>
              <w:spacing w:line="320" w:lineRule="atLeast"/>
              <w:ind w:right="97"/>
              <w:rPr>
                <w:sz w:val="28"/>
                <w:lang w:val="en-US"/>
              </w:rPr>
            </w:pPr>
            <w:r w:rsidRPr="00C93D68">
              <w:rPr>
                <w:sz w:val="28"/>
                <w:lang w:val="en-US"/>
              </w:rPr>
              <w:t>Mangystau Zhylu State Communal Enterprise</w:t>
            </w:r>
          </w:p>
          <w:p w:rsidR="004E6F97" w:rsidRPr="00D61D9E" w:rsidRDefault="00D61D9E" w:rsidP="00D61D9E">
            <w:pPr>
              <w:pStyle w:val="TableParagraph"/>
              <w:tabs>
                <w:tab w:val="left" w:pos="1751"/>
                <w:tab w:val="left" w:pos="2813"/>
                <w:tab w:val="left" w:pos="3973"/>
              </w:tabs>
              <w:spacing w:line="320" w:lineRule="atLeast"/>
              <w:ind w:right="97"/>
              <w:rPr>
                <w:sz w:val="28"/>
                <w:lang w:val="en-US"/>
              </w:rPr>
            </w:pPr>
            <w:r w:rsidRPr="00D61D9E">
              <w:rPr>
                <w:sz w:val="28"/>
                <w:lang w:val="en-US"/>
              </w:rPr>
              <w:t>of the Akimat of the Munaily district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1698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153.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988" w:type="dxa"/>
          </w:tcPr>
          <w:p w:rsidR="004E6F97" w:rsidRPr="00D61D9E" w:rsidRDefault="00D61D9E" w:rsidP="00D61D9E">
            <w:pPr>
              <w:pStyle w:val="TableParagraph"/>
              <w:tabs>
                <w:tab w:val="left" w:pos="4635"/>
              </w:tabs>
              <w:spacing w:line="320" w:lineRule="atLeast"/>
              <w:ind w:right="99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Mangystau zhylu</w:t>
            </w:r>
            <w:r w:rsidRPr="00D61D9E">
              <w:rPr>
                <w:sz w:val="28"/>
                <w:lang w:val="en-US"/>
              </w:rPr>
              <w:t xml:space="preserve"> su State Communal Enterprise under the right of economic management  of the Mangystau district Department of Housing and Communal Services, Passenger Transport and Highways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1552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154.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988" w:type="dxa"/>
          </w:tcPr>
          <w:p w:rsidR="00D61D9E" w:rsidRPr="00D61D9E" w:rsidRDefault="00D61D9E" w:rsidP="00D61D9E">
            <w:pPr>
              <w:pStyle w:val="TableParagraph"/>
              <w:tabs>
                <w:tab w:val="left" w:pos="4635"/>
              </w:tabs>
              <w:spacing w:line="320" w:lineRule="atLeast"/>
              <w:ind w:right="99"/>
              <w:jc w:val="both"/>
              <w:rPr>
                <w:sz w:val="28"/>
                <w:lang w:val="en-US"/>
              </w:rPr>
            </w:pPr>
            <w:r w:rsidRPr="00D61D9E">
              <w:rPr>
                <w:sz w:val="28"/>
                <w:lang w:val="en-US"/>
              </w:rPr>
              <w:t>Turmys-Service State Utility Company</w:t>
            </w:r>
          </w:p>
          <w:p w:rsidR="004E6F97" w:rsidRPr="00D61D9E" w:rsidRDefault="00D61D9E" w:rsidP="00D61D9E">
            <w:pPr>
              <w:pStyle w:val="TableParagraph"/>
              <w:tabs>
                <w:tab w:val="left" w:pos="4635"/>
              </w:tabs>
              <w:spacing w:line="320" w:lineRule="atLeast"/>
              <w:ind w:right="99"/>
              <w:jc w:val="both"/>
              <w:rPr>
                <w:sz w:val="28"/>
                <w:lang w:val="en-US"/>
              </w:rPr>
            </w:pPr>
            <w:r w:rsidRPr="00D61D9E">
              <w:rPr>
                <w:sz w:val="28"/>
                <w:lang w:val="en-US"/>
              </w:rPr>
              <w:t>on the right of economic management of the Karakiyansky district Department of Housing and Communal Services, passenger transport and highways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98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155.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988" w:type="dxa"/>
          </w:tcPr>
          <w:p w:rsidR="004E6F97" w:rsidRPr="0084511B" w:rsidRDefault="0084511B" w:rsidP="0084511B">
            <w:pPr>
              <w:pStyle w:val="TableParagraph"/>
              <w:spacing w:line="320" w:lineRule="atLeast"/>
              <w:ind w:right="99"/>
              <w:jc w:val="both"/>
              <w:rPr>
                <w:sz w:val="28"/>
                <w:lang w:val="en-US"/>
              </w:rPr>
            </w:pPr>
            <w:r w:rsidRPr="0084511B">
              <w:rPr>
                <w:sz w:val="28"/>
                <w:lang w:val="en-US"/>
              </w:rPr>
              <w:t>Aktau Electric Grid Management State Utility Company</w:t>
            </w:r>
            <w:r>
              <w:rPr>
                <w:sz w:val="28"/>
                <w:lang w:val="en-US"/>
              </w:rPr>
              <w:t xml:space="preserve"> </w:t>
            </w:r>
            <w:r w:rsidRPr="0084511B">
              <w:rPr>
                <w:sz w:val="28"/>
                <w:lang w:val="en-US"/>
              </w:rPr>
              <w:t>on the right of economic management of th</w:t>
            </w:r>
            <w:r>
              <w:rPr>
                <w:sz w:val="28"/>
                <w:lang w:val="en-US"/>
              </w:rPr>
              <w:t xml:space="preserve">e Akimat of Aktau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98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156.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988" w:type="dxa"/>
          </w:tcPr>
          <w:p w:rsidR="0084511B" w:rsidRPr="0084511B" w:rsidRDefault="0084511B" w:rsidP="0084511B">
            <w:pPr>
              <w:pStyle w:val="TableParagraph"/>
              <w:tabs>
                <w:tab w:val="left" w:pos="2745"/>
                <w:tab w:val="left" w:pos="3972"/>
              </w:tabs>
              <w:spacing w:line="320" w:lineRule="atLeast"/>
              <w:ind w:right="97"/>
              <w:rPr>
                <w:sz w:val="28"/>
                <w:lang w:val="en-US"/>
              </w:rPr>
            </w:pPr>
            <w:r w:rsidRPr="0084511B">
              <w:rPr>
                <w:sz w:val="28"/>
                <w:lang w:val="en-US"/>
              </w:rPr>
              <w:t>Mangystauengo State communal enterprise under the right of economic management</w:t>
            </w:r>
          </w:p>
          <w:p w:rsidR="004E6F97" w:rsidRPr="0084511B" w:rsidRDefault="0084511B" w:rsidP="0084511B">
            <w:pPr>
              <w:pStyle w:val="TableParagraph"/>
              <w:tabs>
                <w:tab w:val="left" w:pos="2745"/>
                <w:tab w:val="left" w:pos="3972"/>
              </w:tabs>
              <w:spacing w:line="320" w:lineRule="atLeast"/>
              <w:ind w:right="9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of the</w:t>
            </w:r>
            <w:r w:rsidRPr="0084511B">
              <w:rPr>
                <w:sz w:val="28"/>
                <w:lang w:val="en-US"/>
              </w:rPr>
              <w:t xml:space="preserve"> akimat of Munaily district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96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157.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988" w:type="dxa"/>
          </w:tcPr>
          <w:p w:rsidR="0084511B" w:rsidRPr="00C93D68" w:rsidRDefault="0084511B" w:rsidP="0084511B">
            <w:pPr>
              <w:pStyle w:val="TableParagraph"/>
              <w:spacing w:line="320" w:lineRule="atLeast"/>
              <w:ind w:right="98"/>
              <w:rPr>
                <w:sz w:val="28"/>
                <w:lang w:val="en-US"/>
              </w:rPr>
            </w:pPr>
            <w:r w:rsidRPr="00C93D68">
              <w:rPr>
                <w:sz w:val="28"/>
                <w:lang w:val="en-US"/>
              </w:rPr>
              <w:t>Beineuergoservice State Communal Enterprise</w:t>
            </w:r>
          </w:p>
          <w:p w:rsidR="004E6F97" w:rsidRPr="0084511B" w:rsidRDefault="0084511B" w:rsidP="0084511B">
            <w:pPr>
              <w:pStyle w:val="TableParagraph"/>
              <w:spacing w:line="320" w:lineRule="atLeast"/>
              <w:ind w:right="98"/>
              <w:rPr>
                <w:sz w:val="28"/>
                <w:lang w:val="en-US"/>
              </w:rPr>
            </w:pPr>
            <w:r w:rsidRPr="0084511B">
              <w:rPr>
                <w:sz w:val="28"/>
                <w:lang w:val="en-US"/>
              </w:rPr>
              <w:t>under the right of economic management of the Akimat of Beineu district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965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158.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988" w:type="dxa"/>
          </w:tcPr>
          <w:p w:rsidR="0084511B" w:rsidRPr="0084511B" w:rsidRDefault="0084511B" w:rsidP="0084511B">
            <w:pPr>
              <w:pStyle w:val="TableParagraph"/>
              <w:tabs>
                <w:tab w:val="left" w:pos="1050"/>
                <w:tab w:val="left" w:pos="2389"/>
                <w:tab w:val="left" w:pos="4354"/>
                <w:tab w:val="left" w:pos="4925"/>
              </w:tabs>
              <w:ind w:right="101"/>
              <w:rPr>
                <w:spacing w:val="-2"/>
                <w:sz w:val="28"/>
                <w:lang w:val="en-US"/>
              </w:rPr>
            </w:pPr>
            <w:r w:rsidRPr="0084511B">
              <w:rPr>
                <w:spacing w:val="-2"/>
                <w:sz w:val="28"/>
                <w:lang w:val="en-US"/>
              </w:rPr>
              <w:t>Ozenenergoservice State communal enterprise under the right of economic management</w:t>
            </w:r>
          </w:p>
          <w:p w:rsidR="004E6F97" w:rsidRPr="0084511B" w:rsidRDefault="0084511B" w:rsidP="0084511B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 w:rsidRPr="0084511B">
              <w:rPr>
                <w:spacing w:val="-2"/>
                <w:sz w:val="28"/>
                <w:lang w:val="en-US"/>
              </w:rPr>
              <w:t>of the akimat of Zhanaozen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730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159.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5988" w:type="dxa"/>
          </w:tcPr>
          <w:p w:rsidR="004E6F97" w:rsidRPr="0084511B" w:rsidRDefault="0084511B" w:rsidP="0084511B">
            <w:pPr>
              <w:pStyle w:val="TableParagraph"/>
              <w:tabs>
                <w:tab w:val="left" w:pos="2145"/>
                <w:tab w:val="left" w:pos="3448"/>
                <w:tab w:val="left" w:pos="4919"/>
              </w:tabs>
              <w:spacing w:line="320" w:lineRule="atLeast"/>
              <w:ind w:right="98"/>
              <w:rPr>
                <w:sz w:val="28"/>
                <w:lang w:val="en-US"/>
              </w:rPr>
            </w:pPr>
            <w:r w:rsidRPr="0084511B">
              <w:rPr>
                <w:sz w:val="28"/>
                <w:lang w:val="en-US"/>
              </w:rPr>
              <w:t>Tupkaragan electric system Public communal enterprise</w:t>
            </w:r>
            <w:r>
              <w:rPr>
                <w:sz w:val="28"/>
                <w:lang w:val="en-US"/>
              </w:rPr>
              <w:t xml:space="preserve"> of </w:t>
            </w:r>
            <w:r w:rsidRPr="0084511B">
              <w:rPr>
                <w:sz w:val="28"/>
                <w:lang w:val="en-US"/>
              </w:rPr>
              <w:t>Tupkaragan district akimat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140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160.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5988" w:type="dxa"/>
          </w:tcPr>
          <w:p w:rsidR="004E6F97" w:rsidRPr="0084511B" w:rsidRDefault="0084511B" w:rsidP="0084511B">
            <w:pPr>
              <w:pStyle w:val="TableParagraph"/>
              <w:spacing w:line="320" w:lineRule="atLeast"/>
              <w:ind w:right="98"/>
              <w:jc w:val="both"/>
              <w:rPr>
                <w:sz w:val="28"/>
                <w:lang w:val="en-US"/>
              </w:rPr>
            </w:pPr>
            <w:r w:rsidRPr="0084511B">
              <w:rPr>
                <w:sz w:val="28"/>
                <w:lang w:val="en-US"/>
              </w:rPr>
              <w:t>Regional Dental Center State communal enterprise under the right of economic management of the Department of Health of the Mangystau region of the Akimat of the Mangystau region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84BB1">
        <w:trPr>
          <w:gridAfter w:val="2"/>
          <w:wAfter w:w="75" w:type="dxa"/>
          <w:trHeight w:val="70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161.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5988" w:type="dxa"/>
          </w:tcPr>
          <w:p w:rsidR="004E6F97" w:rsidRPr="0084511B" w:rsidRDefault="0084511B">
            <w:pPr>
              <w:pStyle w:val="TableParagraph"/>
              <w:tabs>
                <w:tab w:val="left" w:pos="3883"/>
              </w:tabs>
              <w:spacing w:line="320" w:lineRule="atLeast"/>
              <w:ind w:right="101"/>
              <w:jc w:val="both"/>
              <w:rPr>
                <w:sz w:val="28"/>
                <w:lang w:val="en-US"/>
              </w:rPr>
            </w:pPr>
            <w:r w:rsidRPr="0084511B">
              <w:rPr>
                <w:sz w:val="28"/>
                <w:lang w:val="en-US"/>
              </w:rPr>
              <w:t>Specialized authorized organization</w:t>
            </w:r>
            <w:r>
              <w:rPr>
                <w:sz w:val="28"/>
                <w:lang w:val="en-US"/>
              </w:rPr>
              <w:t xml:space="preserve"> Limited Liability Partnership “Aktau Turgyn uy”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1288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162.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5988" w:type="dxa"/>
          </w:tcPr>
          <w:p w:rsidR="004E6F97" w:rsidRPr="0084511B" w:rsidRDefault="0084511B" w:rsidP="0084511B">
            <w:pPr>
              <w:pStyle w:val="TableParagraph"/>
              <w:spacing w:line="320" w:lineRule="atLeast"/>
              <w:ind w:right="102"/>
              <w:jc w:val="both"/>
              <w:rPr>
                <w:sz w:val="28"/>
                <w:lang w:val="en-US"/>
              </w:rPr>
            </w:pPr>
            <w:r w:rsidRPr="0084511B">
              <w:rPr>
                <w:sz w:val="28"/>
                <w:lang w:val="en-US"/>
              </w:rPr>
              <w:t>Kaspiy Football Club State Communal enterprise under the right of economic management of the Department of Physical Culture and Sports of the Mangystau region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80" w:right="230" w:hanging="134"/>
              <w:rPr>
                <w:sz w:val="28"/>
              </w:rPr>
            </w:pPr>
            <w:r>
              <w:rPr>
                <w:spacing w:val="-2"/>
                <w:sz w:val="28"/>
              </w:rPr>
              <w:t>auction/ 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84BB1">
        <w:trPr>
          <w:gridAfter w:val="2"/>
          <w:wAfter w:w="75" w:type="dxa"/>
          <w:trHeight w:val="321"/>
        </w:trPr>
        <w:tc>
          <w:tcPr>
            <w:tcW w:w="10841" w:type="dxa"/>
            <w:gridSpan w:val="7"/>
          </w:tcPr>
          <w:p w:rsidR="004E6F97" w:rsidRDefault="0084511B">
            <w:pPr>
              <w:pStyle w:val="TableParagraph"/>
              <w:spacing w:line="301" w:lineRule="exact"/>
              <w:ind w:left="13" w:right="4"/>
              <w:jc w:val="center"/>
              <w:rPr>
                <w:b/>
                <w:sz w:val="28"/>
              </w:rPr>
            </w:pPr>
            <w:r w:rsidRPr="0084511B">
              <w:rPr>
                <w:b/>
                <w:sz w:val="28"/>
              </w:rPr>
              <w:t>Akimat of Almaty region</w:t>
            </w:r>
          </w:p>
        </w:tc>
      </w:tr>
      <w:tr w:rsidR="004E6F97" w:rsidTr="00584BB1">
        <w:trPr>
          <w:gridAfter w:val="2"/>
          <w:wAfter w:w="75" w:type="dxa"/>
          <w:trHeight w:val="96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163.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988" w:type="dxa"/>
          </w:tcPr>
          <w:p w:rsidR="004E6F97" w:rsidRPr="0084511B" w:rsidRDefault="0084511B" w:rsidP="0084511B">
            <w:pPr>
              <w:pStyle w:val="TableParagraph"/>
              <w:spacing w:line="320" w:lineRule="atLeast"/>
              <w:ind w:right="99"/>
              <w:jc w:val="both"/>
              <w:rPr>
                <w:sz w:val="28"/>
                <w:lang w:val="en-US"/>
              </w:rPr>
            </w:pPr>
            <w:r w:rsidRPr="0084511B">
              <w:rPr>
                <w:sz w:val="28"/>
                <w:lang w:val="en-US"/>
              </w:rPr>
              <w:t>Zhylu Ortalygy State communal enterprise on the right of economic management of akimat of the city of Konayev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64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164.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988" w:type="dxa"/>
          </w:tcPr>
          <w:p w:rsidR="004E6F97" w:rsidRPr="0074677D" w:rsidRDefault="0084511B" w:rsidP="0084511B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 xml:space="preserve">Konaev turgyn uy </w:t>
            </w:r>
            <w:r w:rsidR="0074677D" w:rsidRPr="0074677D">
              <w:rPr>
                <w:spacing w:val="-2"/>
                <w:sz w:val="28"/>
                <w:lang w:val="en-US"/>
              </w:rPr>
              <w:t>Limited Liability Partnership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spacing w:line="320" w:lineRule="atLeast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70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165.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988" w:type="dxa"/>
          </w:tcPr>
          <w:p w:rsidR="004E6F97" w:rsidRPr="0084511B" w:rsidRDefault="0084511B">
            <w:pPr>
              <w:pStyle w:val="TableParagraph"/>
              <w:spacing w:line="320" w:lineRule="atLeast"/>
              <w:ind w:right="101"/>
              <w:jc w:val="both"/>
              <w:rPr>
                <w:sz w:val="28"/>
                <w:lang w:val="en-US"/>
              </w:rPr>
            </w:pPr>
            <w:r w:rsidRPr="0084511B">
              <w:rPr>
                <w:sz w:val="28"/>
                <w:lang w:val="en-US"/>
              </w:rPr>
              <w:t>Talgar Zhylu State Communal Enterprise on the right of economic management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970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166.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988" w:type="dxa"/>
          </w:tcPr>
          <w:p w:rsidR="004E6F97" w:rsidRPr="0084511B" w:rsidRDefault="0084511B" w:rsidP="0084511B">
            <w:pPr>
              <w:pStyle w:val="TableParagraph"/>
              <w:spacing w:line="320" w:lineRule="atLeast"/>
              <w:ind w:right="100"/>
              <w:jc w:val="both"/>
              <w:rPr>
                <w:sz w:val="28"/>
                <w:lang w:val="en-US"/>
              </w:rPr>
            </w:pPr>
            <w:r w:rsidRPr="0084511B">
              <w:rPr>
                <w:sz w:val="28"/>
                <w:lang w:val="en-US"/>
              </w:rPr>
              <w:t>Ile Su State communal enterprise under the right of economic management of the state institution of the office of the akim of the Ili district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96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167.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988" w:type="dxa"/>
          </w:tcPr>
          <w:p w:rsidR="004E6F97" w:rsidRPr="0084511B" w:rsidRDefault="0084511B" w:rsidP="0084511B">
            <w:pPr>
              <w:pStyle w:val="TableParagraph"/>
              <w:spacing w:line="320" w:lineRule="atLeast"/>
              <w:ind w:right="101"/>
              <w:jc w:val="both"/>
              <w:rPr>
                <w:sz w:val="28"/>
                <w:lang w:val="en-US"/>
              </w:rPr>
            </w:pPr>
            <w:r w:rsidRPr="0084511B">
              <w:rPr>
                <w:sz w:val="28"/>
                <w:lang w:val="en-US"/>
              </w:rPr>
              <w:t xml:space="preserve">Balkash Taza Su State communal enterprise under the right of economic management </w:t>
            </w:r>
            <w:r>
              <w:rPr>
                <w:sz w:val="28"/>
                <w:lang w:val="en-US"/>
              </w:rPr>
              <w:t>of the a</w:t>
            </w:r>
            <w:r w:rsidRPr="0084511B">
              <w:rPr>
                <w:sz w:val="28"/>
                <w:lang w:val="en-US"/>
              </w:rPr>
              <w:t>kimat of Balkhash district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96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168.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988" w:type="dxa"/>
          </w:tcPr>
          <w:p w:rsidR="004E6F97" w:rsidRPr="0084511B" w:rsidRDefault="0084511B" w:rsidP="0084511B">
            <w:pPr>
              <w:pStyle w:val="TableParagraph"/>
              <w:spacing w:line="320" w:lineRule="atLeast"/>
              <w:ind w:right="101"/>
              <w:jc w:val="both"/>
              <w:rPr>
                <w:sz w:val="28"/>
                <w:lang w:val="en-US"/>
              </w:rPr>
            </w:pPr>
            <w:r w:rsidRPr="0084511B">
              <w:rPr>
                <w:sz w:val="28"/>
                <w:lang w:val="en-US"/>
              </w:rPr>
              <w:t>Zhasyl kala Konaev State communal enterprise under the right of economic management of the Akimat of the city of Konaev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84BB1">
        <w:trPr>
          <w:gridAfter w:val="2"/>
          <w:wAfter w:w="75" w:type="dxa"/>
          <w:trHeight w:val="321"/>
        </w:trPr>
        <w:tc>
          <w:tcPr>
            <w:tcW w:w="10841" w:type="dxa"/>
            <w:gridSpan w:val="7"/>
          </w:tcPr>
          <w:p w:rsidR="004E6F97" w:rsidRDefault="0084511B">
            <w:pPr>
              <w:pStyle w:val="TableParagraph"/>
              <w:spacing w:line="301" w:lineRule="exact"/>
              <w:ind w:left="13" w:right="1"/>
              <w:jc w:val="center"/>
              <w:rPr>
                <w:b/>
                <w:sz w:val="28"/>
              </w:rPr>
            </w:pPr>
            <w:r w:rsidRPr="0084511B">
              <w:rPr>
                <w:b/>
                <w:sz w:val="28"/>
              </w:rPr>
              <w:t>Akimat of Kyzylorda region</w:t>
            </w:r>
          </w:p>
        </w:tc>
      </w:tr>
      <w:tr w:rsidR="004E6F97" w:rsidTr="00584BB1">
        <w:trPr>
          <w:gridAfter w:val="2"/>
          <w:wAfter w:w="75" w:type="dxa"/>
          <w:trHeight w:val="1610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169.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988" w:type="dxa"/>
          </w:tcPr>
          <w:p w:rsidR="004E6F97" w:rsidRPr="0084511B" w:rsidRDefault="0084511B" w:rsidP="0084511B">
            <w:pPr>
              <w:pStyle w:val="TableParagraph"/>
              <w:spacing w:line="320" w:lineRule="atLeast"/>
              <w:ind w:right="97"/>
              <w:jc w:val="both"/>
              <w:rPr>
                <w:sz w:val="28"/>
                <w:lang w:val="en-US"/>
              </w:rPr>
            </w:pPr>
            <w:r w:rsidRPr="0084511B">
              <w:rPr>
                <w:sz w:val="28"/>
                <w:lang w:val="en-US"/>
              </w:rPr>
              <w:t>Kyzylordateploelectrocenter State Utility Company on the right of economic management of the Department of Energy and Housing and Communal Services of the Kyzylorda region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419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170.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988" w:type="dxa"/>
          </w:tcPr>
          <w:p w:rsidR="004E6F97" w:rsidRPr="0084511B" w:rsidRDefault="0084511B" w:rsidP="0084511B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 w:rsidRPr="0084511B">
              <w:rPr>
                <w:sz w:val="28"/>
                <w:lang w:val="en-US"/>
              </w:rPr>
              <w:t xml:space="preserve">Kyzylorda Bus Park Limited Liability Partnership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411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171.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988" w:type="dxa"/>
          </w:tcPr>
          <w:p w:rsidR="004E6F97" w:rsidRPr="0074677D" w:rsidRDefault="0084511B" w:rsidP="0084511B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rPr>
                <w:sz w:val="28"/>
                <w:lang w:val="en-US"/>
              </w:rPr>
            </w:pPr>
            <w:r w:rsidRPr="0084511B">
              <w:rPr>
                <w:sz w:val="28"/>
                <w:lang w:val="en-US"/>
              </w:rPr>
              <w:t xml:space="preserve">Syrdaria-Nurdaulet </w:t>
            </w:r>
            <w:r>
              <w:rPr>
                <w:sz w:val="28"/>
                <w:lang w:val="en-US"/>
              </w:rPr>
              <w:t xml:space="preserve">Limited Liability Partnership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41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172.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988" w:type="dxa"/>
          </w:tcPr>
          <w:p w:rsidR="004E6F97" w:rsidRPr="0074677D" w:rsidRDefault="0084511B" w:rsidP="0084511B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rPr>
                <w:sz w:val="28"/>
                <w:lang w:val="en-US"/>
              </w:rPr>
            </w:pPr>
            <w:r w:rsidRPr="0084511B">
              <w:rPr>
                <w:sz w:val="28"/>
                <w:lang w:val="en-US"/>
              </w:rPr>
              <w:t xml:space="preserve">Tugan el Kelbeti Limited Liability Partnership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64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173.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988" w:type="dxa"/>
          </w:tcPr>
          <w:p w:rsidR="004E6F97" w:rsidRPr="00584BB1" w:rsidRDefault="00584BB1" w:rsidP="00584BB1">
            <w:pPr>
              <w:pStyle w:val="TableParagraph"/>
              <w:tabs>
                <w:tab w:val="left" w:pos="2128"/>
                <w:tab w:val="left" w:pos="3687"/>
              </w:tabs>
              <w:spacing w:line="320" w:lineRule="atLeast"/>
              <w:ind w:right="103"/>
              <w:rPr>
                <w:sz w:val="28"/>
                <w:lang w:val="en-US"/>
              </w:rPr>
            </w:pPr>
            <w:r w:rsidRPr="00584BB1">
              <w:rPr>
                <w:sz w:val="28"/>
                <w:lang w:val="en-US"/>
              </w:rPr>
              <w:t xml:space="preserve">Kyzylorda Electric Grid Distribution Company </w:t>
            </w:r>
            <w:r>
              <w:rPr>
                <w:sz w:val="28"/>
                <w:lang w:val="en-US"/>
              </w:rPr>
              <w:t xml:space="preserve">Joint-Stock Company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spacing w:line="320" w:lineRule="atLeast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2029</w:t>
            </w:r>
          </w:p>
        </w:tc>
      </w:tr>
      <w:tr w:rsidR="004E6F97" w:rsidTr="00584BB1">
        <w:trPr>
          <w:gridAfter w:val="2"/>
          <w:wAfter w:w="75" w:type="dxa"/>
          <w:trHeight w:val="61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174.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988" w:type="dxa"/>
          </w:tcPr>
          <w:p w:rsidR="004E6F97" w:rsidRPr="00B63D64" w:rsidRDefault="00584BB1" w:rsidP="00584BB1">
            <w:pPr>
              <w:pStyle w:val="TableParagraph"/>
              <w:tabs>
                <w:tab w:val="left" w:pos="1936"/>
                <w:tab w:val="left" w:pos="3304"/>
                <w:tab w:val="left" w:pos="4821"/>
              </w:tabs>
              <w:ind w:right="102"/>
              <w:rPr>
                <w:sz w:val="28"/>
                <w:lang w:val="en-US"/>
              </w:rPr>
            </w:pPr>
            <w:r w:rsidRPr="00584BB1">
              <w:rPr>
                <w:sz w:val="28"/>
                <w:lang w:val="en-US"/>
              </w:rPr>
              <w:t xml:space="preserve">Korkyt Ata Airport </w:t>
            </w:r>
            <w:r>
              <w:rPr>
                <w:sz w:val="28"/>
                <w:lang w:val="en-US"/>
              </w:rPr>
              <w:t xml:space="preserve">Joint-Stock Company </w:t>
            </w:r>
          </w:p>
        </w:tc>
        <w:tc>
          <w:tcPr>
            <w:tcW w:w="1916" w:type="dxa"/>
          </w:tcPr>
          <w:p w:rsidR="004E6F97" w:rsidRDefault="005A566B">
            <w:pPr>
              <w:pStyle w:val="TableParagraph"/>
              <w:spacing w:line="320" w:lineRule="atLeast"/>
              <w:ind w:left="128" w:right="1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trust management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84BB1">
        <w:trPr>
          <w:gridAfter w:val="2"/>
          <w:wAfter w:w="75" w:type="dxa"/>
          <w:trHeight w:val="668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175.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988" w:type="dxa"/>
          </w:tcPr>
          <w:p w:rsidR="004E6F97" w:rsidRPr="00584BB1" w:rsidRDefault="00584BB1" w:rsidP="00584BB1">
            <w:pPr>
              <w:pStyle w:val="TableParagraph"/>
              <w:spacing w:line="320" w:lineRule="atLeast"/>
              <w:ind w:right="101"/>
              <w:jc w:val="both"/>
              <w:rPr>
                <w:sz w:val="28"/>
                <w:lang w:val="en-US"/>
              </w:rPr>
            </w:pPr>
            <w:r w:rsidRPr="00584BB1">
              <w:rPr>
                <w:sz w:val="28"/>
                <w:lang w:val="en-US"/>
              </w:rPr>
              <w:t>Kyzylorda tazalygy Municipal state enterprise on th</w:t>
            </w:r>
            <w:r>
              <w:rPr>
                <w:sz w:val="28"/>
                <w:lang w:val="en-US"/>
              </w:rPr>
              <w:t xml:space="preserve">e right of economic management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989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176.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988" w:type="dxa"/>
          </w:tcPr>
          <w:p w:rsidR="004E6F97" w:rsidRPr="00584BB1" w:rsidRDefault="00584BB1">
            <w:pPr>
              <w:pStyle w:val="TableParagraph"/>
              <w:tabs>
                <w:tab w:val="left" w:pos="2953"/>
                <w:tab w:val="left" w:pos="3521"/>
                <w:tab w:val="left" w:pos="4207"/>
              </w:tabs>
              <w:spacing w:line="320" w:lineRule="atLeast"/>
              <w:ind w:right="97"/>
              <w:jc w:val="both"/>
              <w:rPr>
                <w:sz w:val="28"/>
                <w:lang w:val="en-US"/>
              </w:rPr>
            </w:pPr>
            <w:r w:rsidRPr="00584BB1">
              <w:rPr>
                <w:sz w:val="28"/>
                <w:lang w:val="en-US"/>
              </w:rPr>
              <w:t>Limited Liability Partnership Microfinance Organization Kyzylorda Regional Investment Center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auction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2027</w:t>
            </w:r>
          </w:p>
        </w:tc>
      </w:tr>
      <w:tr w:rsidR="004E6F97" w:rsidTr="00584BB1">
        <w:trPr>
          <w:gridAfter w:val="2"/>
          <w:wAfter w:w="75" w:type="dxa"/>
          <w:trHeight w:val="1932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177.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988" w:type="dxa"/>
          </w:tcPr>
          <w:p w:rsidR="00584BB1" w:rsidRPr="00584BB1" w:rsidRDefault="00584BB1" w:rsidP="00584BB1">
            <w:pPr>
              <w:pStyle w:val="TableParagraph"/>
              <w:spacing w:line="320" w:lineRule="atLeast"/>
              <w:ind w:right="97"/>
              <w:jc w:val="both"/>
              <w:rPr>
                <w:sz w:val="28"/>
                <w:lang w:val="en-US"/>
              </w:rPr>
            </w:pPr>
            <w:r w:rsidRPr="00584BB1">
              <w:rPr>
                <w:sz w:val="28"/>
                <w:lang w:val="en-US"/>
              </w:rPr>
              <w:t>Kazaly-Temirzholzhylu branch of the state communal enterprise</w:t>
            </w:r>
          </w:p>
          <w:p w:rsidR="004E6F97" w:rsidRPr="00584BB1" w:rsidRDefault="00584BB1" w:rsidP="00584BB1">
            <w:pPr>
              <w:pStyle w:val="TableParagraph"/>
              <w:spacing w:line="320" w:lineRule="atLeast"/>
              <w:ind w:right="97"/>
              <w:jc w:val="both"/>
              <w:rPr>
                <w:sz w:val="28"/>
                <w:lang w:val="en-US"/>
              </w:rPr>
            </w:pPr>
            <w:r w:rsidRPr="00584BB1">
              <w:rPr>
                <w:sz w:val="28"/>
                <w:lang w:val="en-US"/>
              </w:rPr>
              <w:t>Kyzylordateploelectrocenter on the right of economic management of the Department of Energy and Housing and Communal Services of the Kyzylorda region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321"/>
        </w:trPr>
        <w:tc>
          <w:tcPr>
            <w:tcW w:w="10841" w:type="dxa"/>
            <w:gridSpan w:val="7"/>
          </w:tcPr>
          <w:p w:rsidR="004E6F97" w:rsidRDefault="00584BB1">
            <w:pPr>
              <w:pStyle w:val="TableParagraph"/>
              <w:spacing w:line="301" w:lineRule="exact"/>
              <w:ind w:left="13"/>
              <w:jc w:val="center"/>
              <w:rPr>
                <w:b/>
                <w:sz w:val="28"/>
              </w:rPr>
            </w:pPr>
            <w:r w:rsidRPr="00584BB1">
              <w:rPr>
                <w:b/>
                <w:sz w:val="28"/>
              </w:rPr>
              <w:t>Akimat of Atyrau region</w:t>
            </w:r>
          </w:p>
        </w:tc>
      </w:tr>
      <w:tr w:rsidR="004E6F97" w:rsidTr="00584BB1">
        <w:trPr>
          <w:gridAfter w:val="2"/>
          <w:wAfter w:w="75" w:type="dxa"/>
          <w:trHeight w:val="126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178.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988" w:type="dxa"/>
          </w:tcPr>
          <w:p w:rsidR="004E6F97" w:rsidRPr="00584BB1" w:rsidRDefault="00584BB1" w:rsidP="00584BB1">
            <w:pPr>
              <w:pStyle w:val="TableParagraph"/>
              <w:tabs>
                <w:tab w:val="left" w:pos="1963"/>
                <w:tab w:val="left" w:pos="3684"/>
                <w:tab w:val="left" w:pos="4807"/>
              </w:tabs>
              <w:spacing w:line="320" w:lineRule="atLeast"/>
              <w:ind w:right="98"/>
              <w:jc w:val="both"/>
              <w:rPr>
                <w:sz w:val="28"/>
                <w:lang w:val="en-US"/>
              </w:rPr>
            </w:pPr>
            <w:r w:rsidRPr="00584BB1">
              <w:rPr>
                <w:sz w:val="28"/>
                <w:lang w:val="en-US"/>
              </w:rPr>
              <w:t>Atyrau oblysy Su Arnasy Municipal State enterprise</w:t>
            </w:r>
            <w:r>
              <w:rPr>
                <w:sz w:val="28"/>
                <w:lang w:val="en-US"/>
              </w:rPr>
              <w:t xml:space="preserve"> state institution “</w:t>
            </w:r>
            <w:r w:rsidRPr="00584BB1">
              <w:rPr>
                <w:sz w:val="28"/>
                <w:lang w:val="en-US"/>
              </w:rPr>
              <w:t>Department of Energy and Housing and Com</w:t>
            </w:r>
            <w:r>
              <w:rPr>
                <w:sz w:val="28"/>
                <w:lang w:val="en-US"/>
              </w:rPr>
              <w:t>munal Services of Atyrau region”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321"/>
        </w:trPr>
        <w:tc>
          <w:tcPr>
            <w:tcW w:w="846" w:type="dxa"/>
          </w:tcPr>
          <w:p w:rsidR="004E6F97" w:rsidRDefault="00D14C55">
            <w:pPr>
              <w:pStyle w:val="TableParagraph"/>
              <w:spacing w:line="301" w:lineRule="exact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179.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spacing w:line="301" w:lineRule="exact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988" w:type="dxa"/>
          </w:tcPr>
          <w:p w:rsidR="004E6F97" w:rsidRPr="00584BB1" w:rsidRDefault="00584BB1" w:rsidP="00584BB1">
            <w:pPr>
              <w:pStyle w:val="TableParagraph"/>
              <w:tabs>
                <w:tab w:val="left" w:pos="2284"/>
                <w:tab w:val="left" w:pos="4249"/>
              </w:tabs>
              <w:spacing w:line="301" w:lineRule="exact"/>
              <w:ind w:left="4"/>
              <w:rPr>
                <w:sz w:val="28"/>
                <w:lang w:val="en-US"/>
              </w:rPr>
            </w:pPr>
            <w:r w:rsidRPr="00584BB1">
              <w:rPr>
                <w:sz w:val="28"/>
                <w:lang w:val="en-US"/>
              </w:rPr>
              <w:t>Zhylyoysu State Communal Enterprise</w:t>
            </w:r>
          </w:p>
        </w:tc>
        <w:tc>
          <w:tcPr>
            <w:tcW w:w="1916" w:type="dxa"/>
          </w:tcPr>
          <w:p w:rsidR="004E6F97" w:rsidRPr="005A566B" w:rsidRDefault="005A566B">
            <w:pPr>
              <w:pStyle w:val="TableParagraph"/>
              <w:spacing w:line="301" w:lineRule="exact"/>
              <w:ind w:left="128" w:right="115"/>
              <w:jc w:val="center"/>
              <w:rPr>
                <w:sz w:val="28"/>
                <w:lang w:val="en-US"/>
              </w:rPr>
            </w:pPr>
            <w:r>
              <w:rPr>
                <w:spacing w:val="-5"/>
                <w:sz w:val="28"/>
                <w:lang w:val="en-US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spacing w:line="301" w:lineRule="exact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620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180.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988" w:type="dxa"/>
          </w:tcPr>
          <w:p w:rsidR="004E6F97" w:rsidRPr="00584BB1" w:rsidRDefault="00584BB1" w:rsidP="00584BB1">
            <w:pPr>
              <w:pStyle w:val="TableParagraph"/>
              <w:tabs>
                <w:tab w:val="left" w:pos="2953"/>
                <w:tab w:val="left" w:pos="3965"/>
                <w:tab w:val="left" w:pos="4207"/>
              </w:tabs>
              <w:spacing w:line="320" w:lineRule="atLeast"/>
              <w:ind w:left="0" w:right="96"/>
              <w:jc w:val="both"/>
              <w:rPr>
                <w:sz w:val="28"/>
                <w:lang w:val="en-US"/>
              </w:rPr>
            </w:pPr>
            <w:r w:rsidRPr="00584BB1">
              <w:rPr>
                <w:sz w:val="28"/>
                <w:lang w:val="en-US"/>
              </w:rPr>
              <w:t>Municipal maintenance of re</w:t>
            </w:r>
            <w:r>
              <w:rPr>
                <w:sz w:val="28"/>
                <w:lang w:val="en-US"/>
              </w:rPr>
              <w:t>sidential buildings in the city</w:t>
            </w:r>
            <w:r w:rsidRPr="00584BB1">
              <w:rPr>
                <w:sz w:val="28"/>
                <w:lang w:val="en-US"/>
              </w:rPr>
              <w:t xml:space="preserve"> Limited Liability Partnership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672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181.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988" w:type="dxa"/>
          </w:tcPr>
          <w:p w:rsidR="004E6F97" w:rsidRPr="00584BB1" w:rsidRDefault="00584BB1" w:rsidP="00584BB1">
            <w:pPr>
              <w:pStyle w:val="TableParagraph"/>
              <w:tabs>
                <w:tab w:val="left" w:pos="2136"/>
                <w:tab w:val="left" w:pos="3704"/>
              </w:tabs>
              <w:ind w:right="101"/>
              <w:rPr>
                <w:sz w:val="28"/>
                <w:lang w:val="en-US"/>
              </w:rPr>
            </w:pPr>
            <w:r w:rsidRPr="00584BB1">
              <w:rPr>
                <w:spacing w:val="-2"/>
                <w:sz w:val="28"/>
                <w:lang w:val="en-US"/>
              </w:rPr>
              <w:t>Atyrau International Airport named after Hiuaz Dospanova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 w:rsidR="00B63D64" w:rsidRPr="00584BB1">
              <w:rPr>
                <w:spacing w:val="-2"/>
                <w:sz w:val="28"/>
                <w:lang w:val="en-US"/>
              </w:rPr>
              <w:t>Joint-Stock Company</w:t>
            </w:r>
            <w:r w:rsidR="00D14C55" w:rsidRPr="00584BB1">
              <w:rPr>
                <w:sz w:val="28"/>
                <w:lang w:val="en-US"/>
              </w:rPr>
              <w:tab/>
            </w:r>
          </w:p>
        </w:tc>
        <w:tc>
          <w:tcPr>
            <w:tcW w:w="1916" w:type="dxa"/>
          </w:tcPr>
          <w:p w:rsidR="004E6F97" w:rsidRDefault="005A566B">
            <w:pPr>
              <w:pStyle w:val="TableParagraph"/>
              <w:spacing w:line="320" w:lineRule="atLeast"/>
              <w:ind w:left="128" w:right="1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trust management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2027</w:t>
            </w:r>
          </w:p>
        </w:tc>
      </w:tr>
      <w:tr w:rsidR="004E6F97" w:rsidTr="00584BB1">
        <w:trPr>
          <w:gridAfter w:val="2"/>
          <w:wAfter w:w="75" w:type="dxa"/>
          <w:trHeight w:val="1262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182.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988" w:type="dxa"/>
          </w:tcPr>
          <w:p w:rsidR="004E6F97" w:rsidRPr="00584BB1" w:rsidRDefault="00584BB1" w:rsidP="00584BB1">
            <w:pPr>
              <w:pStyle w:val="TableParagraph"/>
              <w:spacing w:line="320" w:lineRule="atLeast"/>
              <w:ind w:right="99"/>
              <w:jc w:val="both"/>
              <w:rPr>
                <w:sz w:val="28"/>
                <w:lang w:val="en-US"/>
              </w:rPr>
            </w:pPr>
            <w:r w:rsidRPr="00584BB1">
              <w:rPr>
                <w:sz w:val="28"/>
                <w:lang w:val="en-US"/>
              </w:rPr>
              <w:t>Atyrau Regional Children's Dental Clinic Communal State enterprise under the right of economic management of the Atyrau Region Health Department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84BB1">
        <w:trPr>
          <w:gridAfter w:val="2"/>
          <w:wAfter w:w="75" w:type="dxa"/>
          <w:trHeight w:val="671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183.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988" w:type="dxa"/>
          </w:tcPr>
          <w:p w:rsidR="004E6F97" w:rsidRPr="00584BB1" w:rsidRDefault="00584BB1" w:rsidP="00584BB1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jc w:val="both"/>
              <w:rPr>
                <w:sz w:val="28"/>
                <w:lang w:val="en-US"/>
              </w:rPr>
            </w:pPr>
            <w:r w:rsidRPr="00584BB1">
              <w:rPr>
                <w:spacing w:val="-2"/>
                <w:sz w:val="28"/>
                <w:lang w:val="en-US"/>
              </w:rPr>
              <w:t>Atyrau Regional Football Team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 w:rsidR="0074677D" w:rsidRPr="00584BB1">
              <w:rPr>
                <w:spacing w:val="-2"/>
                <w:sz w:val="28"/>
                <w:lang w:val="en-US"/>
              </w:rPr>
              <w:t>Limited Liability Partnership</w:t>
            </w:r>
            <w:r w:rsidRPr="00584BB1">
              <w:rPr>
                <w:spacing w:val="-2"/>
                <w:sz w:val="28"/>
                <w:lang w:val="en-US"/>
              </w:rPr>
              <w:t xml:space="preserve">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80" w:right="230" w:hanging="134"/>
              <w:rPr>
                <w:sz w:val="28"/>
              </w:rPr>
            </w:pPr>
            <w:r>
              <w:rPr>
                <w:spacing w:val="-2"/>
                <w:sz w:val="28"/>
              </w:rPr>
              <w:t>auction/ 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84BB1">
        <w:trPr>
          <w:gridAfter w:val="2"/>
          <w:wAfter w:w="75" w:type="dxa"/>
          <w:trHeight w:val="321"/>
        </w:trPr>
        <w:tc>
          <w:tcPr>
            <w:tcW w:w="10841" w:type="dxa"/>
            <w:gridSpan w:val="7"/>
          </w:tcPr>
          <w:p w:rsidR="004E6F97" w:rsidRDefault="00584BB1">
            <w:pPr>
              <w:pStyle w:val="TableParagraph"/>
              <w:spacing w:line="301" w:lineRule="exact"/>
              <w:ind w:left="13"/>
              <w:jc w:val="center"/>
              <w:rPr>
                <w:b/>
                <w:sz w:val="28"/>
              </w:rPr>
            </w:pPr>
            <w:r w:rsidRPr="00C93D68">
              <w:rPr>
                <w:b/>
                <w:sz w:val="28"/>
              </w:rPr>
              <w:t>Aki</w:t>
            </w:r>
            <w:r w:rsidRPr="00584BB1">
              <w:rPr>
                <w:b/>
                <w:sz w:val="28"/>
              </w:rPr>
              <w:t>mat of Akmola region</w:t>
            </w:r>
          </w:p>
        </w:tc>
      </w:tr>
      <w:tr w:rsidR="004E6F97" w:rsidTr="00584BB1">
        <w:trPr>
          <w:gridAfter w:val="2"/>
          <w:wAfter w:w="75" w:type="dxa"/>
          <w:trHeight w:val="96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184.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988" w:type="dxa"/>
          </w:tcPr>
          <w:p w:rsidR="004E6F97" w:rsidRPr="00C93D68" w:rsidRDefault="00C93D68" w:rsidP="00C93D68">
            <w:pPr>
              <w:pStyle w:val="TableParagraph"/>
              <w:spacing w:line="320" w:lineRule="atLeast"/>
              <w:ind w:right="101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Kokshetau Zhylu</w:t>
            </w:r>
            <w:r w:rsidRPr="00C93D68">
              <w:rPr>
                <w:sz w:val="28"/>
                <w:lang w:val="en-US"/>
              </w:rPr>
              <w:t xml:space="preserve"> State-owned communal enterprise with the right of economic management</w:t>
            </w:r>
            <w:r w:rsidR="00D14C55" w:rsidRPr="00C93D68">
              <w:rPr>
                <w:sz w:val="28"/>
                <w:lang w:val="en-US"/>
              </w:rPr>
              <w:t xml:space="preserve"> </w:t>
            </w:r>
            <w:r w:rsidRPr="00C93D68">
              <w:rPr>
                <w:sz w:val="28"/>
                <w:lang w:val="en-US"/>
              </w:rPr>
              <w:t>under the Akimat of Kokshetau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C93D68">
        <w:trPr>
          <w:gridAfter w:val="2"/>
          <w:wAfter w:w="75" w:type="dxa"/>
          <w:trHeight w:val="1097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185.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988" w:type="dxa"/>
          </w:tcPr>
          <w:p w:rsidR="004E6F97" w:rsidRPr="00C93D68" w:rsidRDefault="00C93D68" w:rsidP="00C93D68">
            <w:pPr>
              <w:pStyle w:val="TableParagraph"/>
              <w:tabs>
                <w:tab w:val="left" w:pos="1050"/>
                <w:tab w:val="left" w:pos="2122"/>
                <w:tab w:val="left" w:pos="2389"/>
                <w:tab w:val="left" w:pos="4355"/>
                <w:tab w:val="left" w:pos="4925"/>
              </w:tabs>
              <w:ind w:right="101"/>
              <w:rPr>
                <w:sz w:val="28"/>
                <w:lang w:val="en-US"/>
              </w:rPr>
            </w:pPr>
            <w:r w:rsidRPr="00C93D68">
              <w:rPr>
                <w:spacing w:val="-2"/>
                <w:sz w:val="28"/>
                <w:lang w:val="en-US"/>
              </w:rPr>
              <w:t>Teploservice Municipal state enterprise on the right of economic management under the Akimat of Yerementau district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644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186.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988" w:type="dxa"/>
          </w:tcPr>
          <w:p w:rsidR="004E6F97" w:rsidRPr="0074677D" w:rsidRDefault="00C93D68" w:rsidP="00C93D68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rPr>
                <w:sz w:val="28"/>
                <w:lang w:val="en-US"/>
              </w:rPr>
            </w:pPr>
            <w:r w:rsidRPr="00C93D68">
              <w:rPr>
                <w:spacing w:val="-2"/>
                <w:sz w:val="28"/>
                <w:lang w:val="en-US"/>
              </w:rPr>
              <w:t>Zhana Turmys 2020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 w:rsidR="0074677D" w:rsidRPr="0074677D">
              <w:rPr>
                <w:spacing w:val="-2"/>
                <w:sz w:val="28"/>
                <w:lang w:val="en-US"/>
              </w:rPr>
              <w:t>Limited Liability Partnership</w:t>
            </w:r>
            <w:r w:rsidR="00584BB1">
              <w:rPr>
                <w:spacing w:val="-2"/>
                <w:sz w:val="28"/>
                <w:lang w:val="en-US"/>
              </w:rPr>
              <w:t xml:space="preserve">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C93D68">
        <w:trPr>
          <w:gridAfter w:val="2"/>
          <w:wAfter w:w="75" w:type="dxa"/>
          <w:trHeight w:val="98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187.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988" w:type="dxa"/>
          </w:tcPr>
          <w:p w:rsidR="004E6F97" w:rsidRPr="00C93D68" w:rsidRDefault="00C93D68" w:rsidP="00C93D68">
            <w:pPr>
              <w:pStyle w:val="TableParagraph"/>
              <w:spacing w:line="320" w:lineRule="atLeast"/>
              <w:ind w:right="98"/>
              <w:rPr>
                <w:sz w:val="28"/>
                <w:lang w:val="en-US"/>
              </w:rPr>
            </w:pPr>
            <w:r w:rsidRPr="00C93D68">
              <w:rPr>
                <w:sz w:val="28"/>
                <w:lang w:val="en-US"/>
              </w:rPr>
              <w:t xml:space="preserve">Tselinograd Municipal Service under the Akimat of the Tselinograd district State-owned communal enterprise with the right of economic management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584BB1">
        <w:trPr>
          <w:gridAfter w:val="2"/>
          <w:wAfter w:w="75" w:type="dxa"/>
          <w:trHeight w:val="64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188.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988" w:type="dxa"/>
          </w:tcPr>
          <w:p w:rsidR="004E6F97" w:rsidRPr="0074677D" w:rsidRDefault="00C93D68" w:rsidP="00C93D68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 xml:space="preserve"> Shantobe-energy complex </w:t>
            </w:r>
            <w:r w:rsidR="0074677D" w:rsidRPr="0074677D">
              <w:rPr>
                <w:spacing w:val="-2"/>
                <w:sz w:val="28"/>
                <w:lang w:val="en-US"/>
              </w:rPr>
              <w:t>Limited Liability Partnership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96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189.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988" w:type="dxa"/>
          </w:tcPr>
          <w:p w:rsidR="004E6F97" w:rsidRPr="00C93D68" w:rsidRDefault="00C93D68" w:rsidP="00C93D68">
            <w:pPr>
              <w:pStyle w:val="TableParagraph"/>
              <w:spacing w:line="320" w:lineRule="atLeast"/>
              <w:ind w:right="102"/>
              <w:jc w:val="both"/>
              <w:rPr>
                <w:sz w:val="28"/>
                <w:lang w:val="en-US"/>
              </w:rPr>
            </w:pPr>
            <w:r w:rsidRPr="00C93D68">
              <w:rPr>
                <w:sz w:val="28"/>
                <w:lang w:val="en-US"/>
              </w:rPr>
              <w:t>Kosshy Su under the akimat of Kosshy State-owned communal enterprise with the right of economic management</w:t>
            </w:r>
            <w:r w:rsidR="00D14C55" w:rsidRPr="00C93D68"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96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190.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988" w:type="dxa"/>
          </w:tcPr>
          <w:p w:rsidR="004E6F97" w:rsidRPr="00C93D68" w:rsidRDefault="00C93D68" w:rsidP="00C93D68">
            <w:pPr>
              <w:pStyle w:val="TableParagraph"/>
              <w:spacing w:line="320" w:lineRule="atLeast"/>
              <w:ind w:right="98"/>
              <w:jc w:val="both"/>
              <w:rPr>
                <w:sz w:val="28"/>
                <w:lang w:val="en-US"/>
              </w:rPr>
            </w:pPr>
            <w:r w:rsidRPr="00C93D68">
              <w:rPr>
                <w:sz w:val="28"/>
                <w:lang w:val="en-US"/>
              </w:rPr>
              <w:t>Zhaksy Su Arnasy under</w:t>
            </w:r>
            <w:r>
              <w:rPr>
                <w:sz w:val="28"/>
                <w:lang w:val="en-US"/>
              </w:rPr>
              <w:t xml:space="preserve"> the akimat of Zhaksyn district of</w:t>
            </w:r>
            <w:r w:rsidRPr="00C93D68">
              <w:rPr>
                <w:sz w:val="28"/>
                <w:lang w:val="en-US"/>
              </w:rPr>
              <w:t xml:space="preserve"> Akmola region State-owned communal enterprise with the right of economic management</w:t>
            </w:r>
            <w:r w:rsidR="00D14C55" w:rsidRPr="00C93D68"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965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191.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988" w:type="dxa"/>
          </w:tcPr>
          <w:p w:rsidR="004E6F97" w:rsidRPr="00C93D68" w:rsidRDefault="00C93D68" w:rsidP="00C93D68">
            <w:pPr>
              <w:pStyle w:val="TableParagraph"/>
              <w:spacing w:line="320" w:lineRule="atLeast"/>
              <w:ind w:right="101"/>
              <w:jc w:val="both"/>
              <w:rPr>
                <w:sz w:val="28"/>
                <w:lang w:val="en-US"/>
              </w:rPr>
            </w:pPr>
            <w:r w:rsidRPr="00C93D68">
              <w:rPr>
                <w:sz w:val="28"/>
                <w:lang w:val="en-US"/>
              </w:rPr>
              <w:t>Shortandy su under the Akimat of the Shortandy district State-owned communal enterprise with the right of economic management</w:t>
            </w:r>
            <w:r w:rsidR="00D14C55" w:rsidRPr="00C93D68"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96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192.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988" w:type="dxa"/>
          </w:tcPr>
          <w:p w:rsidR="004E6F97" w:rsidRPr="00C93D68" w:rsidRDefault="00C93D68" w:rsidP="00C93D68">
            <w:pPr>
              <w:pStyle w:val="TableParagraph"/>
              <w:spacing w:line="320" w:lineRule="atLeast"/>
              <w:ind w:right="101"/>
              <w:jc w:val="both"/>
              <w:rPr>
                <w:sz w:val="28"/>
                <w:lang w:val="en-US"/>
              </w:rPr>
            </w:pPr>
            <w:r w:rsidRPr="00C93D68">
              <w:rPr>
                <w:sz w:val="28"/>
                <w:lang w:val="en-US"/>
              </w:rPr>
              <w:t>Atbasar Su under the Akimat of Atbasar district State-owned communal enterprise with the right of economic management</w:t>
            </w:r>
            <w:r w:rsidR="00D14C55" w:rsidRPr="00C93D68"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1916" w:type="dxa"/>
          </w:tcPr>
          <w:p w:rsidR="004E6F97" w:rsidRDefault="00D14C55" w:rsidP="00D14C55">
            <w:pPr>
              <w:pStyle w:val="TableParagraph"/>
              <w:ind w:left="75" w:right="209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C93D68">
        <w:trPr>
          <w:gridAfter w:val="2"/>
          <w:wAfter w:w="75" w:type="dxa"/>
          <w:trHeight w:val="965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193.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5988" w:type="dxa"/>
          </w:tcPr>
          <w:p w:rsidR="004E6F97" w:rsidRPr="00C93D68" w:rsidRDefault="00C93D68" w:rsidP="00C93D68">
            <w:pPr>
              <w:pStyle w:val="TableParagraph"/>
              <w:spacing w:line="320" w:lineRule="atLeast"/>
              <w:ind w:right="100"/>
              <w:jc w:val="both"/>
              <w:rPr>
                <w:sz w:val="28"/>
                <w:lang w:val="en-US"/>
              </w:rPr>
            </w:pPr>
            <w:r w:rsidRPr="00C93D68">
              <w:rPr>
                <w:sz w:val="28"/>
                <w:lang w:val="en-US"/>
              </w:rPr>
              <w:t>Egindykol Su Arnasy under the Akimat of Egindykol district State-owned communal enterprise with the right of economic management</w:t>
            </w:r>
            <w:r w:rsidR="00D14C55" w:rsidRPr="00C93D68"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965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194.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5988" w:type="dxa"/>
          </w:tcPr>
          <w:p w:rsidR="004E6F97" w:rsidRPr="00C93D68" w:rsidRDefault="00C93D68" w:rsidP="00C93D68">
            <w:pPr>
              <w:pStyle w:val="TableParagraph"/>
              <w:spacing w:line="320" w:lineRule="atLeast"/>
              <w:ind w:right="101"/>
              <w:jc w:val="both"/>
              <w:rPr>
                <w:sz w:val="28"/>
                <w:lang w:val="en-US"/>
              </w:rPr>
            </w:pPr>
            <w:r w:rsidRPr="00C93D68">
              <w:rPr>
                <w:sz w:val="28"/>
                <w:lang w:val="en-US"/>
              </w:rPr>
              <w:t>State-owned communal enterprise with the right of economic management</w:t>
            </w:r>
            <w:r w:rsidR="00D14C55" w:rsidRPr="00C93D68">
              <w:rPr>
                <w:spacing w:val="-4"/>
                <w:sz w:val="28"/>
                <w:lang w:val="en-US"/>
              </w:rPr>
              <w:t xml:space="preserve"> </w:t>
            </w:r>
            <w:r w:rsidRPr="00C93D68">
              <w:rPr>
                <w:spacing w:val="-4"/>
                <w:sz w:val="28"/>
                <w:lang w:val="en-US"/>
              </w:rPr>
              <w:t>Arshaly Su - 2030 under the Akimat of Arshaly district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C93D68">
        <w:trPr>
          <w:gridAfter w:val="2"/>
          <w:wAfter w:w="75" w:type="dxa"/>
          <w:trHeight w:val="1688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195.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5988" w:type="dxa"/>
          </w:tcPr>
          <w:p w:rsidR="004E6F97" w:rsidRPr="00C93D68" w:rsidRDefault="00C93D68" w:rsidP="00C93D68">
            <w:pPr>
              <w:pStyle w:val="TableParagraph"/>
              <w:ind w:right="99"/>
              <w:jc w:val="both"/>
              <w:rPr>
                <w:sz w:val="28"/>
                <w:lang w:val="en-US"/>
              </w:rPr>
            </w:pPr>
            <w:r w:rsidRPr="00C93D68">
              <w:rPr>
                <w:sz w:val="28"/>
                <w:lang w:val="en-US"/>
              </w:rPr>
              <w:t>Zerenda- Service at the state institution Department of Housing and Communal Services, Passenger Transport and Highways of the Zerendinsky district State-owned communal enterprise with the right of economic management</w:t>
            </w:r>
            <w:r w:rsidR="00D14C55" w:rsidRPr="00C93D68"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1610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196.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5988" w:type="dxa"/>
          </w:tcPr>
          <w:p w:rsidR="004E6F97" w:rsidRPr="00C93D68" w:rsidRDefault="00C93D68" w:rsidP="00C93D68">
            <w:pPr>
              <w:pStyle w:val="TableParagraph"/>
              <w:spacing w:line="320" w:lineRule="atLeast"/>
              <w:ind w:right="99"/>
              <w:jc w:val="both"/>
              <w:rPr>
                <w:sz w:val="28"/>
                <w:lang w:val="en-US"/>
              </w:rPr>
            </w:pPr>
            <w:r w:rsidRPr="00C93D68">
              <w:rPr>
                <w:sz w:val="28"/>
                <w:lang w:val="en-US"/>
              </w:rPr>
              <w:t>Stepnyak-su of the Department of Housing and Communal Services, Passenger Transport and Highways of the Birzhan Sal district State-owned communal enterprise with the right of economic management</w:t>
            </w:r>
            <w:r w:rsidR="00D14C55" w:rsidRPr="00C93D68"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96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197.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5988" w:type="dxa"/>
          </w:tcPr>
          <w:p w:rsidR="004E6F97" w:rsidRPr="00C93D68" w:rsidRDefault="00C93D68" w:rsidP="00C93D68">
            <w:pPr>
              <w:pStyle w:val="TableParagraph"/>
              <w:spacing w:line="320" w:lineRule="atLeast"/>
              <w:ind w:right="101"/>
              <w:jc w:val="both"/>
              <w:rPr>
                <w:sz w:val="28"/>
                <w:lang w:val="en-US"/>
              </w:rPr>
            </w:pPr>
            <w:r w:rsidRPr="00C93D68">
              <w:rPr>
                <w:sz w:val="28"/>
                <w:lang w:val="en-US"/>
              </w:rPr>
              <w:t>Akkol- Gorkomkhoz under Akimat of Akkol district State-owned communal enterprise with the right of economic management</w:t>
            </w:r>
            <w:r w:rsidR="00D14C55" w:rsidRPr="00C93D68"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584BB1">
        <w:trPr>
          <w:gridAfter w:val="2"/>
          <w:wAfter w:w="75" w:type="dxa"/>
          <w:trHeight w:val="965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198.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5988" w:type="dxa"/>
          </w:tcPr>
          <w:p w:rsidR="004E6F97" w:rsidRPr="00C93D68" w:rsidRDefault="00C93D68" w:rsidP="00C93D68">
            <w:pPr>
              <w:pStyle w:val="TableParagraph"/>
              <w:spacing w:line="320" w:lineRule="atLeast"/>
              <w:ind w:right="103"/>
              <w:jc w:val="both"/>
              <w:rPr>
                <w:sz w:val="28"/>
                <w:lang w:val="en-US"/>
              </w:rPr>
            </w:pPr>
            <w:r w:rsidRPr="00C93D68">
              <w:rPr>
                <w:sz w:val="28"/>
                <w:lang w:val="en-US"/>
              </w:rPr>
              <w:t>Komkhoz under the akimat of the Astrakhan region State-owned communal enterprise with the right of economic management</w:t>
            </w:r>
            <w:r w:rsidR="00D14C55" w:rsidRPr="00C93D68">
              <w:rPr>
                <w:spacing w:val="-1"/>
                <w:sz w:val="28"/>
                <w:lang w:val="en-US"/>
              </w:rPr>
              <w:t xml:space="preserve">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C93D68">
        <w:trPr>
          <w:gridAfter w:val="2"/>
          <w:wAfter w:w="75" w:type="dxa"/>
          <w:trHeight w:val="1978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99.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5988" w:type="dxa"/>
          </w:tcPr>
          <w:p w:rsidR="00C93D68" w:rsidRPr="00C93D68" w:rsidRDefault="00C93D68" w:rsidP="00C93D68">
            <w:pPr>
              <w:pStyle w:val="TableParagraph"/>
              <w:ind w:right="98"/>
              <w:jc w:val="both"/>
              <w:rPr>
                <w:sz w:val="28"/>
                <w:lang w:val="en-US"/>
              </w:rPr>
            </w:pPr>
            <w:r w:rsidRPr="00C93D68">
              <w:rPr>
                <w:sz w:val="28"/>
                <w:lang w:val="en-US"/>
              </w:rPr>
              <w:t>Yesilsky gorkomhoz under the state institution</w:t>
            </w:r>
          </w:p>
          <w:p w:rsidR="004E6F97" w:rsidRPr="00C93D68" w:rsidRDefault="00C93D68" w:rsidP="00C93D68">
            <w:pPr>
              <w:pStyle w:val="TableParagraph"/>
              <w:ind w:right="98"/>
              <w:jc w:val="both"/>
              <w:rPr>
                <w:sz w:val="28"/>
                <w:lang w:val="en-US"/>
              </w:rPr>
            </w:pPr>
            <w:r w:rsidRPr="00C93D68">
              <w:rPr>
                <w:sz w:val="28"/>
                <w:lang w:val="en-US"/>
              </w:rPr>
              <w:t xml:space="preserve"> Department of Housing and Communal Services, passenger transport, highways and housing inspection of Yesilsky district of Akmola regionState-owned communal enterprise with the right of economic management</w:t>
            </w:r>
            <w:r w:rsidR="00D14C55" w:rsidRPr="00C93D68"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1916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17" w:type="dxa"/>
            <w:gridSpan w:val="3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</w:tbl>
    <w:p w:rsidR="004E6F97" w:rsidRDefault="004E6F97">
      <w:pPr>
        <w:pStyle w:val="TableParagraph"/>
        <w:jc w:val="center"/>
        <w:rPr>
          <w:sz w:val="28"/>
        </w:rPr>
        <w:sectPr w:rsidR="004E6F97">
          <w:pgSz w:w="12240" w:h="15840"/>
          <w:pgMar w:top="640" w:right="360" w:bottom="280" w:left="1080" w:header="720" w:footer="720" w:gutter="0"/>
          <w:cols w:space="720"/>
        </w:sectPr>
      </w:pPr>
    </w:p>
    <w:p w:rsidR="004E6F97" w:rsidRDefault="00D14C55">
      <w:pPr>
        <w:spacing w:before="70"/>
        <w:ind w:left="169" w:right="316"/>
        <w:jc w:val="center"/>
        <w:rPr>
          <w:sz w:val="28"/>
        </w:rPr>
      </w:pPr>
      <w:r>
        <w:rPr>
          <w:spacing w:val="-5"/>
          <w:sz w:val="28"/>
        </w:rPr>
        <w:lastRenderedPageBreak/>
        <w:t>21</w:t>
      </w:r>
    </w:p>
    <w:p w:rsidR="004E6F97" w:rsidRDefault="004E6F97">
      <w:pPr>
        <w:spacing w:before="156"/>
        <w:rPr>
          <w:sz w:val="20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674"/>
        <w:gridCol w:w="5988"/>
        <w:gridCol w:w="1558"/>
        <w:gridCol w:w="1434"/>
      </w:tblGrid>
      <w:tr w:rsidR="004E6F97">
        <w:trPr>
          <w:trHeight w:val="322"/>
        </w:trPr>
        <w:tc>
          <w:tcPr>
            <w:tcW w:w="846" w:type="dxa"/>
          </w:tcPr>
          <w:p w:rsidR="004E6F97" w:rsidRDefault="00D14C55">
            <w:pPr>
              <w:pStyle w:val="TableParagraph"/>
              <w:spacing w:line="301" w:lineRule="exact"/>
              <w:ind w:left="81" w:right="6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spacing w:line="301" w:lineRule="exact"/>
              <w:ind w:left="27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5988" w:type="dxa"/>
          </w:tcPr>
          <w:p w:rsidR="004E6F97" w:rsidRDefault="00D14C55">
            <w:pPr>
              <w:pStyle w:val="TableParagraph"/>
              <w:spacing w:line="301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558" w:type="dxa"/>
          </w:tcPr>
          <w:p w:rsidR="004E6F97" w:rsidRDefault="00D14C55">
            <w:pPr>
              <w:pStyle w:val="TableParagraph"/>
              <w:spacing w:line="301" w:lineRule="exact"/>
              <w:ind w:left="128" w:right="11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434" w:type="dxa"/>
          </w:tcPr>
          <w:p w:rsidR="004E6F97" w:rsidRDefault="00D14C55">
            <w:pPr>
              <w:pStyle w:val="TableParagraph"/>
              <w:spacing w:line="301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</w:tr>
      <w:tr w:rsidR="004E6F97" w:rsidTr="00C93D68">
        <w:trPr>
          <w:trHeight w:val="1568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200.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5988" w:type="dxa"/>
          </w:tcPr>
          <w:p w:rsidR="004E6F97" w:rsidRPr="00C93D68" w:rsidRDefault="00C93D68">
            <w:pPr>
              <w:pStyle w:val="TableParagraph"/>
              <w:spacing w:line="320" w:lineRule="atLeast"/>
              <w:ind w:right="98"/>
              <w:jc w:val="both"/>
              <w:rPr>
                <w:sz w:val="28"/>
                <w:lang w:val="en-US"/>
              </w:rPr>
            </w:pPr>
            <w:r w:rsidRPr="00C93D68">
              <w:rPr>
                <w:sz w:val="28"/>
                <w:lang w:val="en-US"/>
              </w:rPr>
              <w:t>Kommunservice at the Department of Housing and Communal services, passenger transport, highways and housing inspection Zharkainsky district State communal enterprise on the right of economic management</w:t>
            </w:r>
          </w:p>
        </w:tc>
        <w:tc>
          <w:tcPr>
            <w:tcW w:w="1558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34" w:type="dxa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>
        <w:trPr>
          <w:trHeight w:val="965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201.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5988" w:type="dxa"/>
          </w:tcPr>
          <w:p w:rsidR="004E6F97" w:rsidRPr="00C93D68" w:rsidRDefault="00C93D68" w:rsidP="00C93D68">
            <w:pPr>
              <w:pStyle w:val="TableParagraph"/>
              <w:spacing w:line="320" w:lineRule="atLeast"/>
              <w:ind w:right="102"/>
              <w:jc w:val="both"/>
              <w:rPr>
                <w:sz w:val="28"/>
                <w:lang w:val="en-US"/>
              </w:rPr>
            </w:pPr>
            <w:r w:rsidRPr="00C93D68">
              <w:rPr>
                <w:sz w:val="28"/>
                <w:lang w:val="en-US"/>
              </w:rPr>
              <w:t>Makinsk Zhylu under the Akimat of Bulandyn district State-owned communal enterprise with the right of economic management</w:t>
            </w:r>
            <w:r w:rsidR="00D14C55" w:rsidRPr="00C93D68"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1558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34" w:type="dxa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>
        <w:trPr>
          <w:trHeight w:val="322"/>
        </w:trPr>
        <w:tc>
          <w:tcPr>
            <w:tcW w:w="10500" w:type="dxa"/>
            <w:gridSpan w:val="5"/>
          </w:tcPr>
          <w:p w:rsidR="004E6F97" w:rsidRDefault="00C93D68">
            <w:pPr>
              <w:pStyle w:val="TableParagraph"/>
              <w:spacing w:line="301" w:lineRule="exact"/>
              <w:ind w:left="13"/>
              <w:jc w:val="center"/>
              <w:rPr>
                <w:b/>
                <w:sz w:val="28"/>
              </w:rPr>
            </w:pPr>
            <w:r w:rsidRPr="00C93D68">
              <w:rPr>
                <w:b/>
                <w:sz w:val="28"/>
              </w:rPr>
              <w:t>Akimat of Zhetisu region</w:t>
            </w:r>
          </w:p>
        </w:tc>
      </w:tr>
      <w:tr w:rsidR="004E6F97" w:rsidTr="00C93D68">
        <w:trPr>
          <w:trHeight w:val="490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202.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988" w:type="dxa"/>
          </w:tcPr>
          <w:p w:rsidR="004E6F97" w:rsidRPr="0074677D" w:rsidRDefault="00C93D68" w:rsidP="00C93D68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rPr>
                <w:sz w:val="28"/>
                <w:lang w:val="en-US"/>
              </w:rPr>
            </w:pPr>
            <w:r w:rsidRPr="00C93D68">
              <w:rPr>
                <w:spacing w:val="-2"/>
                <w:sz w:val="28"/>
                <w:lang w:val="en-US"/>
              </w:rPr>
              <w:t>Zhylytu ortalygy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 w:rsidR="0074677D" w:rsidRPr="0074677D">
              <w:rPr>
                <w:spacing w:val="-2"/>
                <w:sz w:val="28"/>
                <w:lang w:val="en-US"/>
              </w:rPr>
              <w:t>Limited Liability Partnership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</w:p>
        </w:tc>
        <w:tc>
          <w:tcPr>
            <w:tcW w:w="1558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34" w:type="dxa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C93D68">
        <w:trPr>
          <w:trHeight w:val="979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203.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988" w:type="dxa"/>
          </w:tcPr>
          <w:p w:rsidR="004E6F97" w:rsidRPr="00C93D68" w:rsidRDefault="00C93D68" w:rsidP="00C93D68">
            <w:pPr>
              <w:pStyle w:val="TableParagraph"/>
              <w:tabs>
                <w:tab w:val="left" w:pos="2653"/>
                <w:tab w:val="left" w:pos="3958"/>
              </w:tabs>
              <w:spacing w:line="320" w:lineRule="atLeast"/>
              <w:ind w:right="100"/>
              <w:rPr>
                <w:sz w:val="28"/>
                <w:lang w:val="en-US"/>
              </w:rPr>
            </w:pPr>
            <w:r w:rsidRPr="00C93D68">
              <w:rPr>
                <w:sz w:val="28"/>
                <w:lang w:val="en-US"/>
              </w:rPr>
              <w:t>Karabulakzhylu of akimat of Eskeldinsky district State-owned communal enterprise with the right of economic management</w:t>
            </w:r>
            <w:r w:rsidRPr="00C93D68">
              <w:rPr>
                <w:spacing w:val="-1"/>
                <w:sz w:val="28"/>
                <w:lang w:val="en-US"/>
              </w:rPr>
              <w:t xml:space="preserve"> </w:t>
            </w:r>
          </w:p>
        </w:tc>
        <w:tc>
          <w:tcPr>
            <w:tcW w:w="1558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34" w:type="dxa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2026A4">
        <w:trPr>
          <w:trHeight w:val="979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204.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988" w:type="dxa"/>
          </w:tcPr>
          <w:p w:rsidR="004E6F97" w:rsidRPr="00C93D68" w:rsidRDefault="002026A4" w:rsidP="002026A4">
            <w:pPr>
              <w:pStyle w:val="TableParagraph"/>
              <w:spacing w:line="320" w:lineRule="atLeast"/>
              <w:ind w:right="98"/>
              <w:jc w:val="both"/>
              <w:rPr>
                <w:sz w:val="28"/>
                <w:lang w:val="en-US"/>
              </w:rPr>
            </w:pPr>
            <w:r w:rsidRPr="002026A4">
              <w:rPr>
                <w:sz w:val="28"/>
                <w:lang w:val="en-US"/>
              </w:rPr>
              <w:t xml:space="preserve">Koksu zhylu- su service under the office of the Akim of the Koksu district </w:t>
            </w:r>
            <w:r w:rsidR="00C93D68" w:rsidRPr="00C93D68">
              <w:rPr>
                <w:sz w:val="28"/>
                <w:lang w:val="en-US"/>
              </w:rPr>
              <w:t>State-owned communal enterprise with the right of economic management</w:t>
            </w:r>
            <w:r w:rsidR="00D14C55" w:rsidRPr="00C93D68">
              <w:rPr>
                <w:spacing w:val="-1"/>
                <w:sz w:val="28"/>
                <w:lang w:val="en-US"/>
              </w:rPr>
              <w:t xml:space="preserve"> </w:t>
            </w:r>
          </w:p>
        </w:tc>
        <w:tc>
          <w:tcPr>
            <w:tcW w:w="1558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34" w:type="dxa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2026A4">
        <w:trPr>
          <w:trHeight w:val="126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205.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988" w:type="dxa"/>
          </w:tcPr>
          <w:p w:rsidR="004E6F97" w:rsidRPr="002026A4" w:rsidRDefault="002026A4">
            <w:pPr>
              <w:pStyle w:val="TableParagraph"/>
              <w:spacing w:line="320" w:lineRule="atLeast"/>
              <w:ind w:right="99"/>
              <w:jc w:val="both"/>
              <w:rPr>
                <w:sz w:val="28"/>
                <w:lang w:val="en-US"/>
              </w:rPr>
            </w:pPr>
            <w:r w:rsidRPr="002026A4">
              <w:rPr>
                <w:sz w:val="28"/>
                <w:lang w:val="en-US"/>
              </w:rPr>
              <w:t>Taldykorganteploservice of the state institution Department of Housing and Communal Services of the city of Taldykorgan Municipal state enterprise under the right of economic management</w:t>
            </w:r>
          </w:p>
        </w:tc>
        <w:tc>
          <w:tcPr>
            <w:tcW w:w="1558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34" w:type="dxa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>
        <w:trPr>
          <w:trHeight w:val="96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206.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988" w:type="dxa"/>
          </w:tcPr>
          <w:p w:rsidR="004E6F97" w:rsidRPr="00C93D68" w:rsidRDefault="002026A4" w:rsidP="002026A4">
            <w:pPr>
              <w:pStyle w:val="TableParagraph"/>
              <w:spacing w:line="320" w:lineRule="atLeast"/>
              <w:ind w:right="102"/>
              <w:jc w:val="both"/>
              <w:rPr>
                <w:sz w:val="28"/>
                <w:lang w:val="en-US"/>
              </w:rPr>
            </w:pPr>
            <w:r w:rsidRPr="002026A4">
              <w:rPr>
                <w:sz w:val="28"/>
                <w:lang w:val="en-US"/>
              </w:rPr>
              <w:t xml:space="preserve">Sarkan zhylu of the akimat of the Sarkan district </w:t>
            </w:r>
            <w:r w:rsidR="00C93D68" w:rsidRPr="00C93D68">
              <w:rPr>
                <w:sz w:val="28"/>
                <w:lang w:val="en-US"/>
              </w:rPr>
              <w:t>State-owned communal enterprise with the right of economic management</w:t>
            </w:r>
            <w:r w:rsidR="00D14C55" w:rsidRPr="00C93D68"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1558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34" w:type="dxa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2026A4">
        <w:trPr>
          <w:trHeight w:val="41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207.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988" w:type="dxa"/>
          </w:tcPr>
          <w:p w:rsidR="004E6F97" w:rsidRPr="0074677D" w:rsidRDefault="002026A4" w:rsidP="002026A4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 xml:space="preserve">Aksu TBK </w:t>
            </w:r>
            <w:r w:rsidR="0074677D" w:rsidRPr="0074677D">
              <w:rPr>
                <w:spacing w:val="-2"/>
                <w:sz w:val="28"/>
                <w:lang w:val="en-US"/>
              </w:rPr>
              <w:t>Limited Liability Partnership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</w:p>
        </w:tc>
        <w:tc>
          <w:tcPr>
            <w:tcW w:w="1558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34" w:type="dxa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2026A4">
        <w:trPr>
          <w:trHeight w:val="97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208.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988" w:type="dxa"/>
          </w:tcPr>
          <w:p w:rsidR="004E6F97" w:rsidRPr="002026A4" w:rsidRDefault="002026A4">
            <w:pPr>
              <w:pStyle w:val="TableParagraph"/>
              <w:tabs>
                <w:tab w:val="left" w:pos="2152"/>
                <w:tab w:val="left" w:pos="3161"/>
                <w:tab w:val="left" w:pos="4918"/>
              </w:tabs>
              <w:spacing w:line="320" w:lineRule="atLeast"/>
              <w:ind w:right="99"/>
              <w:rPr>
                <w:sz w:val="28"/>
                <w:lang w:val="en-US"/>
              </w:rPr>
            </w:pPr>
            <w:r w:rsidRPr="002026A4">
              <w:rPr>
                <w:sz w:val="28"/>
                <w:lang w:val="en-US"/>
              </w:rPr>
              <w:t>Panfilov Su kuby of akimat of Panfilovsky district Regional state communal enterprise under the right of economic management</w:t>
            </w:r>
          </w:p>
        </w:tc>
        <w:tc>
          <w:tcPr>
            <w:tcW w:w="1558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34" w:type="dxa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>
        <w:trPr>
          <w:trHeight w:val="1287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209.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988" w:type="dxa"/>
          </w:tcPr>
          <w:p w:rsidR="004E6F97" w:rsidRPr="002026A4" w:rsidRDefault="002026A4" w:rsidP="002026A4">
            <w:pPr>
              <w:pStyle w:val="TableParagraph"/>
              <w:rPr>
                <w:sz w:val="28"/>
                <w:lang w:val="en-US"/>
              </w:rPr>
            </w:pPr>
            <w:r w:rsidRPr="002026A4">
              <w:rPr>
                <w:sz w:val="28"/>
                <w:lang w:val="en-US"/>
              </w:rPr>
              <w:t>Alakolzhylu of the state institution Department of Housing and Communal Services, Passenger Transport, highways and Housing Inspection of the Alakol district of the Akimat of the Alakol district</w:t>
            </w:r>
            <w:r w:rsidRPr="00C93D68">
              <w:rPr>
                <w:sz w:val="28"/>
                <w:lang w:val="en-US"/>
              </w:rPr>
              <w:t>State-owned communal enterprise with the right of economic management</w:t>
            </w:r>
            <w:r w:rsidRPr="00C93D68"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1558" w:type="dxa"/>
          </w:tcPr>
          <w:p w:rsidR="004E6F97" w:rsidRDefault="00D14C55">
            <w:pPr>
              <w:pStyle w:val="TableParagraph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34" w:type="dxa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2026A4">
        <w:trPr>
          <w:trHeight w:val="87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210.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988" w:type="dxa"/>
          </w:tcPr>
          <w:p w:rsidR="002026A4" w:rsidRPr="00B63D64" w:rsidRDefault="002026A4" w:rsidP="002026A4">
            <w:pPr>
              <w:pStyle w:val="TableParagraph"/>
              <w:tabs>
                <w:tab w:val="left" w:pos="2272"/>
                <w:tab w:val="left" w:pos="3974"/>
              </w:tabs>
              <w:rPr>
                <w:sz w:val="28"/>
                <w:lang w:val="en-US"/>
              </w:rPr>
            </w:pPr>
            <w:r w:rsidRPr="002026A4">
              <w:rPr>
                <w:spacing w:val="-2"/>
                <w:sz w:val="28"/>
                <w:lang w:val="en-US"/>
              </w:rPr>
              <w:t>Zhetysu Airline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 w:rsidR="00B63D64" w:rsidRPr="00B63D64">
              <w:rPr>
                <w:spacing w:val="-2"/>
                <w:sz w:val="28"/>
                <w:lang w:val="en-US"/>
              </w:rPr>
              <w:t>Joint-Stock Company</w:t>
            </w:r>
            <w:r w:rsidR="00D14C55" w:rsidRPr="00B63D64">
              <w:rPr>
                <w:sz w:val="28"/>
                <w:lang w:val="en-US"/>
              </w:rPr>
              <w:tab/>
            </w:r>
          </w:p>
          <w:p w:rsidR="004E6F97" w:rsidRPr="00B63D64" w:rsidRDefault="004E6F97">
            <w:pPr>
              <w:pStyle w:val="TableParagraph"/>
              <w:rPr>
                <w:sz w:val="28"/>
                <w:lang w:val="en-US"/>
              </w:rPr>
            </w:pPr>
          </w:p>
        </w:tc>
        <w:tc>
          <w:tcPr>
            <w:tcW w:w="1558" w:type="dxa"/>
          </w:tcPr>
          <w:p w:rsidR="004E6F97" w:rsidRDefault="005A566B">
            <w:pPr>
              <w:pStyle w:val="TableParagraph"/>
              <w:spacing w:line="320" w:lineRule="atLeast"/>
              <w:ind w:left="128" w:right="1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trust management</w:t>
            </w:r>
          </w:p>
        </w:tc>
        <w:tc>
          <w:tcPr>
            <w:tcW w:w="1434" w:type="dxa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64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211.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5988" w:type="dxa"/>
          </w:tcPr>
          <w:p w:rsidR="004E6F97" w:rsidRPr="0074677D" w:rsidRDefault="002026A4" w:rsidP="002026A4">
            <w:pPr>
              <w:pStyle w:val="TableParagraph"/>
              <w:tabs>
                <w:tab w:val="left" w:pos="2953"/>
                <w:tab w:val="left" w:pos="4207"/>
              </w:tabs>
              <w:spacing w:line="320" w:lineRule="atLeast"/>
              <w:ind w:right="98"/>
              <w:rPr>
                <w:sz w:val="28"/>
                <w:lang w:val="en-US"/>
              </w:rPr>
            </w:pPr>
            <w:r w:rsidRPr="002026A4">
              <w:rPr>
                <w:spacing w:val="-2"/>
                <w:sz w:val="28"/>
                <w:lang w:val="en-US"/>
              </w:rPr>
              <w:t>Khorgos-Service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 w:rsidR="0074677D" w:rsidRPr="0074677D">
              <w:rPr>
                <w:spacing w:val="-2"/>
                <w:sz w:val="28"/>
                <w:lang w:val="en-US"/>
              </w:rPr>
              <w:t>Limited Liability Partnership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</w:p>
        </w:tc>
        <w:tc>
          <w:tcPr>
            <w:tcW w:w="1558" w:type="dxa"/>
          </w:tcPr>
          <w:p w:rsidR="004E6F97" w:rsidRDefault="00D14C55">
            <w:pPr>
              <w:pStyle w:val="TableParagraph"/>
              <w:spacing w:before="162"/>
              <w:ind w:left="128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tender</w:t>
            </w:r>
          </w:p>
        </w:tc>
        <w:tc>
          <w:tcPr>
            <w:tcW w:w="1434" w:type="dxa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2026A4">
        <w:trPr>
          <w:trHeight w:val="1411"/>
        </w:trPr>
        <w:tc>
          <w:tcPr>
            <w:tcW w:w="846" w:type="dxa"/>
          </w:tcPr>
          <w:p w:rsidR="004E6F97" w:rsidRDefault="00D14C55">
            <w:pPr>
              <w:pStyle w:val="TableParagraph"/>
              <w:ind w:left="12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212.</w:t>
            </w:r>
          </w:p>
        </w:tc>
        <w:tc>
          <w:tcPr>
            <w:tcW w:w="674" w:type="dxa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5988" w:type="dxa"/>
          </w:tcPr>
          <w:p w:rsidR="002026A4" w:rsidRPr="002026A4" w:rsidRDefault="002026A4" w:rsidP="002026A4">
            <w:pPr>
              <w:pStyle w:val="TableParagraph"/>
              <w:ind w:right="97"/>
              <w:jc w:val="both"/>
              <w:rPr>
                <w:sz w:val="28"/>
                <w:lang w:val="en-US"/>
              </w:rPr>
            </w:pPr>
            <w:r w:rsidRPr="002026A4">
              <w:rPr>
                <w:sz w:val="28"/>
                <w:lang w:val="en-US"/>
              </w:rPr>
              <w:t>Koksu- Tazalyk state institution</w:t>
            </w:r>
          </w:p>
          <w:p w:rsidR="004E6F97" w:rsidRPr="002026A4" w:rsidRDefault="002026A4" w:rsidP="002026A4">
            <w:pPr>
              <w:pStyle w:val="TableParagraph"/>
              <w:ind w:right="97"/>
              <w:jc w:val="both"/>
              <w:rPr>
                <w:sz w:val="28"/>
                <w:lang w:val="en-US"/>
              </w:rPr>
            </w:pPr>
            <w:r w:rsidRPr="002026A4">
              <w:rPr>
                <w:sz w:val="28"/>
                <w:lang w:val="en-US"/>
              </w:rPr>
              <w:t>Office of Akim of Koksu district</w:t>
            </w:r>
            <w:r w:rsidR="00C93D68" w:rsidRPr="00C93D68">
              <w:rPr>
                <w:sz w:val="28"/>
                <w:lang w:val="en-US"/>
              </w:rPr>
              <w:t>State-owned communal enterprise with the right of economic management</w:t>
            </w:r>
            <w:r w:rsidR="00D14C55" w:rsidRPr="00C93D68"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1558" w:type="dxa"/>
          </w:tcPr>
          <w:p w:rsidR="004E6F97" w:rsidRDefault="00D14C55">
            <w:pPr>
              <w:pStyle w:val="TableParagraph"/>
              <w:ind w:left="332" w:right="313" w:firstLine="234"/>
              <w:rPr>
                <w:sz w:val="28"/>
              </w:rPr>
            </w:pPr>
            <w:r>
              <w:rPr>
                <w:spacing w:val="-4"/>
                <w:sz w:val="28"/>
              </w:rPr>
              <w:t>by application</w:t>
            </w:r>
          </w:p>
        </w:tc>
        <w:tc>
          <w:tcPr>
            <w:tcW w:w="1434" w:type="dxa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</w:tbl>
    <w:p w:rsidR="004E6F97" w:rsidRDefault="004E6F97">
      <w:pPr>
        <w:rPr>
          <w:sz w:val="20"/>
        </w:rPr>
      </w:pPr>
    </w:p>
    <w:p w:rsidR="004E6F97" w:rsidRDefault="00D14C55">
      <w:pPr>
        <w:spacing w:before="13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3001010</wp:posOffset>
                </wp:positionH>
                <wp:positionV relativeFrom="paragraph">
                  <wp:posOffset>244462</wp:posOffset>
                </wp:positionV>
                <wp:extent cx="21336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125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567BA1" id="Graphic 23" o:spid="_x0000_s1026" style="position:absolute;margin-left:236.3pt;margin-top:19.25pt;width:168pt;height: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" path="m,l2133600,e" filled="f" strokeweight=".34725mm">
                <v:path arrowok="t"/>
                <w10:wrap type="topAndBottom" anchorx="page"/>
              </v:shape>
            </w:pict>
          </mc:Fallback>
        </mc:AlternateContent>
      </w:r>
    </w:p>
    <w:p w:rsidR="004E6F97" w:rsidRDefault="004E6F97">
      <w:pPr>
        <w:rPr>
          <w:sz w:val="20"/>
        </w:rPr>
        <w:sectPr w:rsidR="004E6F97">
          <w:pgSz w:w="12240" w:h="15840"/>
          <w:pgMar w:top="640" w:right="360" w:bottom="280" w:left="1080" w:header="720" w:footer="720" w:gutter="0"/>
          <w:cols w:space="720"/>
        </w:sectPr>
      </w:pPr>
    </w:p>
    <w:p w:rsidR="004E6F97" w:rsidRDefault="005A566B">
      <w:pPr>
        <w:spacing w:before="58"/>
        <w:ind w:left="5832" w:right="316"/>
        <w:jc w:val="center"/>
        <w:rPr>
          <w:sz w:val="28"/>
        </w:rPr>
      </w:pPr>
      <w:r>
        <w:rPr>
          <w:sz w:val="28"/>
        </w:rPr>
        <w:lastRenderedPageBreak/>
        <w:t>Annex</w:t>
      </w:r>
      <w:r w:rsidR="00D14C55">
        <w:rPr>
          <w:spacing w:val="-3"/>
          <w:sz w:val="28"/>
        </w:rPr>
        <w:t xml:space="preserve"> </w:t>
      </w:r>
      <w:r w:rsidR="00D14C55">
        <w:rPr>
          <w:spacing w:val="-10"/>
          <w:sz w:val="28"/>
        </w:rPr>
        <w:t>2</w:t>
      </w:r>
    </w:p>
    <w:p w:rsidR="004E6F97" w:rsidRPr="005A566B" w:rsidRDefault="005A566B">
      <w:pPr>
        <w:ind w:left="5834" w:right="316"/>
        <w:jc w:val="center"/>
        <w:rPr>
          <w:sz w:val="28"/>
          <w:lang w:val="en-US"/>
        </w:rPr>
      </w:pPr>
      <w:r w:rsidRPr="005A566B">
        <w:rPr>
          <w:sz w:val="28"/>
          <w:lang w:val="en-US"/>
        </w:rPr>
        <w:t>to the Decree of the Government of</w:t>
      </w:r>
      <w:r w:rsidR="00D14C55" w:rsidRPr="005A566B">
        <w:rPr>
          <w:sz w:val="28"/>
          <w:lang w:val="en-US"/>
        </w:rPr>
        <w:t xml:space="preserve"> </w:t>
      </w:r>
      <w:r w:rsidRPr="005A566B">
        <w:rPr>
          <w:sz w:val="28"/>
          <w:lang w:val="en-US"/>
        </w:rPr>
        <w:t>Republic of Kazakhstan</w:t>
      </w:r>
    </w:p>
    <w:p w:rsidR="004E6F97" w:rsidRPr="00CD6C0F" w:rsidRDefault="002026A4">
      <w:pPr>
        <w:tabs>
          <w:tab w:val="left" w:pos="6406"/>
          <w:tab w:val="left" w:pos="7526"/>
        </w:tabs>
        <w:ind w:left="5514"/>
        <w:jc w:val="center"/>
        <w:rPr>
          <w:sz w:val="28"/>
          <w:lang w:val="en-US"/>
        </w:rPr>
      </w:pPr>
      <w:r>
        <w:rPr>
          <w:sz w:val="28"/>
          <w:lang w:val="en-US"/>
        </w:rPr>
        <w:t xml:space="preserve">of _____, </w:t>
      </w:r>
      <w:r w:rsidR="005A566B" w:rsidRPr="00CD6C0F">
        <w:rPr>
          <w:sz w:val="28"/>
          <w:lang w:val="en-US"/>
        </w:rPr>
        <w:t>2025</w:t>
      </w:r>
    </w:p>
    <w:p w:rsidR="004E6F97" w:rsidRPr="00CD6C0F" w:rsidRDefault="005A566B">
      <w:pPr>
        <w:ind w:left="3715"/>
        <w:jc w:val="center"/>
        <w:rPr>
          <w:sz w:val="28"/>
          <w:lang w:val="en-US"/>
        </w:rPr>
      </w:pPr>
      <w:r w:rsidRPr="00CD6C0F">
        <w:rPr>
          <w:spacing w:val="-10"/>
          <w:sz w:val="28"/>
          <w:lang w:val="en-US"/>
        </w:rPr>
        <w:t>No.</w:t>
      </w:r>
    </w:p>
    <w:p w:rsidR="004E6F97" w:rsidRPr="00CD6C0F" w:rsidRDefault="004E6F97">
      <w:pPr>
        <w:rPr>
          <w:sz w:val="28"/>
          <w:lang w:val="en-US"/>
        </w:rPr>
      </w:pPr>
    </w:p>
    <w:p w:rsidR="002026A4" w:rsidRPr="00CD6C0F" w:rsidRDefault="002026A4" w:rsidP="002026A4">
      <w:pPr>
        <w:ind w:left="818" w:right="1040"/>
        <w:jc w:val="center"/>
        <w:rPr>
          <w:b/>
          <w:spacing w:val="-2"/>
          <w:sz w:val="28"/>
          <w:lang w:val="en-US"/>
        </w:rPr>
      </w:pPr>
      <w:r w:rsidRPr="00CD6C0F">
        <w:rPr>
          <w:b/>
          <w:spacing w:val="-2"/>
          <w:sz w:val="28"/>
          <w:lang w:val="en-US"/>
        </w:rPr>
        <w:t>List</w:t>
      </w:r>
    </w:p>
    <w:p w:rsidR="004E6F97" w:rsidRPr="002026A4" w:rsidRDefault="002026A4" w:rsidP="002026A4">
      <w:pPr>
        <w:ind w:left="818" w:right="1040"/>
        <w:jc w:val="center"/>
        <w:rPr>
          <w:b/>
          <w:sz w:val="28"/>
          <w:lang w:val="en-US"/>
        </w:rPr>
      </w:pPr>
      <w:r w:rsidRPr="002026A4">
        <w:rPr>
          <w:b/>
          <w:spacing w:val="-2"/>
          <w:sz w:val="28"/>
          <w:lang w:val="en-US"/>
        </w:rPr>
        <w:t>of communal property organizations proposed for transfer to trust management</w:t>
      </w:r>
    </w:p>
    <w:p w:rsidR="004E6F97" w:rsidRPr="002026A4" w:rsidRDefault="004E6F97">
      <w:pPr>
        <w:spacing w:before="92"/>
        <w:rPr>
          <w:b/>
          <w:sz w:val="20"/>
          <w:lang w:val="en-US"/>
        </w:rPr>
      </w:pPr>
    </w:p>
    <w:tbl>
      <w:tblPr>
        <w:tblStyle w:val="TableNormal"/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851"/>
        <w:gridCol w:w="6446"/>
        <w:gridCol w:w="1831"/>
      </w:tblGrid>
      <w:tr w:rsidR="004E6F97" w:rsidTr="002026A4">
        <w:trPr>
          <w:trHeight w:val="972"/>
        </w:trPr>
        <w:tc>
          <w:tcPr>
            <w:tcW w:w="932" w:type="dxa"/>
            <w:tcBorders>
              <w:bottom w:val="double" w:sz="4" w:space="0" w:color="000000"/>
            </w:tcBorders>
          </w:tcPr>
          <w:p w:rsidR="004E6F97" w:rsidRDefault="005A566B" w:rsidP="002026A4">
            <w:pPr>
              <w:pStyle w:val="TableParagraph"/>
              <w:spacing w:before="162"/>
              <w:ind w:left="224" w:right="203" w:firstLine="6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No.</w:t>
            </w:r>
            <w:r w:rsidR="00D14C55">
              <w:rPr>
                <w:b/>
                <w:spacing w:val="-10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bottom w:val="double" w:sz="4" w:space="0" w:color="000000"/>
            </w:tcBorders>
          </w:tcPr>
          <w:p w:rsidR="004E6F97" w:rsidRDefault="005A566B" w:rsidP="002026A4">
            <w:pPr>
              <w:pStyle w:val="TableParagraph"/>
              <w:spacing w:before="162"/>
              <w:ind w:left="155" w:right="134" w:firstLine="6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No.</w:t>
            </w:r>
            <w:r w:rsidR="00D14C55">
              <w:rPr>
                <w:b/>
                <w:spacing w:val="-10"/>
                <w:sz w:val="28"/>
              </w:rPr>
              <w:t xml:space="preserve"> </w:t>
            </w:r>
          </w:p>
        </w:tc>
        <w:tc>
          <w:tcPr>
            <w:tcW w:w="6446" w:type="dxa"/>
            <w:tcBorders>
              <w:bottom w:val="double" w:sz="4" w:space="0" w:color="000000"/>
            </w:tcBorders>
          </w:tcPr>
          <w:p w:rsidR="004E6F97" w:rsidRDefault="004E6F97">
            <w:pPr>
              <w:pStyle w:val="TableParagraph"/>
              <w:ind w:left="0"/>
              <w:rPr>
                <w:b/>
                <w:sz w:val="28"/>
              </w:rPr>
            </w:pPr>
          </w:p>
          <w:p w:rsidR="004E6F97" w:rsidRDefault="002026A4">
            <w:pPr>
              <w:pStyle w:val="TableParagraph"/>
              <w:ind w:left="50"/>
              <w:jc w:val="center"/>
              <w:rPr>
                <w:b/>
                <w:sz w:val="28"/>
              </w:rPr>
            </w:pPr>
            <w:r w:rsidRPr="002026A4">
              <w:rPr>
                <w:b/>
                <w:sz w:val="28"/>
              </w:rPr>
              <w:t>Name of the organization</w:t>
            </w:r>
          </w:p>
        </w:tc>
        <w:tc>
          <w:tcPr>
            <w:tcW w:w="1831" w:type="dxa"/>
            <w:tcBorders>
              <w:bottom w:val="double" w:sz="4" w:space="0" w:color="000000"/>
            </w:tcBorders>
          </w:tcPr>
          <w:p w:rsidR="004E6F97" w:rsidRDefault="002026A4">
            <w:pPr>
              <w:pStyle w:val="TableParagraph"/>
              <w:spacing w:line="320" w:lineRule="atLeast"/>
              <w:ind w:left="53" w:right="1"/>
              <w:jc w:val="center"/>
              <w:rPr>
                <w:b/>
                <w:sz w:val="28"/>
              </w:rPr>
            </w:pPr>
            <w:r w:rsidRPr="002026A4">
              <w:rPr>
                <w:b/>
                <w:spacing w:val="-4"/>
                <w:sz w:val="28"/>
              </w:rPr>
              <w:t>Realization period (year)</w:t>
            </w:r>
          </w:p>
        </w:tc>
      </w:tr>
      <w:tr w:rsidR="004E6F97" w:rsidTr="002026A4">
        <w:trPr>
          <w:trHeight w:val="329"/>
        </w:trPr>
        <w:tc>
          <w:tcPr>
            <w:tcW w:w="932" w:type="dxa"/>
            <w:tcBorders>
              <w:top w:val="double" w:sz="4" w:space="0" w:color="000000"/>
            </w:tcBorders>
          </w:tcPr>
          <w:p w:rsidR="004E6F97" w:rsidRDefault="00D14C55">
            <w:pPr>
              <w:pStyle w:val="TableParagraph"/>
              <w:spacing w:before="7" w:line="301" w:lineRule="exact"/>
              <w:ind w:left="81" w:right="6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851" w:type="dxa"/>
            <w:tcBorders>
              <w:top w:val="double" w:sz="4" w:space="0" w:color="000000"/>
            </w:tcBorders>
          </w:tcPr>
          <w:p w:rsidR="004E6F97" w:rsidRDefault="00D14C55">
            <w:pPr>
              <w:pStyle w:val="TableParagraph"/>
              <w:spacing w:before="7" w:line="301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446" w:type="dxa"/>
            <w:tcBorders>
              <w:top w:val="double" w:sz="4" w:space="0" w:color="000000"/>
            </w:tcBorders>
          </w:tcPr>
          <w:p w:rsidR="004E6F97" w:rsidRDefault="00D14C55">
            <w:pPr>
              <w:pStyle w:val="TableParagraph"/>
              <w:spacing w:before="7" w:line="301" w:lineRule="exact"/>
              <w:ind w:left="50" w:right="4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831" w:type="dxa"/>
            <w:tcBorders>
              <w:top w:val="double" w:sz="4" w:space="0" w:color="000000"/>
            </w:tcBorders>
          </w:tcPr>
          <w:p w:rsidR="004E6F97" w:rsidRDefault="00D14C55">
            <w:pPr>
              <w:pStyle w:val="TableParagraph"/>
              <w:spacing w:before="7" w:line="301" w:lineRule="exact"/>
              <w:ind w:left="52" w:right="5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 w:rsidR="004E6F97">
        <w:trPr>
          <w:trHeight w:val="322"/>
        </w:trPr>
        <w:tc>
          <w:tcPr>
            <w:tcW w:w="10060" w:type="dxa"/>
            <w:gridSpan w:val="4"/>
          </w:tcPr>
          <w:p w:rsidR="004E6F97" w:rsidRDefault="002026A4">
            <w:pPr>
              <w:pStyle w:val="TableParagraph"/>
              <w:spacing w:line="301" w:lineRule="exact"/>
              <w:ind w:left="12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Akimat of Karaganda region</w:t>
            </w:r>
          </w:p>
        </w:tc>
      </w:tr>
      <w:tr w:rsidR="004E6F97" w:rsidTr="002026A4">
        <w:trPr>
          <w:trHeight w:val="643"/>
        </w:trPr>
        <w:tc>
          <w:tcPr>
            <w:tcW w:w="932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51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446" w:type="dxa"/>
          </w:tcPr>
          <w:p w:rsidR="002026A4" w:rsidRPr="002026A4" w:rsidRDefault="002026A4" w:rsidP="002026A4">
            <w:pPr>
              <w:pStyle w:val="TableParagraph"/>
              <w:tabs>
                <w:tab w:val="left" w:pos="2079"/>
                <w:tab w:val="left" w:pos="2459"/>
                <w:tab w:val="left" w:pos="4385"/>
              </w:tabs>
              <w:rPr>
                <w:spacing w:val="-2"/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 xml:space="preserve">Hockey Club “Saryarka” </w:t>
            </w:r>
            <w:r w:rsidRPr="002026A4">
              <w:rPr>
                <w:spacing w:val="-2"/>
                <w:sz w:val="28"/>
                <w:lang w:val="en-US"/>
              </w:rPr>
              <w:t>Limited Liability</w:t>
            </w:r>
          </w:p>
          <w:p w:rsidR="004E6F97" w:rsidRPr="002026A4" w:rsidRDefault="002026A4" w:rsidP="002026A4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 xml:space="preserve">Partnership </w:t>
            </w:r>
          </w:p>
        </w:tc>
        <w:tc>
          <w:tcPr>
            <w:tcW w:w="1831" w:type="dxa"/>
          </w:tcPr>
          <w:p w:rsidR="004E6F97" w:rsidRDefault="00D14C55">
            <w:pPr>
              <w:pStyle w:val="TableParagraph"/>
              <w:ind w:left="52" w:right="5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321"/>
        </w:trPr>
        <w:tc>
          <w:tcPr>
            <w:tcW w:w="10060" w:type="dxa"/>
            <w:gridSpan w:val="4"/>
          </w:tcPr>
          <w:p w:rsidR="004E6F97" w:rsidRDefault="002026A4">
            <w:pPr>
              <w:pStyle w:val="TableParagraph"/>
              <w:spacing w:line="301" w:lineRule="exact"/>
              <w:ind w:left="12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Akimat of Kostanai region</w:t>
            </w:r>
          </w:p>
        </w:tc>
      </w:tr>
      <w:tr w:rsidR="004E6F97" w:rsidTr="002026A4">
        <w:trPr>
          <w:trHeight w:val="1288"/>
        </w:trPr>
        <w:tc>
          <w:tcPr>
            <w:tcW w:w="932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51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446" w:type="dxa"/>
          </w:tcPr>
          <w:p w:rsidR="004E6F97" w:rsidRPr="00553964" w:rsidRDefault="00553964" w:rsidP="00553964">
            <w:pPr>
              <w:pStyle w:val="TableParagraph"/>
              <w:tabs>
                <w:tab w:val="left" w:pos="2692"/>
                <w:tab w:val="left" w:pos="5492"/>
              </w:tabs>
              <w:spacing w:line="320" w:lineRule="atLeast"/>
              <w:ind w:right="112"/>
              <w:jc w:val="both"/>
              <w:rPr>
                <w:sz w:val="28"/>
                <w:lang w:val="en-US"/>
              </w:rPr>
            </w:pPr>
            <w:r w:rsidRPr="00553964">
              <w:rPr>
                <w:spacing w:val="-2"/>
                <w:sz w:val="28"/>
                <w:lang w:val="en-US"/>
              </w:rPr>
              <w:t>Municipal state-owned enterprise</w:t>
            </w:r>
            <w:r w:rsidR="00D14C55" w:rsidRPr="00553964">
              <w:rPr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Nursery garden “</w:t>
            </w:r>
            <w:r w:rsidRPr="00553964">
              <w:rPr>
                <w:sz w:val="28"/>
                <w:lang w:val="en-US"/>
              </w:rPr>
              <w:t>Akbota</w:t>
            </w:r>
            <w:r>
              <w:rPr>
                <w:sz w:val="28"/>
                <w:lang w:val="en-US"/>
              </w:rPr>
              <w:t>”</w:t>
            </w:r>
            <w:r w:rsidRPr="00553964">
              <w:rPr>
                <w:sz w:val="28"/>
                <w:lang w:val="en-US"/>
              </w:rPr>
              <w:t xml:space="preserve"> of the Mendykara district department of the Education Department of the Akimat of Kostanay region</w:t>
            </w:r>
          </w:p>
        </w:tc>
        <w:tc>
          <w:tcPr>
            <w:tcW w:w="1831" w:type="dxa"/>
          </w:tcPr>
          <w:p w:rsidR="004E6F97" w:rsidRDefault="00D14C55">
            <w:pPr>
              <w:pStyle w:val="TableParagraph"/>
              <w:ind w:left="52" w:right="5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2026A4">
        <w:trPr>
          <w:trHeight w:val="1610"/>
        </w:trPr>
        <w:tc>
          <w:tcPr>
            <w:tcW w:w="932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51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446" w:type="dxa"/>
          </w:tcPr>
          <w:p w:rsidR="004E6F97" w:rsidRPr="00553964" w:rsidRDefault="00553964" w:rsidP="00553964">
            <w:pPr>
              <w:pStyle w:val="TableParagraph"/>
              <w:tabs>
                <w:tab w:val="left" w:pos="2692"/>
                <w:tab w:val="left" w:pos="5492"/>
              </w:tabs>
              <w:spacing w:line="320" w:lineRule="atLeast"/>
              <w:ind w:right="110"/>
              <w:jc w:val="both"/>
              <w:rPr>
                <w:sz w:val="28"/>
                <w:lang w:val="en-US"/>
              </w:rPr>
            </w:pPr>
            <w:r w:rsidRPr="00553964">
              <w:rPr>
                <w:spacing w:val="-2"/>
                <w:sz w:val="28"/>
                <w:lang w:val="en-US"/>
              </w:rPr>
              <w:t>Municipal state-owned enterprise</w:t>
            </w:r>
            <w:r w:rsidR="00D14C55" w:rsidRPr="00553964">
              <w:rPr>
                <w:sz w:val="28"/>
                <w:lang w:val="en-US"/>
              </w:rPr>
              <w:t xml:space="preserve"> </w:t>
            </w:r>
            <w:r w:rsidRPr="00553964">
              <w:rPr>
                <w:sz w:val="28"/>
                <w:lang w:val="en-US"/>
              </w:rPr>
              <w:t>Kushmurunsky nursery-garden "Balapan" of the Department of Education of the Auliekolsky district of the Department of Education of the Akimat of Kostanay region</w:t>
            </w:r>
          </w:p>
        </w:tc>
        <w:tc>
          <w:tcPr>
            <w:tcW w:w="1831" w:type="dxa"/>
          </w:tcPr>
          <w:p w:rsidR="004E6F97" w:rsidRDefault="00D14C55">
            <w:pPr>
              <w:pStyle w:val="TableParagraph"/>
              <w:ind w:left="52" w:right="5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2026A4">
        <w:trPr>
          <w:trHeight w:val="1287"/>
        </w:trPr>
        <w:tc>
          <w:tcPr>
            <w:tcW w:w="932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51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446" w:type="dxa"/>
          </w:tcPr>
          <w:p w:rsidR="004E6F97" w:rsidRPr="00553964" w:rsidRDefault="00553964" w:rsidP="00553964">
            <w:pPr>
              <w:pStyle w:val="TableParagraph"/>
              <w:tabs>
                <w:tab w:val="left" w:pos="2692"/>
                <w:tab w:val="left" w:pos="5492"/>
              </w:tabs>
              <w:spacing w:line="320" w:lineRule="atLeast"/>
              <w:ind w:right="110"/>
              <w:jc w:val="both"/>
              <w:rPr>
                <w:sz w:val="28"/>
                <w:lang w:val="en-US"/>
              </w:rPr>
            </w:pPr>
            <w:r w:rsidRPr="00553964">
              <w:rPr>
                <w:spacing w:val="-2"/>
                <w:sz w:val="28"/>
                <w:lang w:val="en-US"/>
              </w:rPr>
              <w:t>Municipal state-owned enterprise</w:t>
            </w:r>
            <w:r w:rsidR="00D14C55" w:rsidRPr="00553964">
              <w:rPr>
                <w:sz w:val="28"/>
                <w:lang w:val="en-US"/>
              </w:rPr>
              <w:t xml:space="preserve"> </w:t>
            </w:r>
            <w:r w:rsidRPr="00553964">
              <w:rPr>
                <w:sz w:val="28"/>
                <w:lang w:val="en-US"/>
              </w:rPr>
              <w:t>Nurbobek Nursery school of the Department of Education of the Naurzum district of the Department of Education of the Akimat of Kostanay region</w:t>
            </w:r>
          </w:p>
        </w:tc>
        <w:tc>
          <w:tcPr>
            <w:tcW w:w="1831" w:type="dxa"/>
          </w:tcPr>
          <w:p w:rsidR="004E6F97" w:rsidRDefault="00D14C55">
            <w:pPr>
              <w:pStyle w:val="TableParagraph"/>
              <w:ind w:left="52" w:right="5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Tr="002026A4">
        <w:trPr>
          <w:trHeight w:val="1288"/>
        </w:trPr>
        <w:tc>
          <w:tcPr>
            <w:tcW w:w="932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51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446" w:type="dxa"/>
          </w:tcPr>
          <w:p w:rsidR="004E6F97" w:rsidRPr="00553964" w:rsidRDefault="00553964" w:rsidP="00553964">
            <w:pPr>
              <w:pStyle w:val="TableParagraph"/>
              <w:tabs>
                <w:tab w:val="left" w:pos="2692"/>
                <w:tab w:val="left" w:pos="5492"/>
              </w:tabs>
              <w:spacing w:line="320" w:lineRule="atLeast"/>
              <w:ind w:right="110"/>
              <w:jc w:val="both"/>
              <w:rPr>
                <w:sz w:val="28"/>
                <w:lang w:val="en-US"/>
              </w:rPr>
            </w:pPr>
            <w:r w:rsidRPr="00553964">
              <w:rPr>
                <w:spacing w:val="-2"/>
                <w:sz w:val="28"/>
                <w:lang w:val="en-US"/>
              </w:rPr>
              <w:t>Municipal state-owned enterprise</w:t>
            </w:r>
            <w:r w:rsidR="00D14C55" w:rsidRPr="00553964">
              <w:rPr>
                <w:sz w:val="28"/>
                <w:lang w:val="en-US"/>
              </w:rPr>
              <w:t xml:space="preserve"> </w:t>
            </w:r>
            <w:r w:rsidRPr="00553964">
              <w:rPr>
                <w:sz w:val="28"/>
                <w:lang w:val="en-US"/>
              </w:rPr>
              <w:t>Ainalaiyn Nursery garden of the Department of Education of the Fedorovsky district of the Department of Education of the Akimat of Kostanay region</w:t>
            </w:r>
          </w:p>
        </w:tc>
        <w:tc>
          <w:tcPr>
            <w:tcW w:w="1831" w:type="dxa"/>
          </w:tcPr>
          <w:p w:rsidR="004E6F97" w:rsidRDefault="00D14C55">
            <w:pPr>
              <w:pStyle w:val="TableParagraph"/>
              <w:ind w:left="52" w:right="53"/>
              <w:jc w:val="center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</w:tr>
      <w:tr w:rsidR="004E6F97" w:rsidRPr="00CD6C0F">
        <w:trPr>
          <w:trHeight w:val="321"/>
        </w:trPr>
        <w:tc>
          <w:tcPr>
            <w:tcW w:w="10060" w:type="dxa"/>
            <w:gridSpan w:val="4"/>
          </w:tcPr>
          <w:p w:rsidR="004E6F97" w:rsidRPr="00553964" w:rsidRDefault="00553964">
            <w:pPr>
              <w:pStyle w:val="TableParagraph"/>
              <w:spacing w:line="301" w:lineRule="exact"/>
              <w:ind w:left="12" w:right="2"/>
              <w:jc w:val="center"/>
              <w:rPr>
                <w:b/>
                <w:sz w:val="28"/>
                <w:lang w:val="en-US"/>
              </w:rPr>
            </w:pPr>
            <w:r w:rsidRPr="00553964">
              <w:rPr>
                <w:b/>
                <w:sz w:val="28"/>
                <w:lang w:val="en-US"/>
              </w:rPr>
              <w:t>Akimat of East Kazakhstan region</w:t>
            </w:r>
          </w:p>
        </w:tc>
      </w:tr>
      <w:tr w:rsidR="004E6F97" w:rsidTr="002026A4">
        <w:trPr>
          <w:trHeight w:val="966"/>
        </w:trPr>
        <w:tc>
          <w:tcPr>
            <w:tcW w:w="932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51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446" w:type="dxa"/>
          </w:tcPr>
          <w:p w:rsidR="004E6F97" w:rsidRPr="00553964" w:rsidRDefault="00553964" w:rsidP="00553964">
            <w:pPr>
              <w:pStyle w:val="TableParagraph"/>
              <w:tabs>
                <w:tab w:val="left" w:pos="1971"/>
                <w:tab w:val="left" w:pos="2692"/>
                <w:tab w:val="left" w:pos="3340"/>
                <w:tab w:val="left" w:pos="5492"/>
                <w:tab w:val="left" w:pos="5779"/>
              </w:tabs>
              <w:ind w:right="112"/>
              <w:rPr>
                <w:sz w:val="28"/>
                <w:lang w:val="en-US"/>
              </w:rPr>
            </w:pPr>
            <w:r w:rsidRPr="00553964">
              <w:rPr>
                <w:spacing w:val="-2"/>
                <w:sz w:val="28"/>
                <w:lang w:val="en-US"/>
              </w:rPr>
              <w:t>Municipal state-owned enterprise Tolagai Summer Health Camp of the Glubokoe District Department of Education of the East Kazakhstan Region</w:t>
            </w:r>
          </w:p>
        </w:tc>
        <w:tc>
          <w:tcPr>
            <w:tcW w:w="1831" w:type="dxa"/>
          </w:tcPr>
          <w:p w:rsidR="004E6F97" w:rsidRDefault="00D14C55">
            <w:pPr>
              <w:pStyle w:val="TableParagraph"/>
              <w:ind w:left="52" w:right="5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</w:tbl>
    <w:p w:rsidR="004E6F97" w:rsidRDefault="004E6F97">
      <w:pPr>
        <w:pStyle w:val="TableParagraph"/>
        <w:jc w:val="center"/>
        <w:rPr>
          <w:sz w:val="28"/>
        </w:rPr>
        <w:sectPr w:rsidR="004E6F97">
          <w:pgSz w:w="12240" w:h="15840"/>
          <w:pgMar w:top="1360" w:right="360" w:bottom="280" w:left="1080" w:header="720" w:footer="720" w:gutter="0"/>
          <w:cols w:space="720"/>
        </w:sectPr>
      </w:pPr>
    </w:p>
    <w:p w:rsidR="004E6F97" w:rsidRDefault="00553964" w:rsidP="00553964">
      <w:pPr>
        <w:spacing w:before="70"/>
        <w:ind w:left="169" w:right="316"/>
        <w:jc w:val="center"/>
        <w:rPr>
          <w:sz w:val="20"/>
        </w:rPr>
      </w:pPr>
      <w:r>
        <w:rPr>
          <w:spacing w:val="-10"/>
          <w:sz w:val="28"/>
          <w:lang w:val="en-US"/>
        </w:rPr>
        <w:lastRenderedPageBreak/>
        <w:t xml:space="preserve"> </w:t>
      </w:r>
    </w:p>
    <w:tbl>
      <w:tblPr>
        <w:tblStyle w:val="TableNormal"/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708"/>
        <w:gridCol w:w="6662"/>
        <w:gridCol w:w="1844"/>
      </w:tblGrid>
      <w:tr w:rsidR="004E6F97">
        <w:trPr>
          <w:trHeight w:val="321"/>
        </w:trPr>
        <w:tc>
          <w:tcPr>
            <w:tcW w:w="10060" w:type="dxa"/>
            <w:gridSpan w:val="4"/>
          </w:tcPr>
          <w:p w:rsidR="004E6F97" w:rsidRPr="00553964" w:rsidRDefault="00553964">
            <w:pPr>
              <w:pStyle w:val="TableParagraph"/>
              <w:spacing w:line="301" w:lineRule="exact"/>
              <w:ind w:left="12" w:right="3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Akimat of Atyrau region</w:t>
            </w:r>
          </w:p>
        </w:tc>
      </w:tr>
      <w:tr w:rsidR="004E6F97" w:rsidTr="00553964">
        <w:trPr>
          <w:trHeight w:val="1349"/>
        </w:trPr>
        <w:tc>
          <w:tcPr>
            <w:tcW w:w="846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08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662" w:type="dxa"/>
          </w:tcPr>
          <w:p w:rsidR="004E6F97" w:rsidRPr="00553964" w:rsidRDefault="00553964" w:rsidP="00553964">
            <w:pPr>
              <w:pStyle w:val="TableParagraph"/>
              <w:tabs>
                <w:tab w:val="left" w:pos="2692"/>
                <w:tab w:val="left" w:pos="5492"/>
              </w:tabs>
              <w:spacing w:line="320" w:lineRule="atLeast"/>
              <w:ind w:right="98"/>
              <w:jc w:val="both"/>
              <w:rPr>
                <w:sz w:val="28"/>
                <w:lang w:val="en-US"/>
              </w:rPr>
            </w:pPr>
            <w:r w:rsidRPr="00553964">
              <w:rPr>
                <w:spacing w:val="-2"/>
                <w:sz w:val="28"/>
                <w:lang w:val="en-US"/>
              </w:rPr>
              <w:t>Municipal state-owned enterprise Beybarys-Atyrau Regional Professional Ice Hockey Sports Club of the state institution Department of Physical Culture, Sports and Tourism of Atyrau region</w:t>
            </w:r>
          </w:p>
        </w:tc>
        <w:tc>
          <w:tcPr>
            <w:tcW w:w="1844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322"/>
        </w:trPr>
        <w:tc>
          <w:tcPr>
            <w:tcW w:w="10060" w:type="dxa"/>
            <w:gridSpan w:val="4"/>
          </w:tcPr>
          <w:p w:rsidR="004E6F97" w:rsidRDefault="00553964" w:rsidP="00553964">
            <w:pPr>
              <w:pStyle w:val="TableParagraph"/>
              <w:spacing w:line="301" w:lineRule="exact"/>
              <w:ind w:left="12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Akimat of Zhetisu region</w:t>
            </w:r>
          </w:p>
        </w:tc>
      </w:tr>
      <w:tr w:rsidR="004E6F97" w:rsidTr="00553964">
        <w:trPr>
          <w:trHeight w:val="933"/>
        </w:trPr>
        <w:tc>
          <w:tcPr>
            <w:tcW w:w="846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08" w:type="dxa"/>
          </w:tcPr>
          <w:p w:rsidR="004E6F97" w:rsidRDefault="00D14C55">
            <w:pPr>
              <w:pStyle w:val="TableParagraph"/>
              <w:ind w:left="65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662" w:type="dxa"/>
          </w:tcPr>
          <w:p w:rsidR="004E6F97" w:rsidRPr="00553964" w:rsidRDefault="00553964">
            <w:pPr>
              <w:pStyle w:val="TableParagraph"/>
              <w:tabs>
                <w:tab w:val="left" w:pos="2692"/>
                <w:tab w:val="left" w:pos="5492"/>
              </w:tabs>
              <w:spacing w:line="320" w:lineRule="atLeast"/>
              <w:ind w:right="98"/>
              <w:jc w:val="both"/>
              <w:rPr>
                <w:sz w:val="28"/>
                <w:lang w:val="en-US"/>
              </w:rPr>
            </w:pPr>
            <w:r w:rsidRPr="00553964">
              <w:rPr>
                <w:spacing w:val="-2"/>
                <w:sz w:val="28"/>
                <w:lang w:val="en-US"/>
              </w:rPr>
              <w:t>Municipal state-owned enterprise</w:t>
            </w:r>
            <w:r w:rsidR="00D14C55" w:rsidRPr="00553964">
              <w:rPr>
                <w:sz w:val="28"/>
                <w:lang w:val="en-US"/>
              </w:rPr>
              <w:t xml:space="preserve"> </w:t>
            </w:r>
            <w:r w:rsidRPr="00553964">
              <w:rPr>
                <w:sz w:val="28"/>
                <w:lang w:val="en-US"/>
              </w:rPr>
              <w:t>Zhetisu Hockey Club of  state institution Department of Physical Culture and Sports of the Zhetisu region</w:t>
            </w:r>
          </w:p>
        </w:tc>
        <w:tc>
          <w:tcPr>
            <w:tcW w:w="1844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288"/>
        </w:trPr>
        <w:tc>
          <w:tcPr>
            <w:tcW w:w="846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08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662" w:type="dxa"/>
          </w:tcPr>
          <w:p w:rsidR="00553964" w:rsidRPr="00553964" w:rsidRDefault="00553964" w:rsidP="00553964">
            <w:pPr>
              <w:pStyle w:val="TableParagraph"/>
              <w:spacing w:line="320" w:lineRule="atLeast"/>
              <w:ind w:right="99"/>
              <w:rPr>
                <w:sz w:val="28"/>
                <w:lang w:val="en-US"/>
              </w:rPr>
            </w:pPr>
            <w:r w:rsidRPr="00553964">
              <w:rPr>
                <w:sz w:val="28"/>
                <w:lang w:val="en-US"/>
              </w:rPr>
              <w:t xml:space="preserve">State communal state-owned enterprise </w:t>
            </w:r>
            <w:r>
              <w:rPr>
                <w:sz w:val="28"/>
                <w:lang w:val="en-US"/>
              </w:rPr>
              <w:t>Olympus</w:t>
            </w:r>
            <w:r w:rsidRPr="00553964">
              <w:rPr>
                <w:sz w:val="28"/>
                <w:lang w:val="en-US"/>
              </w:rPr>
              <w:t xml:space="preserve"> Professional Rugby Club</w:t>
            </w:r>
          </w:p>
          <w:p w:rsidR="004E6F97" w:rsidRPr="00553964" w:rsidRDefault="00553964" w:rsidP="00553964">
            <w:pPr>
              <w:pStyle w:val="TableParagraph"/>
              <w:spacing w:line="320" w:lineRule="atLeast"/>
              <w:ind w:right="99"/>
              <w:rPr>
                <w:sz w:val="28"/>
                <w:lang w:val="en-US"/>
              </w:rPr>
            </w:pPr>
            <w:r w:rsidRPr="00553964">
              <w:rPr>
                <w:sz w:val="28"/>
                <w:lang w:val="en-US"/>
              </w:rPr>
              <w:t>of a state institution Department of Physical Culture and Sports of the Zhetisu region</w:t>
            </w:r>
          </w:p>
        </w:tc>
        <w:tc>
          <w:tcPr>
            <w:tcW w:w="1844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53964">
        <w:trPr>
          <w:trHeight w:val="923"/>
        </w:trPr>
        <w:tc>
          <w:tcPr>
            <w:tcW w:w="846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08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662" w:type="dxa"/>
          </w:tcPr>
          <w:p w:rsidR="004E6F97" w:rsidRPr="00CD6C0F" w:rsidRDefault="00553964">
            <w:pPr>
              <w:pStyle w:val="TableParagraph"/>
              <w:tabs>
                <w:tab w:val="left" w:pos="2692"/>
                <w:tab w:val="left" w:pos="5492"/>
              </w:tabs>
              <w:spacing w:line="320" w:lineRule="atLeast"/>
              <w:ind w:right="98"/>
              <w:jc w:val="both"/>
              <w:rPr>
                <w:sz w:val="28"/>
                <w:lang w:val="en-US"/>
              </w:rPr>
            </w:pPr>
            <w:r w:rsidRPr="00553964">
              <w:rPr>
                <w:spacing w:val="-2"/>
                <w:sz w:val="28"/>
                <w:lang w:val="en-US"/>
              </w:rPr>
              <w:t>Municipal state-owned enterprise Zhetisu Volleyball Club of the state institution Zhetisu Regional Department of Physical Culture and Sports</w:t>
            </w:r>
          </w:p>
        </w:tc>
        <w:tc>
          <w:tcPr>
            <w:tcW w:w="1844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322"/>
        </w:trPr>
        <w:tc>
          <w:tcPr>
            <w:tcW w:w="10060" w:type="dxa"/>
            <w:gridSpan w:val="4"/>
          </w:tcPr>
          <w:p w:rsidR="004E6F97" w:rsidRDefault="00553964">
            <w:pPr>
              <w:pStyle w:val="TableParagraph"/>
              <w:spacing w:line="301" w:lineRule="exact"/>
              <w:ind w:left="12" w:right="4"/>
              <w:jc w:val="center"/>
              <w:rPr>
                <w:b/>
                <w:sz w:val="28"/>
              </w:rPr>
            </w:pPr>
            <w:r w:rsidRPr="00553964">
              <w:rPr>
                <w:b/>
                <w:sz w:val="28"/>
              </w:rPr>
              <w:t>Akimat of Kyzylorda region</w:t>
            </w:r>
          </w:p>
        </w:tc>
      </w:tr>
      <w:tr w:rsidR="004E6F97" w:rsidTr="00AF5E69">
        <w:trPr>
          <w:trHeight w:val="1041"/>
        </w:trPr>
        <w:tc>
          <w:tcPr>
            <w:tcW w:w="846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708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662" w:type="dxa"/>
          </w:tcPr>
          <w:p w:rsidR="004E6F97" w:rsidRPr="00AF5E69" w:rsidRDefault="00553964" w:rsidP="00AF5E69">
            <w:pPr>
              <w:pStyle w:val="TableParagraph"/>
              <w:tabs>
                <w:tab w:val="left" w:pos="2692"/>
                <w:tab w:val="left" w:pos="5492"/>
              </w:tabs>
              <w:ind w:right="99"/>
              <w:rPr>
                <w:sz w:val="28"/>
                <w:lang w:val="en-US"/>
              </w:rPr>
            </w:pPr>
            <w:r w:rsidRPr="00AF5E69">
              <w:rPr>
                <w:spacing w:val="-2"/>
                <w:sz w:val="28"/>
                <w:lang w:val="en-US"/>
              </w:rPr>
              <w:t>Municipal state-owned enterprise</w:t>
            </w:r>
            <w:r w:rsidR="00D14C55" w:rsidRPr="00AF5E69">
              <w:rPr>
                <w:spacing w:val="57"/>
                <w:sz w:val="28"/>
                <w:lang w:val="en-US"/>
              </w:rPr>
              <w:t xml:space="preserve"> </w:t>
            </w:r>
            <w:r w:rsidR="00AF5E69" w:rsidRPr="00AF5E69">
              <w:rPr>
                <w:sz w:val="28"/>
                <w:lang w:val="en-US"/>
              </w:rPr>
              <w:t>Kaisar Sports club for game types</w:t>
            </w:r>
            <w:r w:rsidR="00AF5E69">
              <w:rPr>
                <w:sz w:val="28"/>
                <w:lang w:val="en-US"/>
              </w:rPr>
              <w:t xml:space="preserve"> </w:t>
            </w:r>
            <w:r w:rsidR="00AF5E69" w:rsidRPr="00AF5E69">
              <w:rPr>
                <w:sz w:val="28"/>
                <w:lang w:val="en-US"/>
              </w:rPr>
              <w:t>of the Department of Physical Culture, Sports and Tourism of the Kyzylorda region</w:t>
            </w:r>
          </w:p>
        </w:tc>
        <w:tc>
          <w:tcPr>
            <w:tcW w:w="1844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322"/>
        </w:trPr>
        <w:tc>
          <w:tcPr>
            <w:tcW w:w="10060" w:type="dxa"/>
            <w:gridSpan w:val="4"/>
          </w:tcPr>
          <w:p w:rsidR="004E6F97" w:rsidRDefault="00AF5E69">
            <w:pPr>
              <w:pStyle w:val="TableParagraph"/>
              <w:spacing w:line="301" w:lineRule="exact"/>
              <w:ind w:left="12" w:right="1"/>
              <w:jc w:val="center"/>
              <w:rPr>
                <w:b/>
                <w:sz w:val="28"/>
              </w:rPr>
            </w:pPr>
            <w:r w:rsidRPr="00AF5E69">
              <w:rPr>
                <w:b/>
                <w:sz w:val="28"/>
              </w:rPr>
              <w:t>Akimat of Turkestan region</w:t>
            </w:r>
          </w:p>
        </w:tc>
      </w:tr>
      <w:tr w:rsidR="004E6F97" w:rsidTr="00AF5E69">
        <w:trPr>
          <w:trHeight w:val="1061"/>
        </w:trPr>
        <w:tc>
          <w:tcPr>
            <w:tcW w:w="846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708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662" w:type="dxa"/>
          </w:tcPr>
          <w:p w:rsidR="004E6F97" w:rsidRPr="00AF5E69" w:rsidRDefault="00C93D68" w:rsidP="00AF5E69">
            <w:pPr>
              <w:pStyle w:val="TableParagraph"/>
              <w:spacing w:line="320" w:lineRule="atLeast"/>
              <w:ind w:right="99"/>
              <w:jc w:val="both"/>
              <w:rPr>
                <w:sz w:val="28"/>
                <w:lang w:val="en-US"/>
              </w:rPr>
            </w:pPr>
            <w:r w:rsidRPr="00AF5E69">
              <w:rPr>
                <w:sz w:val="28"/>
                <w:lang w:val="en-US"/>
              </w:rPr>
              <w:t>State-owned communal enterprise with the right of economic management</w:t>
            </w:r>
            <w:r w:rsidR="00D14C55" w:rsidRPr="00AF5E69">
              <w:rPr>
                <w:sz w:val="28"/>
                <w:lang w:val="en-US"/>
              </w:rPr>
              <w:t xml:space="preserve"> </w:t>
            </w:r>
            <w:r w:rsidR="00AF5E69" w:rsidRPr="00AF5E69">
              <w:rPr>
                <w:sz w:val="28"/>
                <w:lang w:val="en-US"/>
              </w:rPr>
              <w:t>Saryagash Regional Children's Sanatorium of the Turkestan Region Health Department</w:t>
            </w:r>
          </w:p>
        </w:tc>
        <w:tc>
          <w:tcPr>
            <w:tcW w:w="1844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AF5E69">
        <w:trPr>
          <w:trHeight w:val="282"/>
        </w:trPr>
        <w:tc>
          <w:tcPr>
            <w:tcW w:w="846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708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662" w:type="dxa"/>
          </w:tcPr>
          <w:p w:rsidR="004E6F97" w:rsidRPr="00AF5E69" w:rsidRDefault="00AF5E69" w:rsidP="00AF5E69">
            <w:pPr>
              <w:pStyle w:val="TableParagraph"/>
              <w:spacing w:line="320" w:lineRule="atLeast"/>
              <w:ind w:right="99"/>
              <w:rPr>
                <w:sz w:val="28"/>
                <w:lang w:val="en-US"/>
              </w:rPr>
            </w:pPr>
            <w:r w:rsidRPr="00AF5E69">
              <w:rPr>
                <w:sz w:val="28"/>
                <w:lang w:val="en-US"/>
              </w:rPr>
              <w:t xml:space="preserve">Turkestan International Airport Joint Stock Company </w:t>
            </w:r>
          </w:p>
        </w:tc>
        <w:tc>
          <w:tcPr>
            <w:tcW w:w="1844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2027</w:t>
            </w:r>
          </w:p>
        </w:tc>
      </w:tr>
      <w:tr w:rsidR="004E6F97" w:rsidRPr="00CD6C0F">
        <w:trPr>
          <w:trHeight w:val="321"/>
        </w:trPr>
        <w:tc>
          <w:tcPr>
            <w:tcW w:w="10060" w:type="dxa"/>
            <w:gridSpan w:val="4"/>
          </w:tcPr>
          <w:p w:rsidR="004E6F97" w:rsidRPr="00AF5E69" w:rsidRDefault="00AF5E69">
            <w:pPr>
              <w:pStyle w:val="TableParagraph"/>
              <w:spacing w:line="301" w:lineRule="exact"/>
              <w:ind w:left="12" w:right="2"/>
              <w:jc w:val="center"/>
              <w:rPr>
                <w:b/>
                <w:sz w:val="28"/>
                <w:lang w:val="en-US"/>
              </w:rPr>
            </w:pPr>
            <w:r w:rsidRPr="00AF5E69">
              <w:rPr>
                <w:b/>
                <w:sz w:val="28"/>
                <w:lang w:val="en-US"/>
              </w:rPr>
              <w:t>Akimat of West Kazakhstan region</w:t>
            </w:r>
          </w:p>
        </w:tc>
      </w:tr>
      <w:tr w:rsidR="004E6F97">
        <w:trPr>
          <w:trHeight w:val="966"/>
        </w:trPr>
        <w:tc>
          <w:tcPr>
            <w:tcW w:w="846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708" w:type="dxa"/>
          </w:tcPr>
          <w:p w:rsidR="004E6F97" w:rsidRDefault="00D14C55">
            <w:pPr>
              <w:pStyle w:val="TableParagraph"/>
              <w:ind w:left="0" w:right="23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662" w:type="dxa"/>
          </w:tcPr>
          <w:p w:rsidR="004E6F97" w:rsidRPr="008B2026" w:rsidRDefault="008B2026" w:rsidP="008B2026">
            <w:pPr>
              <w:pStyle w:val="TableParagraph"/>
              <w:tabs>
                <w:tab w:val="left" w:pos="2957"/>
                <w:tab w:val="left" w:pos="5490"/>
              </w:tabs>
              <w:spacing w:line="320" w:lineRule="atLeast"/>
              <w:ind w:right="97"/>
              <w:jc w:val="both"/>
              <w:rPr>
                <w:sz w:val="28"/>
                <w:lang w:val="en-US"/>
              </w:rPr>
            </w:pPr>
            <w:r w:rsidRPr="008B2026">
              <w:rPr>
                <w:sz w:val="28"/>
                <w:lang w:val="en-US"/>
              </w:rPr>
              <w:t>Kurmangazy Music College of the West Kazakhstan Regional Department of Education State Public Utility enterprise</w:t>
            </w:r>
            <w:r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1844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287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7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708" w:type="dxa"/>
          </w:tcPr>
          <w:p w:rsidR="004E6F97" w:rsidRDefault="00D14C55">
            <w:pPr>
              <w:pStyle w:val="TableParagraph"/>
              <w:ind w:left="0" w:right="23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662" w:type="dxa"/>
          </w:tcPr>
          <w:p w:rsidR="004E6F97" w:rsidRPr="0049176C" w:rsidRDefault="0049176C" w:rsidP="0049176C">
            <w:pPr>
              <w:pStyle w:val="TableParagraph"/>
              <w:tabs>
                <w:tab w:val="left" w:pos="2957"/>
                <w:tab w:val="left" w:pos="5490"/>
              </w:tabs>
              <w:spacing w:line="320" w:lineRule="atLeast"/>
              <w:ind w:right="100"/>
              <w:jc w:val="both"/>
              <w:rPr>
                <w:sz w:val="28"/>
                <w:lang w:val="en-US"/>
              </w:rPr>
            </w:pPr>
            <w:r w:rsidRPr="0049176C">
              <w:rPr>
                <w:sz w:val="28"/>
                <w:lang w:val="en-US"/>
              </w:rPr>
              <w:t>Higher A</w:t>
            </w:r>
            <w:r>
              <w:rPr>
                <w:sz w:val="28"/>
                <w:lang w:val="en-US"/>
              </w:rPr>
              <w:t xml:space="preserve">grarian and Technical College </w:t>
            </w:r>
            <w:r w:rsidRPr="0049176C">
              <w:rPr>
                <w:sz w:val="28"/>
                <w:lang w:val="en-US"/>
              </w:rPr>
              <w:t>of the Department of Education of the Akimat of the West Kazakhstan region State C</w:t>
            </w:r>
            <w:r>
              <w:rPr>
                <w:sz w:val="28"/>
                <w:lang w:val="en-US"/>
              </w:rPr>
              <w:t xml:space="preserve">ommunal State-owned Enterprise </w:t>
            </w:r>
          </w:p>
        </w:tc>
        <w:tc>
          <w:tcPr>
            <w:tcW w:w="1844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287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7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708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662" w:type="dxa"/>
          </w:tcPr>
          <w:p w:rsidR="004E6F97" w:rsidRPr="0049176C" w:rsidRDefault="0049176C">
            <w:pPr>
              <w:pStyle w:val="TableParagraph"/>
              <w:tabs>
                <w:tab w:val="left" w:pos="2957"/>
                <w:tab w:val="left" w:pos="5490"/>
              </w:tabs>
              <w:spacing w:line="320" w:lineRule="atLeast"/>
              <w:ind w:right="101"/>
              <w:jc w:val="both"/>
              <w:rPr>
                <w:sz w:val="28"/>
                <w:lang w:val="en-US"/>
              </w:rPr>
            </w:pPr>
            <w:r w:rsidRPr="0049176C">
              <w:rPr>
                <w:sz w:val="28"/>
                <w:lang w:val="en-US"/>
              </w:rPr>
              <w:t>Ural College of Information Technologies, State Communal State-Owned Enterprise of the Education Department of the Akimat of the West Kazakhstan Region</w:t>
            </w:r>
          </w:p>
        </w:tc>
        <w:tc>
          <w:tcPr>
            <w:tcW w:w="1844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288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7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708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662" w:type="dxa"/>
          </w:tcPr>
          <w:p w:rsidR="004E6F97" w:rsidRPr="0049176C" w:rsidRDefault="0049176C">
            <w:pPr>
              <w:pStyle w:val="TableParagraph"/>
              <w:tabs>
                <w:tab w:val="left" w:pos="2957"/>
                <w:tab w:val="left" w:pos="5490"/>
              </w:tabs>
              <w:spacing w:line="320" w:lineRule="atLeast"/>
              <w:ind w:right="99"/>
              <w:jc w:val="both"/>
              <w:rPr>
                <w:sz w:val="28"/>
                <w:lang w:val="en-US"/>
              </w:rPr>
            </w:pPr>
            <w:r w:rsidRPr="0049176C">
              <w:rPr>
                <w:sz w:val="28"/>
                <w:lang w:val="en-US"/>
              </w:rPr>
              <w:t>State C</w:t>
            </w:r>
            <w:r>
              <w:rPr>
                <w:sz w:val="28"/>
                <w:lang w:val="en-US"/>
              </w:rPr>
              <w:t xml:space="preserve">ommunal state-owned Enterprise </w:t>
            </w:r>
            <w:r w:rsidRPr="0049176C">
              <w:rPr>
                <w:sz w:val="28"/>
                <w:lang w:val="en-US"/>
              </w:rPr>
              <w:t>Higher Pedagogical College named aft</w:t>
            </w:r>
            <w:r>
              <w:rPr>
                <w:sz w:val="28"/>
                <w:lang w:val="en-US"/>
              </w:rPr>
              <w:t>er J. Dosmukhamedov</w:t>
            </w:r>
            <w:r w:rsidRPr="0049176C">
              <w:rPr>
                <w:sz w:val="28"/>
                <w:lang w:val="en-US"/>
              </w:rPr>
              <w:t xml:space="preserve"> of the Department of Education of the Akimat of the West Kazakhstan region</w:t>
            </w:r>
          </w:p>
        </w:tc>
        <w:tc>
          <w:tcPr>
            <w:tcW w:w="1844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49176C">
        <w:trPr>
          <w:trHeight w:val="98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7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708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662" w:type="dxa"/>
          </w:tcPr>
          <w:p w:rsidR="004E6F97" w:rsidRPr="0049176C" w:rsidRDefault="0049176C" w:rsidP="0049176C">
            <w:pPr>
              <w:pStyle w:val="TableParagraph"/>
              <w:spacing w:line="320" w:lineRule="atLeast"/>
              <w:ind w:right="99"/>
              <w:rPr>
                <w:sz w:val="28"/>
                <w:lang w:val="en-US"/>
              </w:rPr>
            </w:pPr>
            <w:r w:rsidRPr="0049176C">
              <w:rPr>
                <w:sz w:val="28"/>
                <w:lang w:val="en-US"/>
              </w:rPr>
              <w:t>Ural Technological College</w:t>
            </w:r>
            <w:r>
              <w:rPr>
                <w:sz w:val="28"/>
                <w:lang w:val="en-US"/>
              </w:rPr>
              <w:t xml:space="preserve"> Service </w:t>
            </w:r>
            <w:r w:rsidRPr="0049176C">
              <w:rPr>
                <w:sz w:val="28"/>
                <w:lang w:val="en-US"/>
              </w:rPr>
              <w:t xml:space="preserve"> of the Department of Education of the Akimat of the West Kazakhstan region State C</w:t>
            </w:r>
            <w:r>
              <w:rPr>
                <w:sz w:val="28"/>
                <w:lang w:val="en-US"/>
              </w:rPr>
              <w:t xml:space="preserve">ommunal state-owned Enterprise </w:t>
            </w:r>
          </w:p>
        </w:tc>
        <w:tc>
          <w:tcPr>
            <w:tcW w:w="1844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49176C">
        <w:trPr>
          <w:trHeight w:val="98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7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19.</w:t>
            </w:r>
          </w:p>
        </w:tc>
        <w:tc>
          <w:tcPr>
            <w:tcW w:w="708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662" w:type="dxa"/>
          </w:tcPr>
          <w:p w:rsidR="004E6F97" w:rsidRPr="0049176C" w:rsidRDefault="0049176C">
            <w:pPr>
              <w:pStyle w:val="TableParagraph"/>
              <w:tabs>
                <w:tab w:val="left" w:pos="2957"/>
                <w:tab w:val="left" w:pos="5490"/>
              </w:tabs>
              <w:spacing w:line="320" w:lineRule="atLeast"/>
              <w:ind w:right="101"/>
              <w:jc w:val="both"/>
              <w:rPr>
                <w:sz w:val="28"/>
                <w:lang w:val="en-US"/>
              </w:rPr>
            </w:pPr>
            <w:r w:rsidRPr="0049176C">
              <w:rPr>
                <w:sz w:val="28"/>
                <w:lang w:val="en-US"/>
              </w:rPr>
              <w:t>Ural Polytechnic College, State Public Utility Enterprise of the Department of Education of the Akimat of the West Kazakhstan Region</w:t>
            </w:r>
          </w:p>
        </w:tc>
        <w:tc>
          <w:tcPr>
            <w:tcW w:w="1844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49176C">
        <w:trPr>
          <w:trHeight w:val="971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7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708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6662" w:type="dxa"/>
          </w:tcPr>
          <w:p w:rsidR="004E6F97" w:rsidRPr="0049176C" w:rsidRDefault="0049176C" w:rsidP="0049176C">
            <w:pPr>
              <w:pStyle w:val="TableParagraph"/>
              <w:tabs>
                <w:tab w:val="left" w:pos="2957"/>
                <w:tab w:val="left" w:pos="5490"/>
              </w:tabs>
              <w:spacing w:line="320" w:lineRule="atLeast"/>
              <w:ind w:right="101"/>
              <w:jc w:val="both"/>
              <w:rPr>
                <w:sz w:val="28"/>
                <w:lang w:val="en-US"/>
              </w:rPr>
            </w:pPr>
            <w:r w:rsidRPr="0049176C">
              <w:rPr>
                <w:sz w:val="28"/>
                <w:lang w:val="en-US"/>
              </w:rPr>
              <w:t>Road Transp</w:t>
            </w:r>
            <w:r>
              <w:rPr>
                <w:sz w:val="28"/>
                <w:lang w:val="en-US"/>
              </w:rPr>
              <w:t>ort College named after Imanova of the</w:t>
            </w:r>
            <w:r w:rsidRPr="0049176C">
              <w:rPr>
                <w:sz w:val="28"/>
                <w:lang w:val="en-US"/>
              </w:rPr>
              <w:t xml:space="preserve"> Department of Education of Akimat of West Kazakhstan region State Co</w:t>
            </w:r>
            <w:r>
              <w:rPr>
                <w:sz w:val="28"/>
                <w:lang w:val="en-US"/>
              </w:rPr>
              <w:t xml:space="preserve">mmunal State-owned Enterprise </w:t>
            </w:r>
          </w:p>
        </w:tc>
        <w:tc>
          <w:tcPr>
            <w:tcW w:w="1844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288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7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708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6662" w:type="dxa"/>
          </w:tcPr>
          <w:p w:rsidR="004E6F97" w:rsidRPr="0049176C" w:rsidRDefault="0049176C" w:rsidP="0049176C">
            <w:pPr>
              <w:pStyle w:val="TableParagraph"/>
              <w:tabs>
                <w:tab w:val="left" w:pos="2957"/>
                <w:tab w:val="left" w:pos="5490"/>
              </w:tabs>
              <w:spacing w:line="320" w:lineRule="atLeast"/>
              <w:ind w:right="100"/>
              <w:jc w:val="both"/>
              <w:rPr>
                <w:sz w:val="28"/>
                <w:lang w:val="en-US"/>
              </w:rPr>
            </w:pPr>
            <w:r w:rsidRPr="0049176C">
              <w:rPr>
                <w:sz w:val="28"/>
                <w:lang w:val="en-US"/>
              </w:rPr>
              <w:t>College o</w:t>
            </w:r>
            <w:r>
              <w:rPr>
                <w:sz w:val="28"/>
                <w:lang w:val="en-US"/>
              </w:rPr>
              <w:t xml:space="preserve">f Service and New Technologies </w:t>
            </w:r>
            <w:r w:rsidRPr="0049176C">
              <w:rPr>
                <w:sz w:val="28"/>
                <w:lang w:val="en-US"/>
              </w:rPr>
              <w:t xml:space="preserve"> of the Department of Education of the Akimat of the West Kazakhstan region State Co</w:t>
            </w:r>
            <w:r>
              <w:rPr>
                <w:sz w:val="28"/>
                <w:lang w:val="en-US"/>
              </w:rPr>
              <w:t xml:space="preserve">mmunal state-owned Enterprise </w:t>
            </w:r>
          </w:p>
        </w:tc>
        <w:tc>
          <w:tcPr>
            <w:tcW w:w="1844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321"/>
        </w:trPr>
        <w:tc>
          <w:tcPr>
            <w:tcW w:w="10060" w:type="dxa"/>
            <w:gridSpan w:val="4"/>
          </w:tcPr>
          <w:p w:rsidR="004E6F97" w:rsidRDefault="0049176C">
            <w:pPr>
              <w:pStyle w:val="TableParagraph"/>
              <w:spacing w:line="301" w:lineRule="exact"/>
              <w:ind w:left="12" w:right="2"/>
              <w:jc w:val="center"/>
              <w:rPr>
                <w:b/>
                <w:sz w:val="28"/>
              </w:rPr>
            </w:pPr>
            <w:r w:rsidRPr="0049176C">
              <w:rPr>
                <w:b/>
                <w:sz w:val="28"/>
              </w:rPr>
              <w:t>Akimat of Pavlodar region</w:t>
            </w:r>
          </w:p>
        </w:tc>
      </w:tr>
      <w:tr w:rsidR="004E6F97">
        <w:trPr>
          <w:trHeight w:val="57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37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708" w:type="dxa"/>
          </w:tcPr>
          <w:p w:rsidR="004E6F97" w:rsidRDefault="00D14C55">
            <w:pPr>
              <w:pStyle w:val="TableParagraph"/>
              <w:ind w:left="0" w:right="23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6662" w:type="dxa"/>
          </w:tcPr>
          <w:p w:rsidR="004E6F97" w:rsidRPr="0049176C" w:rsidRDefault="0049176C" w:rsidP="0049176C">
            <w:pPr>
              <w:pStyle w:val="TableParagraph"/>
              <w:rPr>
                <w:sz w:val="28"/>
                <w:lang w:val="en-US"/>
              </w:rPr>
            </w:pPr>
            <w:r w:rsidRPr="0049176C">
              <w:rPr>
                <w:sz w:val="28"/>
                <w:lang w:val="en-US"/>
              </w:rPr>
              <w:t xml:space="preserve">Pavlodar Airport Joint Stock Company </w:t>
            </w:r>
          </w:p>
        </w:tc>
        <w:tc>
          <w:tcPr>
            <w:tcW w:w="1844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2027</w:t>
            </w:r>
          </w:p>
        </w:tc>
      </w:tr>
    </w:tbl>
    <w:p w:rsidR="004E6F97" w:rsidRDefault="004E6F97">
      <w:pPr>
        <w:rPr>
          <w:sz w:val="20"/>
        </w:rPr>
      </w:pPr>
    </w:p>
    <w:p w:rsidR="004E6F97" w:rsidRDefault="00D14C55">
      <w:pPr>
        <w:spacing w:before="13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3001010</wp:posOffset>
                </wp:positionH>
                <wp:positionV relativeFrom="paragraph">
                  <wp:posOffset>246367</wp:posOffset>
                </wp:positionV>
                <wp:extent cx="21336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125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960A8" id="Graphic 27" o:spid="_x0000_s1026" style="position:absolute;margin-left:236.3pt;margin-top:19.4pt;width:168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" path="m,l2133600,e" filled="f" strokeweight=".34725mm">
                <v:path arrowok="t"/>
                <w10:wrap type="topAndBottom" anchorx="page"/>
              </v:shape>
            </w:pict>
          </mc:Fallback>
        </mc:AlternateContent>
      </w:r>
    </w:p>
    <w:p w:rsidR="004E6F97" w:rsidRDefault="004E6F97">
      <w:pPr>
        <w:rPr>
          <w:sz w:val="20"/>
        </w:rPr>
        <w:sectPr w:rsidR="004E6F97">
          <w:pgSz w:w="12240" w:h="15840"/>
          <w:pgMar w:top="640" w:right="360" w:bottom="280" w:left="1080" w:header="720" w:footer="720" w:gutter="0"/>
          <w:cols w:space="720"/>
        </w:sectPr>
      </w:pPr>
    </w:p>
    <w:p w:rsidR="004E6F97" w:rsidRDefault="005A566B">
      <w:pPr>
        <w:spacing w:before="58"/>
        <w:ind w:left="5830" w:right="316"/>
        <w:jc w:val="center"/>
        <w:rPr>
          <w:sz w:val="28"/>
        </w:rPr>
      </w:pPr>
      <w:r>
        <w:rPr>
          <w:sz w:val="28"/>
        </w:rPr>
        <w:lastRenderedPageBreak/>
        <w:t>Annex</w:t>
      </w:r>
      <w:r w:rsidR="00D14C55">
        <w:rPr>
          <w:spacing w:val="-5"/>
          <w:sz w:val="28"/>
        </w:rPr>
        <w:t xml:space="preserve"> </w:t>
      </w:r>
      <w:r w:rsidR="00D14C55">
        <w:rPr>
          <w:spacing w:val="-10"/>
          <w:sz w:val="28"/>
        </w:rPr>
        <w:t>3</w:t>
      </w:r>
    </w:p>
    <w:p w:rsidR="004E6F97" w:rsidRPr="005A566B" w:rsidRDefault="005A566B">
      <w:pPr>
        <w:ind w:left="5834" w:right="316"/>
        <w:jc w:val="center"/>
        <w:rPr>
          <w:sz w:val="28"/>
          <w:lang w:val="en-US"/>
        </w:rPr>
      </w:pPr>
      <w:r w:rsidRPr="005A566B">
        <w:rPr>
          <w:sz w:val="28"/>
          <w:lang w:val="en-US"/>
        </w:rPr>
        <w:t>to the Decree of the Government of</w:t>
      </w:r>
      <w:r w:rsidR="00D14C55" w:rsidRPr="005A566B">
        <w:rPr>
          <w:sz w:val="28"/>
          <w:lang w:val="en-US"/>
        </w:rPr>
        <w:t xml:space="preserve"> </w:t>
      </w:r>
      <w:r w:rsidRPr="005A566B">
        <w:rPr>
          <w:sz w:val="28"/>
          <w:lang w:val="en-US"/>
        </w:rPr>
        <w:t>Republic of Kazakhstan</w:t>
      </w:r>
    </w:p>
    <w:p w:rsidR="004E6F97" w:rsidRPr="00CD6C0F" w:rsidRDefault="0049176C">
      <w:pPr>
        <w:tabs>
          <w:tab w:val="left" w:pos="6406"/>
          <w:tab w:val="left" w:pos="7526"/>
        </w:tabs>
        <w:ind w:left="5514"/>
        <w:jc w:val="center"/>
        <w:rPr>
          <w:sz w:val="28"/>
          <w:lang w:val="en-US"/>
        </w:rPr>
      </w:pPr>
      <w:r>
        <w:rPr>
          <w:sz w:val="28"/>
          <w:lang w:val="en-US"/>
        </w:rPr>
        <w:t xml:space="preserve">of _______, </w:t>
      </w:r>
      <w:r w:rsidR="005A566B" w:rsidRPr="00CD6C0F">
        <w:rPr>
          <w:sz w:val="28"/>
          <w:lang w:val="en-US"/>
        </w:rPr>
        <w:t>2025</w:t>
      </w:r>
    </w:p>
    <w:p w:rsidR="004E6F97" w:rsidRPr="00CD6C0F" w:rsidRDefault="005A566B">
      <w:pPr>
        <w:ind w:left="4275"/>
        <w:jc w:val="center"/>
        <w:rPr>
          <w:sz w:val="28"/>
          <w:lang w:val="en-US"/>
        </w:rPr>
      </w:pPr>
      <w:r w:rsidRPr="00CD6C0F">
        <w:rPr>
          <w:spacing w:val="-10"/>
          <w:sz w:val="28"/>
          <w:lang w:val="en-US"/>
        </w:rPr>
        <w:t>No.</w:t>
      </w:r>
    </w:p>
    <w:p w:rsidR="004E6F97" w:rsidRPr="00CD6C0F" w:rsidRDefault="004E6F97">
      <w:pPr>
        <w:rPr>
          <w:sz w:val="28"/>
          <w:lang w:val="en-US"/>
        </w:rPr>
      </w:pPr>
    </w:p>
    <w:p w:rsidR="004E6F97" w:rsidRPr="00CD6C0F" w:rsidRDefault="004E6F97">
      <w:pPr>
        <w:rPr>
          <w:sz w:val="28"/>
          <w:lang w:val="en-US"/>
        </w:rPr>
      </w:pPr>
    </w:p>
    <w:p w:rsidR="0049176C" w:rsidRPr="00CD6C0F" w:rsidRDefault="0049176C" w:rsidP="0049176C">
      <w:pPr>
        <w:spacing w:before="1"/>
        <w:ind w:left="167" w:right="316"/>
        <w:jc w:val="center"/>
        <w:rPr>
          <w:b/>
          <w:spacing w:val="-2"/>
          <w:sz w:val="28"/>
          <w:lang w:val="en-US"/>
        </w:rPr>
      </w:pPr>
      <w:r w:rsidRPr="00CD6C0F">
        <w:rPr>
          <w:b/>
          <w:spacing w:val="-2"/>
          <w:sz w:val="28"/>
          <w:lang w:val="en-US"/>
        </w:rPr>
        <w:t>The list</w:t>
      </w:r>
    </w:p>
    <w:p w:rsidR="004E6F97" w:rsidRPr="0049176C" w:rsidRDefault="0049176C" w:rsidP="0049176C">
      <w:pPr>
        <w:spacing w:before="1"/>
        <w:ind w:left="167" w:right="316"/>
        <w:jc w:val="center"/>
        <w:rPr>
          <w:b/>
          <w:sz w:val="28"/>
          <w:lang w:val="en-US"/>
        </w:rPr>
      </w:pPr>
      <w:r w:rsidRPr="0049176C">
        <w:rPr>
          <w:b/>
          <w:spacing w:val="-2"/>
          <w:sz w:val="28"/>
          <w:lang w:val="en-US"/>
        </w:rPr>
        <w:t>of municipal property organizations proposed for reorganization by joining or merging legal entities</w:t>
      </w:r>
    </w:p>
    <w:p w:rsidR="004E6F97" w:rsidRPr="0049176C" w:rsidRDefault="004E6F97">
      <w:pPr>
        <w:spacing w:before="91"/>
        <w:rPr>
          <w:b/>
          <w:sz w:val="20"/>
          <w:lang w:val="en-US"/>
        </w:rPr>
      </w:pPr>
    </w:p>
    <w:tbl>
      <w:tblPr>
        <w:tblStyle w:val="TableNormal"/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993"/>
        <w:gridCol w:w="6011"/>
        <w:gridCol w:w="2270"/>
      </w:tblGrid>
      <w:tr w:rsidR="004E6F97" w:rsidTr="0049176C">
        <w:trPr>
          <w:trHeight w:val="972"/>
        </w:trPr>
        <w:tc>
          <w:tcPr>
            <w:tcW w:w="790" w:type="dxa"/>
            <w:tcBorders>
              <w:bottom w:val="double" w:sz="4" w:space="0" w:color="000000"/>
            </w:tcBorders>
          </w:tcPr>
          <w:p w:rsidR="004E6F97" w:rsidRDefault="005A566B" w:rsidP="0049176C">
            <w:pPr>
              <w:pStyle w:val="TableParagraph"/>
              <w:ind w:left="155" w:right="131" w:firstLine="6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No.</w:t>
            </w:r>
            <w:r w:rsidR="00D14C55">
              <w:rPr>
                <w:b/>
                <w:spacing w:val="-10"/>
                <w:sz w:val="28"/>
              </w:rPr>
              <w:t xml:space="preserve"> </w:t>
            </w:r>
          </w:p>
        </w:tc>
        <w:tc>
          <w:tcPr>
            <w:tcW w:w="993" w:type="dxa"/>
            <w:tcBorders>
              <w:bottom w:val="double" w:sz="4" w:space="0" w:color="000000"/>
            </w:tcBorders>
          </w:tcPr>
          <w:p w:rsidR="004E6F97" w:rsidRDefault="005A566B" w:rsidP="0049176C">
            <w:pPr>
              <w:pStyle w:val="TableParagraph"/>
              <w:ind w:left="230" w:right="203" w:firstLine="6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No.</w:t>
            </w:r>
            <w:r w:rsidR="00D14C55">
              <w:rPr>
                <w:b/>
                <w:spacing w:val="-10"/>
                <w:sz w:val="28"/>
              </w:rPr>
              <w:t xml:space="preserve"> </w:t>
            </w:r>
          </w:p>
        </w:tc>
        <w:tc>
          <w:tcPr>
            <w:tcW w:w="6011" w:type="dxa"/>
            <w:tcBorders>
              <w:bottom w:val="double" w:sz="4" w:space="0" w:color="000000"/>
            </w:tcBorders>
          </w:tcPr>
          <w:p w:rsidR="004E6F97" w:rsidRDefault="0049176C">
            <w:pPr>
              <w:pStyle w:val="TableParagraph"/>
              <w:ind w:left="18"/>
              <w:jc w:val="center"/>
              <w:rPr>
                <w:b/>
                <w:sz w:val="28"/>
              </w:rPr>
            </w:pPr>
            <w:r w:rsidRPr="0049176C">
              <w:rPr>
                <w:b/>
                <w:sz w:val="28"/>
              </w:rPr>
              <w:t>Name of the organization</w:t>
            </w:r>
          </w:p>
        </w:tc>
        <w:tc>
          <w:tcPr>
            <w:tcW w:w="2270" w:type="dxa"/>
            <w:tcBorders>
              <w:bottom w:val="double" w:sz="4" w:space="0" w:color="000000"/>
            </w:tcBorders>
          </w:tcPr>
          <w:p w:rsidR="004E6F97" w:rsidRDefault="0049176C" w:rsidP="0049176C">
            <w:pPr>
              <w:pStyle w:val="TableParagraph"/>
              <w:spacing w:line="320" w:lineRule="atLeast"/>
              <w:ind w:left="138" w:right="120"/>
              <w:jc w:val="center"/>
              <w:rPr>
                <w:b/>
                <w:sz w:val="28"/>
              </w:rPr>
            </w:pPr>
            <w:r w:rsidRPr="0049176C">
              <w:rPr>
                <w:b/>
                <w:sz w:val="28"/>
              </w:rPr>
              <w:t>Implementation period (year)</w:t>
            </w:r>
          </w:p>
        </w:tc>
      </w:tr>
      <w:tr w:rsidR="004E6F97" w:rsidTr="0049176C">
        <w:trPr>
          <w:trHeight w:val="329"/>
        </w:trPr>
        <w:tc>
          <w:tcPr>
            <w:tcW w:w="790" w:type="dxa"/>
            <w:tcBorders>
              <w:top w:val="double" w:sz="4" w:space="0" w:color="000000"/>
            </w:tcBorders>
          </w:tcPr>
          <w:p w:rsidR="004E6F97" w:rsidRDefault="00D14C55">
            <w:pPr>
              <w:pStyle w:val="TableParagraph"/>
              <w:spacing w:before="7" w:line="301" w:lineRule="exact"/>
              <w:ind w:left="19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993" w:type="dxa"/>
            <w:tcBorders>
              <w:top w:val="double" w:sz="4" w:space="0" w:color="000000"/>
            </w:tcBorders>
          </w:tcPr>
          <w:p w:rsidR="004E6F97" w:rsidRDefault="00D14C55">
            <w:pPr>
              <w:pStyle w:val="TableParagraph"/>
              <w:spacing w:before="7" w:line="301" w:lineRule="exact"/>
              <w:ind w:left="91" w:right="8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11" w:type="dxa"/>
            <w:tcBorders>
              <w:top w:val="double" w:sz="4" w:space="0" w:color="000000"/>
            </w:tcBorders>
          </w:tcPr>
          <w:p w:rsidR="004E6F97" w:rsidRDefault="00D14C55">
            <w:pPr>
              <w:pStyle w:val="TableParagraph"/>
              <w:spacing w:before="7" w:line="301" w:lineRule="exact"/>
              <w:ind w:left="18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270" w:type="dxa"/>
            <w:tcBorders>
              <w:top w:val="double" w:sz="4" w:space="0" w:color="000000"/>
            </w:tcBorders>
          </w:tcPr>
          <w:p w:rsidR="004E6F97" w:rsidRDefault="00D14C55">
            <w:pPr>
              <w:pStyle w:val="TableParagraph"/>
              <w:spacing w:before="7" w:line="301" w:lineRule="exact"/>
              <w:ind w:left="138" w:right="12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 w:rsidR="004E6F97">
        <w:trPr>
          <w:trHeight w:val="321"/>
        </w:trPr>
        <w:tc>
          <w:tcPr>
            <w:tcW w:w="10064" w:type="dxa"/>
            <w:gridSpan w:val="4"/>
          </w:tcPr>
          <w:p w:rsidR="004E6F97" w:rsidRDefault="0049176C">
            <w:pPr>
              <w:pStyle w:val="TableParagraph"/>
              <w:spacing w:line="301" w:lineRule="exact"/>
              <w:ind w:left="13"/>
              <w:jc w:val="center"/>
              <w:rPr>
                <w:b/>
                <w:sz w:val="28"/>
              </w:rPr>
            </w:pPr>
            <w:r w:rsidRPr="0049176C">
              <w:rPr>
                <w:b/>
                <w:sz w:val="28"/>
              </w:rPr>
              <w:t>Akimat of Aktobe region</w:t>
            </w:r>
          </w:p>
        </w:tc>
      </w:tr>
      <w:tr w:rsidR="004E6F97" w:rsidTr="0049176C">
        <w:trPr>
          <w:trHeight w:val="1379"/>
        </w:trPr>
        <w:tc>
          <w:tcPr>
            <w:tcW w:w="790" w:type="dxa"/>
          </w:tcPr>
          <w:p w:rsidR="004E6F97" w:rsidRDefault="00D14C55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93" w:type="dxa"/>
          </w:tcPr>
          <w:p w:rsidR="004E6F97" w:rsidRDefault="00D14C55">
            <w:pPr>
              <w:pStyle w:val="TableParagraph"/>
              <w:ind w:left="76" w:right="1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011" w:type="dxa"/>
          </w:tcPr>
          <w:p w:rsidR="004E6F97" w:rsidRPr="0049176C" w:rsidRDefault="0049176C" w:rsidP="0049176C">
            <w:pPr>
              <w:pStyle w:val="TableParagraph"/>
              <w:spacing w:line="320" w:lineRule="atLeast"/>
              <w:ind w:left="242" w:right="230"/>
              <w:jc w:val="both"/>
              <w:rPr>
                <w:sz w:val="28"/>
                <w:lang w:val="en-US"/>
              </w:rPr>
            </w:pPr>
            <w:r w:rsidRPr="0049176C">
              <w:rPr>
                <w:sz w:val="28"/>
                <w:lang w:val="en-US"/>
              </w:rPr>
              <w:t>Alginsky district veterinary station "on the right of economic ma</w:t>
            </w:r>
            <w:r>
              <w:rPr>
                <w:sz w:val="28"/>
                <w:lang w:val="en-US"/>
              </w:rPr>
              <w:t xml:space="preserve">nagement of a state institution </w:t>
            </w:r>
            <w:r w:rsidRPr="0049176C">
              <w:rPr>
                <w:sz w:val="28"/>
                <w:lang w:val="en-US"/>
              </w:rPr>
              <w:t>Veterinary Department of Aktobe region State Public Utility Company</w:t>
            </w:r>
            <w:r>
              <w:rPr>
                <w:sz w:val="28"/>
                <w:lang w:val="en-US"/>
              </w:rPr>
              <w:t xml:space="preserve"> Municipal entity</w:t>
            </w:r>
          </w:p>
        </w:tc>
        <w:tc>
          <w:tcPr>
            <w:tcW w:w="2270" w:type="dxa"/>
          </w:tcPr>
          <w:p w:rsidR="004E6F97" w:rsidRDefault="00D14C55">
            <w:pPr>
              <w:pStyle w:val="TableParagraph"/>
              <w:ind w:left="138" w:right="129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49176C">
        <w:trPr>
          <w:trHeight w:val="1272"/>
        </w:trPr>
        <w:tc>
          <w:tcPr>
            <w:tcW w:w="790" w:type="dxa"/>
          </w:tcPr>
          <w:p w:rsidR="004E6F97" w:rsidRDefault="00D14C55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93" w:type="dxa"/>
          </w:tcPr>
          <w:p w:rsidR="004E6F97" w:rsidRDefault="00D14C55">
            <w:pPr>
              <w:pStyle w:val="TableParagraph"/>
              <w:ind w:left="76" w:right="1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011" w:type="dxa"/>
          </w:tcPr>
          <w:p w:rsidR="004E6F97" w:rsidRPr="0049176C" w:rsidRDefault="0049176C" w:rsidP="0049176C">
            <w:pPr>
              <w:pStyle w:val="TableParagraph"/>
              <w:spacing w:line="320" w:lineRule="atLeast"/>
              <w:ind w:left="242" w:right="230"/>
              <w:jc w:val="both"/>
              <w:rPr>
                <w:sz w:val="28"/>
                <w:lang w:val="en-US"/>
              </w:rPr>
            </w:pPr>
            <w:r w:rsidRPr="0049176C">
              <w:rPr>
                <w:sz w:val="28"/>
                <w:lang w:val="en-US"/>
              </w:rPr>
              <w:t>Shalkarsky district veterinary station "on the right of economic mana</w:t>
            </w:r>
            <w:r>
              <w:rPr>
                <w:sz w:val="28"/>
                <w:lang w:val="en-US"/>
              </w:rPr>
              <w:t xml:space="preserve">gement of the state institution </w:t>
            </w:r>
            <w:r w:rsidRPr="0049176C">
              <w:rPr>
                <w:sz w:val="28"/>
                <w:lang w:val="en-US"/>
              </w:rPr>
              <w:t xml:space="preserve">Veterinary Department of Aktobe region </w:t>
            </w:r>
            <w:r>
              <w:rPr>
                <w:sz w:val="28"/>
                <w:lang w:val="en-US"/>
              </w:rPr>
              <w:t>State communal enterprise</w:t>
            </w:r>
          </w:p>
        </w:tc>
        <w:tc>
          <w:tcPr>
            <w:tcW w:w="2270" w:type="dxa"/>
          </w:tcPr>
          <w:p w:rsidR="004E6F97" w:rsidRDefault="00D14C55">
            <w:pPr>
              <w:pStyle w:val="TableParagraph"/>
              <w:ind w:left="138" w:right="129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49176C">
        <w:trPr>
          <w:trHeight w:val="1247"/>
        </w:trPr>
        <w:tc>
          <w:tcPr>
            <w:tcW w:w="790" w:type="dxa"/>
          </w:tcPr>
          <w:p w:rsidR="004E6F97" w:rsidRDefault="00D14C55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93" w:type="dxa"/>
          </w:tcPr>
          <w:p w:rsidR="004E6F97" w:rsidRDefault="00D14C55">
            <w:pPr>
              <w:pStyle w:val="TableParagraph"/>
              <w:ind w:left="76" w:right="1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011" w:type="dxa"/>
          </w:tcPr>
          <w:p w:rsidR="004E6F97" w:rsidRPr="0049176C" w:rsidRDefault="0049176C" w:rsidP="0049176C">
            <w:pPr>
              <w:pStyle w:val="TableParagraph"/>
              <w:spacing w:line="320" w:lineRule="atLeast"/>
              <w:ind w:left="242" w:right="230"/>
              <w:jc w:val="both"/>
              <w:rPr>
                <w:sz w:val="28"/>
                <w:lang w:val="en-US"/>
              </w:rPr>
            </w:pPr>
            <w:r w:rsidRPr="0049176C">
              <w:rPr>
                <w:sz w:val="28"/>
                <w:lang w:val="en-US"/>
              </w:rPr>
              <w:t>Temirska</w:t>
            </w:r>
            <w:r>
              <w:rPr>
                <w:sz w:val="28"/>
                <w:lang w:val="en-US"/>
              </w:rPr>
              <w:t xml:space="preserve">ya district veterinary station </w:t>
            </w:r>
            <w:r w:rsidRPr="0049176C">
              <w:rPr>
                <w:sz w:val="28"/>
                <w:lang w:val="en-US"/>
              </w:rPr>
              <w:t>on the right of economic mana</w:t>
            </w:r>
            <w:r>
              <w:rPr>
                <w:sz w:val="28"/>
                <w:lang w:val="en-US"/>
              </w:rPr>
              <w:t xml:space="preserve">gement of the state institution </w:t>
            </w:r>
            <w:r w:rsidRPr="0049176C">
              <w:rPr>
                <w:sz w:val="28"/>
                <w:lang w:val="en-US"/>
              </w:rPr>
              <w:t xml:space="preserve">Veterinary Department of Aktobe region </w:t>
            </w:r>
            <w:r>
              <w:rPr>
                <w:sz w:val="28"/>
                <w:lang w:val="en-US"/>
              </w:rPr>
              <w:t>State communal enterprise</w:t>
            </w:r>
          </w:p>
        </w:tc>
        <w:tc>
          <w:tcPr>
            <w:tcW w:w="2270" w:type="dxa"/>
          </w:tcPr>
          <w:p w:rsidR="004E6F97" w:rsidRDefault="00D14C55">
            <w:pPr>
              <w:pStyle w:val="TableParagraph"/>
              <w:ind w:left="138" w:right="129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49176C">
        <w:trPr>
          <w:trHeight w:val="1365"/>
        </w:trPr>
        <w:tc>
          <w:tcPr>
            <w:tcW w:w="790" w:type="dxa"/>
          </w:tcPr>
          <w:p w:rsidR="004E6F97" w:rsidRDefault="00D14C55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93" w:type="dxa"/>
          </w:tcPr>
          <w:p w:rsidR="004E6F97" w:rsidRDefault="00D14C55">
            <w:pPr>
              <w:pStyle w:val="TableParagraph"/>
              <w:ind w:left="76" w:right="1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011" w:type="dxa"/>
          </w:tcPr>
          <w:p w:rsidR="004E6F97" w:rsidRPr="0049176C" w:rsidRDefault="0049176C" w:rsidP="0049176C">
            <w:pPr>
              <w:pStyle w:val="TableParagraph"/>
              <w:tabs>
                <w:tab w:val="left" w:pos="2320"/>
                <w:tab w:val="left" w:pos="4902"/>
              </w:tabs>
              <w:spacing w:line="320" w:lineRule="atLeast"/>
              <w:ind w:left="242" w:right="230"/>
              <w:jc w:val="both"/>
              <w:rPr>
                <w:sz w:val="28"/>
                <w:lang w:val="en-US"/>
              </w:rPr>
            </w:pPr>
            <w:r w:rsidRPr="0049176C">
              <w:rPr>
                <w:sz w:val="28"/>
                <w:lang w:val="en-US"/>
              </w:rPr>
              <w:t>Irgiz Regional Veterinary Station of a state institution</w:t>
            </w:r>
            <w:r>
              <w:rPr>
                <w:sz w:val="28"/>
                <w:lang w:val="en-US"/>
              </w:rPr>
              <w:t xml:space="preserve"> </w:t>
            </w:r>
            <w:r w:rsidRPr="0049176C">
              <w:rPr>
                <w:sz w:val="28"/>
                <w:lang w:val="en-US"/>
              </w:rPr>
              <w:t>Veterinary Department of Akt</w:t>
            </w:r>
            <w:r>
              <w:rPr>
                <w:sz w:val="28"/>
                <w:lang w:val="en-US"/>
              </w:rPr>
              <w:t xml:space="preserve">obe region </w:t>
            </w:r>
            <w:r w:rsidR="00C93D68" w:rsidRPr="0049176C">
              <w:rPr>
                <w:sz w:val="28"/>
                <w:lang w:val="en-US"/>
              </w:rPr>
              <w:t>State-owned communal enterprise with the right of economic management</w:t>
            </w:r>
            <w:r w:rsidR="00D14C55" w:rsidRPr="0049176C"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2270" w:type="dxa"/>
          </w:tcPr>
          <w:p w:rsidR="004E6F97" w:rsidRDefault="00D14C55">
            <w:pPr>
              <w:pStyle w:val="TableParagraph"/>
              <w:ind w:left="138" w:right="129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49176C">
        <w:trPr>
          <w:trHeight w:val="1288"/>
        </w:trPr>
        <w:tc>
          <w:tcPr>
            <w:tcW w:w="790" w:type="dxa"/>
          </w:tcPr>
          <w:p w:rsidR="004E6F97" w:rsidRDefault="00D14C55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93" w:type="dxa"/>
          </w:tcPr>
          <w:p w:rsidR="004E6F97" w:rsidRDefault="00D14C55">
            <w:pPr>
              <w:pStyle w:val="TableParagraph"/>
              <w:ind w:left="76" w:right="1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011" w:type="dxa"/>
          </w:tcPr>
          <w:p w:rsidR="0049176C" w:rsidRPr="0049176C" w:rsidRDefault="0049176C" w:rsidP="0049176C">
            <w:pPr>
              <w:pStyle w:val="TableParagraph"/>
              <w:spacing w:line="320" w:lineRule="atLeast"/>
              <w:ind w:left="242" w:right="230"/>
              <w:jc w:val="both"/>
              <w:rPr>
                <w:sz w:val="28"/>
                <w:lang w:val="en-US"/>
              </w:rPr>
            </w:pPr>
            <w:r w:rsidRPr="0049176C">
              <w:rPr>
                <w:sz w:val="28"/>
                <w:lang w:val="en-US"/>
              </w:rPr>
              <w:t>Kargalins</w:t>
            </w:r>
            <w:r>
              <w:rPr>
                <w:sz w:val="28"/>
                <w:lang w:val="en-US"/>
              </w:rPr>
              <w:t xml:space="preserve">ky district veterinary station </w:t>
            </w:r>
            <w:r w:rsidRPr="0049176C">
              <w:rPr>
                <w:sz w:val="28"/>
                <w:lang w:val="en-US"/>
              </w:rPr>
              <w:t>on the right of economic mana</w:t>
            </w:r>
            <w:r>
              <w:rPr>
                <w:sz w:val="28"/>
                <w:lang w:val="en-US"/>
              </w:rPr>
              <w:t xml:space="preserve">gement of the state institution </w:t>
            </w:r>
            <w:r w:rsidRPr="0049176C">
              <w:rPr>
                <w:sz w:val="28"/>
                <w:lang w:val="en-US"/>
              </w:rPr>
              <w:t>Veterin</w:t>
            </w:r>
            <w:r>
              <w:rPr>
                <w:sz w:val="28"/>
                <w:lang w:val="en-US"/>
              </w:rPr>
              <w:t xml:space="preserve">ary Department of Aktobe region </w:t>
            </w:r>
            <w:r w:rsidRPr="0049176C">
              <w:rPr>
                <w:sz w:val="28"/>
                <w:lang w:val="en-US"/>
              </w:rPr>
              <w:t>State Public Utility Company</w:t>
            </w:r>
          </w:p>
          <w:p w:rsidR="004E6F97" w:rsidRPr="0049176C" w:rsidRDefault="0049176C" w:rsidP="0049176C">
            <w:pPr>
              <w:pStyle w:val="TableParagraph"/>
              <w:spacing w:line="320" w:lineRule="atLeast"/>
              <w:ind w:left="242" w:right="230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Municipal entity </w:t>
            </w:r>
          </w:p>
        </w:tc>
        <w:tc>
          <w:tcPr>
            <w:tcW w:w="2270" w:type="dxa"/>
          </w:tcPr>
          <w:p w:rsidR="004E6F97" w:rsidRDefault="00D14C55">
            <w:pPr>
              <w:pStyle w:val="TableParagraph"/>
              <w:ind w:left="138" w:right="129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</w:tbl>
    <w:p w:rsidR="004E6F97" w:rsidRDefault="004E6F97">
      <w:pPr>
        <w:pStyle w:val="TableParagraph"/>
        <w:jc w:val="center"/>
        <w:rPr>
          <w:sz w:val="28"/>
        </w:rPr>
        <w:sectPr w:rsidR="004E6F97">
          <w:pgSz w:w="12240" w:h="15840"/>
          <w:pgMar w:top="1360" w:right="360" w:bottom="280" w:left="1080" w:header="720" w:footer="720" w:gutter="0"/>
          <w:cols w:space="720"/>
        </w:sectPr>
      </w:pPr>
    </w:p>
    <w:p w:rsidR="004E6F97" w:rsidRDefault="00D14C55">
      <w:pPr>
        <w:spacing w:before="70"/>
        <w:ind w:left="169" w:right="316"/>
        <w:jc w:val="center"/>
        <w:rPr>
          <w:sz w:val="28"/>
        </w:rPr>
      </w:pPr>
      <w:r>
        <w:rPr>
          <w:spacing w:val="-10"/>
          <w:sz w:val="28"/>
        </w:rPr>
        <w:lastRenderedPageBreak/>
        <w:t>2</w:t>
      </w:r>
    </w:p>
    <w:p w:rsidR="004E6F97" w:rsidRDefault="004E6F97">
      <w:pPr>
        <w:spacing w:before="156"/>
        <w:rPr>
          <w:sz w:val="20"/>
        </w:rPr>
      </w:pPr>
    </w:p>
    <w:tbl>
      <w:tblPr>
        <w:tblStyle w:val="TableNormal"/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852"/>
        <w:gridCol w:w="6238"/>
        <w:gridCol w:w="2272"/>
      </w:tblGrid>
      <w:tr w:rsidR="004E6F97">
        <w:trPr>
          <w:trHeight w:val="322"/>
        </w:trPr>
        <w:tc>
          <w:tcPr>
            <w:tcW w:w="702" w:type="dxa"/>
          </w:tcPr>
          <w:p w:rsidR="004E6F97" w:rsidRDefault="00D14C55">
            <w:pPr>
              <w:pStyle w:val="TableParagraph"/>
              <w:spacing w:line="301" w:lineRule="exact"/>
              <w:ind w:left="2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spacing w:line="301" w:lineRule="exact"/>
              <w:ind w:left="97" w:right="8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238" w:type="dxa"/>
          </w:tcPr>
          <w:p w:rsidR="004E6F97" w:rsidRDefault="00D14C55">
            <w:pPr>
              <w:pStyle w:val="TableParagraph"/>
              <w:spacing w:line="301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spacing w:line="301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 w:rsidR="004E6F97" w:rsidTr="00875288">
        <w:trPr>
          <w:trHeight w:val="1284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238" w:type="dxa"/>
          </w:tcPr>
          <w:p w:rsidR="004E6F97" w:rsidRPr="0049176C" w:rsidRDefault="0049176C" w:rsidP="0049176C">
            <w:pPr>
              <w:pStyle w:val="TableParagraph"/>
              <w:tabs>
                <w:tab w:val="left" w:pos="2323"/>
                <w:tab w:val="left" w:pos="4905"/>
              </w:tabs>
              <w:spacing w:line="320" w:lineRule="atLeast"/>
              <w:ind w:left="245" w:right="228" w:firstLine="136"/>
              <w:jc w:val="both"/>
              <w:rPr>
                <w:sz w:val="28"/>
                <w:lang w:val="en-US"/>
              </w:rPr>
            </w:pPr>
            <w:r w:rsidRPr="0049176C">
              <w:rPr>
                <w:sz w:val="28"/>
                <w:lang w:val="en-US"/>
              </w:rPr>
              <w:t>Khrom</w:t>
            </w:r>
            <w:r w:rsidR="00875288">
              <w:rPr>
                <w:sz w:val="28"/>
                <w:lang w:val="en-US"/>
              </w:rPr>
              <w:t xml:space="preserve">tau district Veterinary Station of the state institution </w:t>
            </w:r>
            <w:r w:rsidRPr="0049176C">
              <w:rPr>
                <w:sz w:val="28"/>
                <w:lang w:val="en-US"/>
              </w:rPr>
              <w:t>Veterinary Administration of Aktobe region Municipal state enterprise under the right of economic ma</w:t>
            </w:r>
            <w:r w:rsidR="00875288">
              <w:rPr>
                <w:sz w:val="28"/>
                <w:lang w:val="en-US"/>
              </w:rPr>
              <w:t>nagement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875288">
        <w:trPr>
          <w:trHeight w:val="1403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6238" w:type="dxa"/>
          </w:tcPr>
          <w:p w:rsidR="004E6F97" w:rsidRPr="00875288" w:rsidRDefault="00875288" w:rsidP="00875288">
            <w:pPr>
              <w:pStyle w:val="TableParagraph"/>
              <w:spacing w:line="320" w:lineRule="atLeast"/>
              <w:ind w:left="245" w:right="228"/>
              <w:jc w:val="both"/>
              <w:rPr>
                <w:sz w:val="28"/>
                <w:lang w:val="en-US"/>
              </w:rPr>
            </w:pPr>
            <w:r w:rsidRPr="00875288">
              <w:rPr>
                <w:sz w:val="28"/>
                <w:lang w:val="en-US"/>
              </w:rPr>
              <w:t>Kobdinska</w:t>
            </w:r>
            <w:r>
              <w:rPr>
                <w:sz w:val="28"/>
                <w:lang w:val="en-US"/>
              </w:rPr>
              <w:t xml:space="preserve">ya regional veterinary station </w:t>
            </w:r>
            <w:r w:rsidRPr="00875288">
              <w:rPr>
                <w:sz w:val="28"/>
                <w:lang w:val="en-US"/>
              </w:rPr>
              <w:t>on the right of economic mana</w:t>
            </w:r>
            <w:r>
              <w:rPr>
                <w:sz w:val="28"/>
                <w:lang w:val="en-US"/>
              </w:rPr>
              <w:t xml:space="preserve">gement of the state institution </w:t>
            </w:r>
            <w:r w:rsidRPr="00875288">
              <w:rPr>
                <w:sz w:val="28"/>
                <w:lang w:val="en-US"/>
              </w:rPr>
              <w:t xml:space="preserve">Veterinary Department of Aktobe region </w:t>
            </w:r>
            <w:r>
              <w:rPr>
                <w:sz w:val="28"/>
                <w:lang w:val="en-US"/>
              </w:rPr>
              <w:t>State communal enterprise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875288">
        <w:trPr>
          <w:trHeight w:val="1267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6238" w:type="dxa"/>
          </w:tcPr>
          <w:p w:rsidR="004E6F97" w:rsidRPr="00875288" w:rsidRDefault="00875288" w:rsidP="00875288">
            <w:pPr>
              <w:pStyle w:val="TableParagraph"/>
              <w:spacing w:line="320" w:lineRule="atLeast"/>
              <w:ind w:left="245" w:right="228"/>
              <w:jc w:val="both"/>
              <w:rPr>
                <w:sz w:val="28"/>
                <w:lang w:val="en-US"/>
              </w:rPr>
            </w:pPr>
            <w:r w:rsidRPr="00875288">
              <w:rPr>
                <w:sz w:val="28"/>
                <w:lang w:val="en-US"/>
              </w:rPr>
              <w:t>Aitekebiy</w:t>
            </w:r>
            <w:r>
              <w:rPr>
                <w:sz w:val="28"/>
                <w:lang w:val="en-US"/>
              </w:rPr>
              <w:t xml:space="preserve">sky district veterinary station </w:t>
            </w:r>
            <w:r w:rsidRPr="00875288">
              <w:rPr>
                <w:sz w:val="28"/>
                <w:lang w:val="en-US"/>
              </w:rPr>
              <w:t>on the right of economic mana</w:t>
            </w:r>
            <w:r>
              <w:rPr>
                <w:sz w:val="28"/>
                <w:lang w:val="en-US"/>
              </w:rPr>
              <w:t xml:space="preserve">gement of the state institution </w:t>
            </w:r>
            <w:r w:rsidRPr="00875288">
              <w:rPr>
                <w:sz w:val="28"/>
                <w:lang w:val="en-US"/>
              </w:rPr>
              <w:t>Veterin</w:t>
            </w:r>
            <w:r>
              <w:rPr>
                <w:sz w:val="28"/>
                <w:lang w:val="en-US"/>
              </w:rPr>
              <w:t xml:space="preserve">ary Department of Aktobe region </w:t>
            </w:r>
            <w:r w:rsidRPr="00875288">
              <w:rPr>
                <w:sz w:val="28"/>
                <w:lang w:val="en-US"/>
              </w:rPr>
              <w:t>State communal enterprise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875288">
        <w:trPr>
          <w:trHeight w:val="1242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6238" w:type="dxa"/>
          </w:tcPr>
          <w:p w:rsidR="004E6F97" w:rsidRPr="00875288" w:rsidRDefault="00875288" w:rsidP="00875288">
            <w:pPr>
              <w:pStyle w:val="TableParagraph"/>
              <w:spacing w:line="320" w:lineRule="atLeast"/>
              <w:ind w:left="245" w:right="228"/>
              <w:jc w:val="both"/>
              <w:rPr>
                <w:sz w:val="28"/>
                <w:lang w:val="en-US"/>
              </w:rPr>
            </w:pPr>
            <w:r w:rsidRPr="00875288">
              <w:rPr>
                <w:sz w:val="28"/>
                <w:lang w:val="en-US"/>
              </w:rPr>
              <w:t>Martuk regional veterinary stati</w:t>
            </w:r>
            <w:r>
              <w:rPr>
                <w:sz w:val="28"/>
                <w:lang w:val="en-US"/>
              </w:rPr>
              <w:t xml:space="preserve">on </w:t>
            </w:r>
            <w:r w:rsidRPr="00875288">
              <w:rPr>
                <w:sz w:val="28"/>
                <w:lang w:val="en-US"/>
              </w:rPr>
              <w:t>on the right of economic mana</w:t>
            </w:r>
            <w:r>
              <w:rPr>
                <w:sz w:val="28"/>
                <w:lang w:val="en-US"/>
              </w:rPr>
              <w:t xml:space="preserve">gement of the state institution </w:t>
            </w:r>
            <w:r w:rsidRPr="00875288">
              <w:rPr>
                <w:sz w:val="28"/>
                <w:lang w:val="en-US"/>
              </w:rPr>
              <w:t xml:space="preserve">Veterinary Department of Aktobe region </w:t>
            </w:r>
            <w:r>
              <w:rPr>
                <w:sz w:val="28"/>
                <w:lang w:val="en-US"/>
              </w:rPr>
              <w:t>State communal enterprise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875288">
        <w:trPr>
          <w:trHeight w:val="1361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6238" w:type="dxa"/>
          </w:tcPr>
          <w:p w:rsidR="004E6F97" w:rsidRPr="00875288" w:rsidRDefault="00875288" w:rsidP="00875288">
            <w:pPr>
              <w:pStyle w:val="TableParagraph"/>
              <w:tabs>
                <w:tab w:val="left" w:pos="2323"/>
                <w:tab w:val="left" w:pos="4335"/>
              </w:tabs>
              <w:spacing w:line="320" w:lineRule="atLeast"/>
              <w:ind w:left="245" w:right="229"/>
              <w:rPr>
                <w:sz w:val="28"/>
                <w:lang w:val="en-US"/>
              </w:rPr>
            </w:pPr>
            <w:r w:rsidRPr="00875288">
              <w:rPr>
                <w:sz w:val="28"/>
                <w:lang w:val="en-US"/>
              </w:rPr>
              <w:t>Mugalz</w:t>
            </w:r>
            <w:r>
              <w:rPr>
                <w:sz w:val="28"/>
                <w:lang w:val="en-US"/>
              </w:rPr>
              <w:t xml:space="preserve">har regional veterinary station of </w:t>
            </w:r>
            <w:r w:rsidRPr="00875288">
              <w:rPr>
                <w:sz w:val="28"/>
                <w:lang w:val="en-US"/>
              </w:rPr>
              <w:t>State institution</w:t>
            </w:r>
            <w:r>
              <w:rPr>
                <w:sz w:val="28"/>
                <w:lang w:val="en-US"/>
              </w:rPr>
              <w:t xml:space="preserve"> </w:t>
            </w:r>
            <w:r w:rsidRPr="00875288">
              <w:rPr>
                <w:sz w:val="28"/>
                <w:lang w:val="en-US"/>
              </w:rPr>
              <w:t>Veterinary Department of Aktobe region Municipal state enterprise on the right of economic management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875288">
        <w:trPr>
          <w:trHeight w:val="1266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6238" w:type="dxa"/>
          </w:tcPr>
          <w:p w:rsidR="004E6F97" w:rsidRPr="00875288" w:rsidRDefault="00875288" w:rsidP="00875288">
            <w:pPr>
              <w:pStyle w:val="TableParagraph"/>
              <w:spacing w:line="320" w:lineRule="atLeast"/>
              <w:ind w:left="245" w:right="228"/>
              <w:jc w:val="both"/>
              <w:rPr>
                <w:sz w:val="28"/>
                <w:lang w:val="en-US"/>
              </w:rPr>
            </w:pPr>
            <w:r w:rsidRPr="00875288">
              <w:rPr>
                <w:sz w:val="28"/>
                <w:lang w:val="en-US"/>
              </w:rPr>
              <w:t>Bayganinsk</w:t>
            </w:r>
            <w:r>
              <w:rPr>
                <w:sz w:val="28"/>
                <w:lang w:val="en-US"/>
              </w:rPr>
              <w:t xml:space="preserve">aya district veterinary station </w:t>
            </w:r>
            <w:r w:rsidRPr="00875288">
              <w:rPr>
                <w:sz w:val="28"/>
                <w:lang w:val="en-US"/>
              </w:rPr>
              <w:t>on the right of economic mana</w:t>
            </w:r>
            <w:r>
              <w:rPr>
                <w:sz w:val="28"/>
                <w:lang w:val="en-US"/>
              </w:rPr>
              <w:t xml:space="preserve">gement of the state institution </w:t>
            </w:r>
            <w:r w:rsidRPr="00875288">
              <w:rPr>
                <w:sz w:val="28"/>
                <w:lang w:val="en-US"/>
              </w:rPr>
              <w:t>Veterin</w:t>
            </w:r>
            <w:r>
              <w:rPr>
                <w:sz w:val="28"/>
                <w:lang w:val="en-US"/>
              </w:rPr>
              <w:t xml:space="preserve">ary Department of Aktobe region </w:t>
            </w:r>
            <w:r w:rsidRPr="00875288">
              <w:rPr>
                <w:sz w:val="28"/>
                <w:lang w:val="en-US"/>
              </w:rPr>
              <w:t>State communal enterprise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610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6238" w:type="dxa"/>
          </w:tcPr>
          <w:p w:rsidR="00875288" w:rsidRPr="00875288" w:rsidRDefault="00875288" w:rsidP="00875288">
            <w:pPr>
              <w:pStyle w:val="TableParagraph"/>
              <w:tabs>
                <w:tab w:val="left" w:pos="2049"/>
                <w:tab w:val="left" w:pos="5048"/>
              </w:tabs>
              <w:spacing w:line="320" w:lineRule="atLeast"/>
              <w:ind w:left="245" w:right="227"/>
              <w:jc w:val="both"/>
              <w:rPr>
                <w:sz w:val="28"/>
                <w:lang w:val="en-US"/>
              </w:rPr>
            </w:pPr>
            <w:r w:rsidRPr="00875288">
              <w:rPr>
                <w:sz w:val="28"/>
                <w:lang w:val="en-US"/>
              </w:rPr>
              <w:t>State Public Utility Company</w:t>
            </w:r>
          </w:p>
          <w:p w:rsidR="004E6F97" w:rsidRPr="00875288" w:rsidRDefault="00875288" w:rsidP="00875288">
            <w:pPr>
              <w:pStyle w:val="TableParagraph"/>
              <w:tabs>
                <w:tab w:val="left" w:pos="2049"/>
                <w:tab w:val="left" w:pos="5048"/>
              </w:tabs>
              <w:spacing w:line="320" w:lineRule="atLeast"/>
              <w:ind w:left="245" w:right="227"/>
              <w:jc w:val="both"/>
              <w:rPr>
                <w:sz w:val="28"/>
                <w:lang w:val="en-US"/>
              </w:rPr>
            </w:pPr>
            <w:r w:rsidRPr="00875288">
              <w:rPr>
                <w:sz w:val="28"/>
                <w:lang w:val="en-US"/>
              </w:rPr>
              <w:t>Municipal entity</w:t>
            </w:r>
            <w:r>
              <w:rPr>
                <w:sz w:val="28"/>
                <w:lang w:val="en-US"/>
              </w:rPr>
              <w:t xml:space="preserve"> </w:t>
            </w:r>
            <w:r w:rsidRPr="00875288">
              <w:rPr>
                <w:sz w:val="28"/>
                <w:lang w:val="en-US"/>
              </w:rPr>
              <w:t>Wilska</w:t>
            </w:r>
            <w:r>
              <w:rPr>
                <w:sz w:val="28"/>
                <w:lang w:val="en-US"/>
              </w:rPr>
              <w:t xml:space="preserve">ya district veterinary station </w:t>
            </w:r>
            <w:r w:rsidRPr="00875288">
              <w:rPr>
                <w:sz w:val="28"/>
                <w:lang w:val="en-US"/>
              </w:rPr>
              <w:t>on the right of economic ma</w:t>
            </w:r>
            <w:r>
              <w:rPr>
                <w:sz w:val="28"/>
                <w:lang w:val="en-US"/>
              </w:rPr>
              <w:t xml:space="preserve">nagement of a state institution </w:t>
            </w:r>
            <w:r w:rsidRPr="00875288">
              <w:rPr>
                <w:sz w:val="28"/>
                <w:lang w:val="en-US"/>
              </w:rPr>
              <w:t>Veterinar</w:t>
            </w:r>
            <w:r>
              <w:rPr>
                <w:sz w:val="28"/>
                <w:lang w:val="en-US"/>
              </w:rPr>
              <w:t>y Department of Aktobe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644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6238" w:type="dxa"/>
          </w:tcPr>
          <w:p w:rsidR="004E6F97" w:rsidRPr="00875288" w:rsidRDefault="00875288" w:rsidP="00875288">
            <w:pPr>
              <w:pStyle w:val="TableParagraph"/>
              <w:tabs>
                <w:tab w:val="left" w:pos="1182"/>
                <w:tab w:val="left" w:pos="2516"/>
                <w:tab w:val="left" w:pos="5047"/>
              </w:tabs>
              <w:spacing w:line="320" w:lineRule="atLeast"/>
              <w:ind w:left="85" w:right="229"/>
              <w:jc w:val="both"/>
              <w:rPr>
                <w:sz w:val="28"/>
                <w:lang w:val="en-US"/>
              </w:rPr>
            </w:pPr>
            <w:r w:rsidRPr="00875288">
              <w:rPr>
                <w:sz w:val="28"/>
                <w:lang w:val="en-US"/>
              </w:rPr>
              <w:t>State communal enterprise on th</w:t>
            </w:r>
            <w:r>
              <w:rPr>
                <w:sz w:val="28"/>
                <w:lang w:val="en-US"/>
              </w:rPr>
              <w:t>e right of economic management Aktobe city veterinary station</w:t>
            </w:r>
            <w:r w:rsidRPr="00875288">
              <w:rPr>
                <w:sz w:val="28"/>
                <w:lang w:val="en-US"/>
              </w:rPr>
              <w:t xml:space="preserve"> of the state institution</w:t>
            </w:r>
            <w:r>
              <w:rPr>
                <w:sz w:val="28"/>
                <w:lang w:val="en-US"/>
              </w:rPr>
              <w:t xml:space="preserve"> </w:t>
            </w:r>
            <w:r w:rsidRPr="00875288">
              <w:rPr>
                <w:sz w:val="28"/>
                <w:lang w:val="en-US"/>
              </w:rPr>
              <w:t xml:space="preserve">Veterinary </w:t>
            </w:r>
            <w:r>
              <w:rPr>
                <w:sz w:val="28"/>
                <w:lang w:val="en-US"/>
              </w:rPr>
              <w:t>administration of Aktobe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322"/>
        </w:trPr>
        <w:tc>
          <w:tcPr>
            <w:tcW w:w="10064" w:type="dxa"/>
            <w:gridSpan w:val="4"/>
          </w:tcPr>
          <w:p w:rsidR="004E6F97" w:rsidRDefault="002026A4">
            <w:pPr>
              <w:pStyle w:val="TableParagraph"/>
              <w:spacing w:line="301" w:lineRule="exact"/>
              <w:ind w:left="13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Akimat of Karaganda region</w:t>
            </w:r>
          </w:p>
        </w:tc>
      </w:tr>
      <w:tr w:rsidR="004E6F97">
        <w:trPr>
          <w:trHeight w:val="1287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391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238" w:type="dxa"/>
          </w:tcPr>
          <w:p w:rsidR="004E6F97" w:rsidRPr="00193798" w:rsidRDefault="00875288" w:rsidP="00193798">
            <w:pPr>
              <w:pStyle w:val="TableParagraph"/>
              <w:spacing w:line="320" w:lineRule="atLeast"/>
              <w:ind w:left="85" w:right="230"/>
              <w:jc w:val="both"/>
              <w:rPr>
                <w:sz w:val="28"/>
                <w:lang w:val="en-US"/>
              </w:rPr>
            </w:pPr>
            <w:r w:rsidRPr="00193798">
              <w:rPr>
                <w:sz w:val="28"/>
                <w:lang w:val="en-US"/>
              </w:rPr>
              <w:t>Municipal state enterprise on the right of economic management</w:t>
            </w:r>
            <w:r w:rsidR="00D14C55" w:rsidRPr="00193798">
              <w:rPr>
                <w:sz w:val="28"/>
                <w:lang w:val="en-US"/>
              </w:rPr>
              <w:t xml:space="preserve"> </w:t>
            </w:r>
            <w:r w:rsidR="00193798" w:rsidRPr="00193798">
              <w:rPr>
                <w:sz w:val="28"/>
                <w:lang w:val="en-US"/>
              </w:rPr>
              <w:t>Abai Regional Veterinary Station of the Veterinary Department of the Karaganda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288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15.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238" w:type="dxa"/>
          </w:tcPr>
          <w:p w:rsidR="004E6F97" w:rsidRPr="00193798" w:rsidRDefault="00875288" w:rsidP="00193798">
            <w:pPr>
              <w:pStyle w:val="TableParagraph"/>
              <w:spacing w:line="320" w:lineRule="atLeast"/>
              <w:ind w:left="85" w:right="231"/>
              <w:jc w:val="both"/>
              <w:rPr>
                <w:sz w:val="28"/>
                <w:lang w:val="en-US"/>
              </w:rPr>
            </w:pPr>
            <w:r w:rsidRPr="00193798">
              <w:rPr>
                <w:sz w:val="28"/>
                <w:lang w:val="en-US"/>
              </w:rPr>
              <w:t xml:space="preserve">Municipal state enterprise on the right of economic management </w:t>
            </w:r>
            <w:r w:rsidR="00193798" w:rsidRPr="00193798">
              <w:rPr>
                <w:sz w:val="28"/>
                <w:lang w:val="en-US"/>
              </w:rPr>
              <w:t>Aktogay Regional Veterinary Station of the Veterinary Department of the Karaganda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193798">
        <w:trPr>
          <w:trHeight w:val="1245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238" w:type="dxa"/>
          </w:tcPr>
          <w:p w:rsidR="004E6F97" w:rsidRPr="00193798" w:rsidRDefault="00875288" w:rsidP="00193798">
            <w:pPr>
              <w:pStyle w:val="TableParagraph"/>
              <w:spacing w:line="320" w:lineRule="atLeast"/>
              <w:ind w:left="85" w:right="230"/>
              <w:jc w:val="both"/>
              <w:rPr>
                <w:sz w:val="28"/>
                <w:lang w:val="en-US"/>
              </w:rPr>
            </w:pPr>
            <w:r w:rsidRPr="00193798">
              <w:rPr>
                <w:sz w:val="28"/>
                <w:lang w:val="en-US"/>
              </w:rPr>
              <w:t xml:space="preserve">Municipal state enterprise on the right of economic management </w:t>
            </w:r>
            <w:r w:rsidR="00193798" w:rsidRPr="00193798">
              <w:rPr>
                <w:sz w:val="28"/>
                <w:lang w:val="en-US"/>
              </w:rPr>
              <w:t>Bukhar-Zhyrau regional veterinary station of the Department of Veterinary Medicine of Karaganda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193798">
        <w:trPr>
          <w:trHeight w:val="1221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238" w:type="dxa"/>
          </w:tcPr>
          <w:p w:rsidR="004E6F97" w:rsidRPr="00193798" w:rsidRDefault="00875288" w:rsidP="00193798">
            <w:pPr>
              <w:pStyle w:val="TableParagraph"/>
              <w:tabs>
                <w:tab w:val="left" w:pos="2222"/>
                <w:tab w:val="left" w:pos="4490"/>
              </w:tabs>
              <w:spacing w:line="320" w:lineRule="atLeast"/>
              <w:ind w:left="85" w:right="229"/>
              <w:jc w:val="both"/>
              <w:rPr>
                <w:sz w:val="28"/>
                <w:lang w:val="en-US"/>
              </w:rPr>
            </w:pPr>
            <w:r w:rsidRPr="00193798">
              <w:rPr>
                <w:sz w:val="28"/>
                <w:lang w:val="en-US"/>
              </w:rPr>
              <w:t xml:space="preserve">Municipal state enterprise on the right of economic management </w:t>
            </w:r>
            <w:r w:rsidR="00193798" w:rsidRPr="00193798">
              <w:rPr>
                <w:sz w:val="28"/>
                <w:lang w:val="en-US"/>
              </w:rPr>
              <w:t>Karkaralinsk district veterinary station of the Veterinary Department of the Karaganda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287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238" w:type="dxa"/>
          </w:tcPr>
          <w:p w:rsidR="004E6F97" w:rsidRPr="00193798" w:rsidRDefault="00875288" w:rsidP="00193798">
            <w:pPr>
              <w:pStyle w:val="TableParagraph"/>
              <w:spacing w:line="320" w:lineRule="atLeast"/>
              <w:ind w:left="85" w:right="231"/>
              <w:jc w:val="both"/>
              <w:rPr>
                <w:sz w:val="28"/>
                <w:lang w:val="en-US"/>
              </w:rPr>
            </w:pPr>
            <w:r w:rsidRPr="00193798">
              <w:rPr>
                <w:sz w:val="28"/>
                <w:lang w:val="en-US"/>
              </w:rPr>
              <w:t xml:space="preserve">Municipal state enterprise on the right of economic management </w:t>
            </w:r>
            <w:r w:rsidR="00193798" w:rsidRPr="00193798">
              <w:rPr>
                <w:sz w:val="28"/>
                <w:lang w:val="en-US"/>
              </w:rPr>
              <w:t>Nurinskaya Regional Veterinary Station of the Veterinary Department of the Karaganda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193798">
        <w:trPr>
          <w:trHeight w:val="1173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238" w:type="dxa"/>
          </w:tcPr>
          <w:p w:rsidR="004E6F97" w:rsidRPr="00193798" w:rsidRDefault="00875288" w:rsidP="00193798">
            <w:pPr>
              <w:pStyle w:val="TableParagraph"/>
              <w:tabs>
                <w:tab w:val="left" w:pos="2222"/>
                <w:tab w:val="left" w:pos="4490"/>
              </w:tabs>
              <w:spacing w:line="320" w:lineRule="atLeast"/>
              <w:ind w:left="85" w:right="229"/>
              <w:jc w:val="both"/>
              <w:rPr>
                <w:sz w:val="28"/>
                <w:lang w:val="en-US"/>
              </w:rPr>
            </w:pPr>
            <w:r w:rsidRPr="00193798">
              <w:rPr>
                <w:sz w:val="28"/>
                <w:lang w:val="en-US"/>
              </w:rPr>
              <w:t xml:space="preserve">Municipal state enterprise on the right of economic management </w:t>
            </w:r>
            <w:r w:rsidR="00193798" w:rsidRPr="00193798">
              <w:rPr>
                <w:sz w:val="28"/>
                <w:lang w:val="en-US"/>
              </w:rPr>
              <w:t>Osakarovskaya District Veterinary Station of the Veterinary Department of the Karaganda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288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6238" w:type="dxa"/>
          </w:tcPr>
          <w:p w:rsidR="004E6F97" w:rsidRPr="00193798" w:rsidRDefault="00875288" w:rsidP="00193798">
            <w:pPr>
              <w:pStyle w:val="TableParagraph"/>
              <w:spacing w:line="320" w:lineRule="atLeast"/>
              <w:ind w:left="85" w:right="230"/>
              <w:jc w:val="both"/>
              <w:rPr>
                <w:sz w:val="28"/>
                <w:lang w:val="en-US"/>
              </w:rPr>
            </w:pPr>
            <w:r w:rsidRPr="00193798">
              <w:rPr>
                <w:sz w:val="28"/>
                <w:lang w:val="en-US"/>
              </w:rPr>
              <w:t xml:space="preserve">Municipal state enterprise on the right of economic management </w:t>
            </w:r>
            <w:r w:rsidR="00193798" w:rsidRPr="00193798">
              <w:rPr>
                <w:sz w:val="28"/>
                <w:lang w:val="en-US"/>
              </w:rPr>
              <w:t>Shetskaya district veterinary station" of the Veterinary Department of the Karaganda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966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6238" w:type="dxa"/>
          </w:tcPr>
          <w:p w:rsidR="004E6F97" w:rsidRPr="00193798" w:rsidRDefault="00875288" w:rsidP="00193798">
            <w:pPr>
              <w:pStyle w:val="TableParagraph"/>
              <w:spacing w:line="320" w:lineRule="atLeast"/>
              <w:ind w:left="85" w:right="232"/>
              <w:jc w:val="both"/>
              <w:rPr>
                <w:sz w:val="28"/>
                <w:lang w:val="en-US"/>
              </w:rPr>
            </w:pPr>
            <w:r w:rsidRPr="00875288">
              <w:rPr>
                <w:sz w:val="28"/>
                <w:lang w:val="en-US"/>
              </w:rPr>
              <w:t>Municipal</w:t>
            </w:r>
            <w:r w:rsidRPr="00193798">
              <w:rPr>
                <w:sz w:val="28"/>
                <w:lang w:val="en-US"/>
              </w:rPr>
              <w:t xml:space="preserve"> </w:t>
            </w:r>
            <w:r w:rsidRPr="00875288">
              <w:rPr>
                <w:sz w:val="28"/>
                <w:lang w:val="en-US"/>
              </w:rPr>
              <w:t>state</w:t>
            </w:r>
            <w:r w:rsidRPr="00193798">
              <w:rPr>
                <w:sz w:val="28"/>
                <w:lang w:val="en-US"/>
              </w:rPr>
              <w:t xml:space="preserve"> </w:t>
            </w:r>
            <w:r w:rsidRPr="00875288">
              <w:rPr>
                <w:sz w:val="28"/>
                <w:lang w:val="en-US"/>
              </w:rPr>
              <w:t>enterprise</w:t>
            </w:r>
            <w:r w:rsidRPr="00193798">
              <w:rPr>
                <w:sz w:val="28"/>
                <w:lang w:val="en-US"/>
              </w:rPr>
              <w:t xml:space="preserve"> </w:t>
            </w:r>
            <w:r w:rsidRPr="00875288">
              <w:rPr>
                <w:sz w:val="28"/>
                <w:lang w:val="en-US"/>
              </w:rPr>
              <w:t>on</w:t>
            </w:r>
            <w:r w:rsidRPr="00193798">
              <w:rPr>
                <w:sz w:val="28"/>
                <w:lang w:val="en-US"/>
              </w:rPr>
              <w:t xml:space="preserve"> </w:t>
            </w:r>
            <w:r w:rsidRPr="00875288">
              <w:rPr>
                <w:sz w:val="28"/>
                <w:lang w:val="en-US"/>
              </w:rPr>
              <w:t>the</w:t>
            </w:r>
            <w:r w:rsidRPr="00193798">
              <w:rPr>
                <w:sz w:val="28"/>
                <w:lang w:val="en-US"/>
              </w:rPr>
              <w:t xml:space="preserve"> </w:t>
            </w:r>
            <w:r w:rsidRPr="00875288">
              <w:rPr>
                <w:sz w:val="28"/>
                <w:lang w:val="en-US"/>
              </w:rPr>
              <w:t>right</w:t>
            </w:r>
            <w:r w:rsidRPr="00193798">
              <w:rPr>
                <w:sz w:val="28"/>
                <w:lang w:val="en-US"/>
              </w:rPr>
              <w:t xml:space="preserve"> </w:t>
            </w:r>
            <w:r w:rsidRPr="00875288">
              <w:rPr>
                <w:sz w:val="28"/>
                <w:lang w:val="en-US"/>
              </w:rPr>
              <w:t>of</w:t>
            </w:r>
            <w:r w:rsidRPr="00193798">
              <w:rPr>
                <w:sz w:val="28"/>
                <w:lang w:val="en-US"/>
              </w:rPr>
              <w:t xml:space="preserve"> </w:t>
            </w:r>
            <w:r w:rsidRPr="00875288">
              <w:rPr>
                <w:sz w:val="28"/>
                <w:lang w:val="en-US"/>
              </w:rPr>
              <w:t>economic</w:t>
            </w:r>
            <w:r w:rsidRPr="00193798">
              <w:rPr>
                <w:sz w:val="28"/>
                <w:lang w:val="en-US"/>
              </w:rPr>
              <w:t xml:space="preserve"> </w:t>
            </w:r>
            <w:r w:rsidRPr="00875288">
              <w:rPr>
                <w:sz w:val="28"/>
                <w:lang w:val="en-US"/>
              </w:rPr>
              <w:t>management</w:t>
            </w:r>
            <w:r w:rsidRPr="00193798">
              <w:rPr>
                <w:sz w:val="28"/>
                <w:lang w:val="en-US"/>
              </w:rPr>
              <w:t xml:space="preserve"> </w:t>
            </w:r>
            <w:r w:rsidR="00193798" w:rsidRPr="00193798">
              <w:rPr>
                <w:sz w:val="28"/>
                <w:lang w:val="en-US"/>
              </w:rPr>
              <w:t>Balkhash City Veterinary Station of the Veterinary Department of the Karaganda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193798">
        <w:trPr>
          <w:trHeight w:val="1011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76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6238" w:type="dxa"/>
          </w:tcPr>
          <w:p w:rsidR="004E6F97" w:rsidRPr="00193798" w:rsidRDefault="00193798" w:rsidP="00193798">
            <w:pPr>
              <w:pStyle w:val="TableParagraph"/>
              <w:tabs>
                <w:tab w:val="left" w:pos="2222"/>
                <w:tab w:val="left" w:pos="4490"/>
              </w:tabs>
              <w:spacing w:line="320" w:lineRule="atLeast"/>
              <w:ind w:left="85" w:right="229"/>
              <w:jc w:val="both"/>
              <w:rPr>
                <w:sz w:val="28"/>
                <w:lang w:val="en-US"/>
              </w:rPr>
            </w:pPr>
            <w:r w:rsidRPr="00875288">
              <w:rPr>
                <w:sz w:val="28"/>
                <w:lang w:val="en-US"/>
              </w:rPr>
              <w:t>Municipal</w:t>
            </w:r>
            <w:r w:rsidRPr="00193798">
              <w:rPr>
                <w:sz w:val="28"/>
                <w:lang w:val="en-US"/>
              </w:rPr>
              <w:t xml:space="preserve"> </w:t>
            </w:r>
            <w:r w:rsidRPr="00875288">
              <w:rPr>
                <w:sz w:val="28"/>
                <w:lang w:val="en-US"/>
              </w:rPr>
              <w:t>state</w:t>
            </w:r>
            <w:r w:rsidRPr="00193798">
              <w:rPr>
                <w:sz w:val="28"/>
                <w:lang w:val="en-US"/>
              </w:rPr>
              <w:t xml:space="preserve"> </w:t>
            </w:r>
            <w:r w:rsidRPr="00875288">
              <w:rPr>
                <w:sz w:val="28"/>
                <w:lang w:val="en-US"/>
              </w:rPr>
              <w:t>enterprise</w:t>
            </w:r>
            <w:r w:rsidRPr="00193798">
              <w:rPr>
                <w:sz w:val="28"/>
                <w:lang w:val="en-US"/>
              </w:rPr>
              <w:t xml:space="preserve"> </w:t>
            </w:r>
            <w:r w:rsidRPr="00875288">
              <w:rPr>
                <w:sz w:val="28"/>
                <w:lang w:val="en-US"/>
              </w:rPr>
              <w:t>on</w:t>
            </w:r>
            <w:r w:rsidRPr="00193798">
              <w:rPr>
                <w:sz w:val="28"/>
                <w:lang w:val="en-US"/>
              </w:rPr>
              <w:t xml:space="preserve"> </w:t>
            </w:r>
            <w:r w:rsidRPr="00875288">
              <w:rPr>
                <w:sz w:val="28"/>
                <w:lang w:val="en-US"/>
              </w:rPr>
              <w:t>the</w:t>
            </w:r>
            <w:r w:rsidRPr="00193798">
              <w:rPr>
                <w:sz w:val="28"/>
                <w:lang w:val="en-US"/>
              </w:rPr>
              <w:t xml:space="preserve"> </w:t>
            </w:r>
            <w:r w:rsidRPr="00875288">
              <w:rPr>
                <w:sz w:val="28"/>
                <w:lang w:val="en-US"/>
              </w:rPr>
              <w:t>right</w:t>
            </w:r>
            <w:r w:rsidRPr="00193798">
              <w:rPr>
                <w:sz w:val="28"/>
                <w:lang w:val="en-US"/>
              </w:rPr>
              <w:t xml:space="preserve"> </w:t>
            </w:r>
            <w:r w:rsidRPr="00875288">
              <w:rPr>
                <w:sz w:val="28"/>
                <w:lang w:val="en-US"/>
              </w:rPr>
              <w:t>of</w:t>
            </w:r>
            <w:r w:rsidRPr="00193798">
              <w:rPr>
                <w:sz w:val="28"/>
                <w:lang w:val="en-US"/>
              </w:rPr>
              <w:t xml:space="preserve"> </w:t>
            </w:r>
            <w:r w:rsidRPr="00875288">
              <w:rPr>
                <w:sz w:val="28"/>
                <w:lang w:val="en-US"/>
              </w:rPr>
              <w:t>economic</w:t>
            </w:r>
            <w:r w:rsidRPr="00193798">
              <w:rPr>
                <w:sz w:val="28"/>
                <w:lang w:val="en-US"/>
              </w:rPr>
              <w:t xml:space="preserve"> </w:t>
            </w:r>
            <w:r w:rsidRPr="00875288">
              <w:rPr>
                <w:sz w:val="28"/>
                <w:lang w:val="en-US"/>
              </w:rPr>
              <w:t>management</w:t>
            </w:r>
            <w:r w:rsidRPr="00193798">
              <w:rPr>
                <w:sz w:val="28"/>
                <w:lang w:val="en-US"/>
              </w:rPr>
              <w:t xml:space="preserve"> Karaganda City Veterinary Station of the Veterinary Department of the Karaganda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RPr="00CD6C0F">
        <w:trPr>
          <w:trHeight w:val="322"/>
        </w:trPr>
        <w:tc>
          <w:tcPr>
            <w:tcW w:w="10064" w:type="dxa"/>
            <w:gridSpan w:val="4"/>
          </w:tcPr>
          <w:p w:rsidR="004E6F97" w:rsidRPr="00193798" w:rsidRDefault="00193798">
            <w:pPr>
              <w:pStyle w:val="TableParagraph"/>
              <w:spacing w:line="301" w:lineRule="exact"/>
              <w:ind w:left="13"/>
              <w:jc w:val="center"/>
              <w:rPr>
                <w:b/>
                <w:sz w:val="28"/>
                <w:lang w:val="en-US"/>
              </w:rPr>
            </w:pPr>
            <w:r w:rsidRPr="00193798">
              <w:rPr>
                <w:b/>
                <w:sz w:val="28"/>
                <w:lang w:val="en-US"/>
              </w:rPr>
              <w:t>Akimat of the North Kazakhstan region</w:t>
            </w:r>
          </w:p>
        </w:tc>
      </w:tr>
      <w:tr w:rsidR="004E6F97" w:rsidTr="00193798">
        <w:trPr>
          <w:trHeight w:val="1356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76" w:right="15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238" w:type="dxa"/>
          </w:tcPr>
          <w:p w:rsidR="00193798" w:rsidRPr="00CD6C0F" w:rsidRDefault="00193798" w:rsidP="00193798">
            <w:pPr>
              <w:pStyle w:val="TableParagraph"/>
              <w:ind w:left="85"/>
              <w:jc w:val="both"/>
              <w:rPr>
                <w:sz w:val="28"/>
                <w:lang w:val="en-US"/>
              </w:rPr>
            </w:pPr>
            <w:r w:rsidRPr="00CD6C0F">
              <w:rPr>
                <w:sz w:val="28"/>
                <w:lang w:val="en-US"/>
              </w:rPr>
              <w:t>Municipal State institution</w:t>
            </w:r>
          </w:p>
          <w:p w:rsidR="004E6F97" w:rsidRPr="00193798" w:rsidRDefault="00193798" w:rsidP="00193798">
            <w:pPr>
              <w:pStyle w:val="TableParagraph"/>
              <w:tabs>
                <w:tab w:val="left" w:pos="3147"/>
                <w:tab w:val="left" w:pos="4145"/>
                <w:tab w:val="left" w:pos="5196"/>
              </w:tabs>
              <w:spacing w:line="320" w:lineRule="atLeast"/>
              <w:ind w:left="85" w:right="227"/>
              <w:jc w:val="both"/>
              <w:rPr>
                <w:sz w:val="28"/>
                <w:lang w:val="en-US"/>
              </w:rPr>
            </w:pPr>
            <w:r w:rsidRPr="00193798">
              <w:rPr>
                <w:sz w:val="28"/>
                <w:lang w:val="en-US"/>
              </w:rPr>
              <w:t>Veterinary Station of Petropavlovsk of municipal state institution Veterinary Department of Akimat of North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931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76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238" w:type="dxa"/>
          </w:tcPr>
          <w:p w:rsidR="00193798" w:rsidRPr="00193798" w:rsidRDefault="00193798" w:rsidP="00193798">
            <w:pPr>
              <w:pStyle w:val="TableParagraph"/>
              <w:tabs>
                <w:tab w:val="left" w:pos="2076"/>
                <w:tab w:val="left" w:pos="3839"/>
                <w:tab w:val="left" w:pos="5056"/>
              </w:tabs>
              <w:spacing w:line="320" w:lineRule="atLeast"/>
              <w:ind w:left="85" w:right="229"/>
              <w:rPr>
                <w:sz w:val="28"/>
                <w:lang w:val="en-US"/>
              </w:rPr>
            </w:pPr>
            <w:r w:rsidRPr="00193798">
              <w:rPr>
                <w:sz w:val="28"/>
                <w:lang w:val="en-US"/>
              </w:rPr>
              <w:t xml:space="preserve">State-owned communal enterprise with the right of economic management Veterinary station of Ayyrtau district of Municipal state institution </w:t>
            </w:r>
          </w:p>
          <w:p w:rsidR="004E6F97" w:rsidRPr="00193798" w:rsidRDefault="00193798" w:rsidP="00193798">
            <w:pPr>
              <w:pStyle w:val="TableParagraph"/>
              <w:tabs>
                <w:tab w:val="left" w:pos="2076"/>
                <w:tab w:val="left" w:pos="3839"/>
                <w:tab w:val="left" w:pos="5056"/>
              </w:tabs>
              <w:spacing w:line="320" w:lineRule="atLeast"/>
              <w:ind w:left="85" w:right="229"/>
              <w:rPr>
                <w:sz w:val="28"/>
                <w:lang w:val="en-US"/>
              </w:rPr>
            </w:pPr>
            <w:r w:rsidRPr="00193798">
              <w:rPr>
                <w:sz w:val="28"/>
                <w:lang w:val="en-US"/>
              </w:rPr>
              <w:t>Veterinary Department of Akimat of North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6E5842">
        <w:trPr>
          <w:trHeight w:val="1553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25.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76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238" w:type="dxa"/>
          </w:tcPr>
          <w:p w:rsidR="004E6F97" w:rsidRPr="00193798" w:rsidRDefault="00193798" w:rsidP="00193798">
            <w:pPr>
              <w:pStyle w:val="TableParagraph"/>
              <w:spacing w:line="320" w:lineRule="atLeast"/>
              <w:ind w:left="85" w:right="230"/>
              <w:jc w:val="both"/>
              <w:rPr>
                <w:sz w:val="28"/>
                <w:lang w:val="en-US"/>
              </w:rPr>
            </w:pPr>
            <w:r w:rsidRPr="00193798">
              <w:rPr>
                <w:sz w:val="28"/>
                <w:lang w:val="en-US"/>
              </w:rPr>
              <w:t>State-owned communal enterprise with the right of economic management Veterinary station of the Kyzylzhar district" of the municipal state institution Veterinary Department of the Akimat of the North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6E5842">
        <w:trPr>
          <w:trHeight w:val="1632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26.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76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238" w:type="dxa"/>
          </w:tcPr>
          <w:p w:rsidR="004E6F97" w:rsidRPr="006E5842" w:rsidRDefault="00193798" w:rsidP="006E5842">
            <w:pPr>
              <w:pStyle w:val="TableParagraph"/>
              <w:spacing w:line="320" w:lineRule="atLeast"/>
              <w:ind w:left="85" w:right="230"/>
              <w:jc w:val="both"/>
              <w:rPr>
                <w:sz w:val="28"/>
                <w:lang w:val="en-US"/>
              </w:rPr>
            </w:pPr>
            <w:r w:rsidRPr="00193798">
              <w:rPr>
                <w:sz w:val="28"/>
                <w:lang w:val="en-US"/>
              </w:rPr>
              <w:t>State</w:t>
            </w:r>
            <w:r w:rsidRPr="006E5842">
              <w:rPr>
                <w:sz w:val="28"/>
                <w:lang w:val="en-US"/>
              </w:rPr>
              <w:t>-</w:t>
            </w:r>
            <w:r w:rsidRPr="00193798">
              <w:rPr>
                <w:sz w:val="28"/>
                <w:lang w:val="en-US"/>
              </w:rPr>
              <w:t>owned</w:t>
            </w:r>
            <w:r w:rsidRPr="006E5842">
              <w:rPr>
                <w:sz w:val="28"/>
                <w:lang w:val="en-US"/>
              </w:rPr>
              <w:t xml:space="preserve"> </w:t>
            </w:r>
            <w:r w:rsidRPr="00193798">
              <w:rPr>
                <w:sz w:val="28"/>
                <w:lang w:val="en-US"/>
              </w:rPr>
              <w:t>communal</w:t>
            </w:r>
            <w:r w:rsidRPr="006E5842">
              <w:rPr>
                <w:sz w:val="28"/>
                <w:lang w:val="en-US"/>
              </w:rPr>
              <w:t xml:space="preserve"> </w:t>
            </w:r>
            <w:r w:rsidRPr="00193798">
              <w:rPr>
                <w:sz w:val="28"/>
                <w:lang w:val="en-US"/>
              </w:rPr>
              <w:t>enterprise</w:t>
            </w:r>
            <w:r w:rsidRPr="006E5842">
              <w:rPr>
                <w:sz w:val="28"/>
                <w:lang w:val="en-US"/>
              </w:rPr>
              <w:t xml:space="preserve"> </w:t>
            </w:r>
            <w:r w:rsidRPr="00193798">
              <w:rPr>
                <w:sz w:val="28"/>
                <w:lang w:val="en-US"/>
              </w:rPr>
              <w:t>with</w:t>
            </w:r>
            <w:r w:rsidRPr="006E5842">
              <w:rPr>
                <w:sz w:val="28"/>
                <w:lang w:val="en-US"/>
              </w:rPr>
              <w:t xml:space="preserve"> </w:t>
            </w:r>
            <w:r w:rsidRPr="00193798">
              <w:rPr>
                <w:sz w:val="28"/>
                <w:lang w:val="en-US"/>
              </w:rPr>
              <w:t>the</w:t>
            </w:r>
            <w:r w:rsidRPr="006E5842">
              <w:rPr>
                <w:sz w:val="28"/>
                <w:lang w:val="en-US"/>
              </w:rPr>
              <w:t xml:space="preserve"> </w:t>
            </w:r>
            <w:r w:rsidRPr="00193798">
              <w:rPr>
                <w:sz w:val="28"/>
                <w:lang w:val="en-US"/>
              </w:rPr>
              <w:t>right</w:t>
            </w:r>
            <w:r w:rsidRPr="006E5842">
              <w:rPr>
                <w:sz w:val="28"/>
                <w:lang w:val="en-US"/>
              </w:rPr>
              <w:t xml:space="preserve"> </w:t>
            </w:r>
            <w:r w:rsidRPr="00193798">
              <w:rPr>
                <w:sz w:val="28"/>
                <w:lang w:val="en-US"/>
              </w:rPr>
              <w:t>of</w:t>
            </w:r>
            <w:r w:rsidRPr="006E5842">
              <w:rPr>
                <w:sz w:val="28"/>
                <w:lang w:val="en-US"/>
              </w:rPr>
              <w:t xml:space="preserve"> </w:t>
            </w:r>
            <w:r w:rsidRPr="00193798">
              <w:rPr>
                <w:sz w:val="28"/>
                <w:lang w:val="en-US"/>
              </w:rPr>
              <w:t>economic</w:t>
            </w:r>
            <w:r w:rsidRPr="006E5842">
              <w:rPr>
                <w:sz w:val="28"/>
                <w:lang w:val="en-US"/>
              </w:rPr>
              <w:t xml:space="preserve"> </w:t>
            </w:r>
            <w:r w:rsidRPr="00193798">
              <w:rPr>
                <w:sz w:val="28"/>
                <w:lang w:val="en-US"/>
              </w:rPr>
              <w:t>management</w:t>
            </w:r>
            <w:r w:rsidRPr="006E5842">
              <w:rPr>
                <w:sz w:val="28"/>
                <w:lang w:val="en-US"/>
              </w:rPr>
              <w:t xml:space="preserve"> </w:t>
            </w:r>
            <w:r w:rsidR="006E5842" w:rsidRPr="006E5842">
              <w:rPr>
                <w:sz w:val="28"/>
                <w:lang w:val="en-US"/>
              </w:rPr>
              <w:t>Veterinary Station of the Gabit Musrepov district of the municipal state institution Veterinary Department of Akimat of North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6E5842">
        <w:trPr>
          <w:trHeight w:val="1556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76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238" w:type="dxa"/>
          </w:tcPr>
          <w:p w:rsidR="004E6F97" w:rsidRPr="006E5842" w:rsidRDefault="00193798" w:rsidP="006E5842">
            <w:pPr>
              <w:pStyle w:val="TableParagraph"/>
              <w:tabs>
                <w:tab w:val="left" w:pos="2269"/>
                <w:tab w:val="left" w:pos="3440"/>
                <w:tab w:val="left" w:pos="5028"/>
              </w:tabs>
              <w:ind w:left="85" w:right="229"/>
              <w:jc w:val="both"/>
              <w:rPr>
                <w:sz w:val="28"/>
                <w:lang w:val="en-US"/>
              </w:rPr>
            </w:pPr>
            <w:r w:rsidRPr="00193798">
              <w:rPr>
                <w:sz w:val="28"/>
                <w:lang w:val="en-US"/>
              </w:rPr>
              <w:t>State</w:t>
            </w:r>
            <w:r w:rsidRPr="006E5842">
              <w:rPr>
                <w:sz w:val="28"/>
                <w:lang w:val="en-US"/>
              </w:rPr>
              <w:t>-</w:t>
            </w:r>
            <w:r w:rsidRPr="00193798">
              <w:rPr>
                <w:sz w:val="28"/>
                <w:lang w:val="en-US"/>
              </w:rPr>
              <w:t>owned</w:t>
            </w:r>
            <w:r w:rsidRPr="006E5842">
              <w:rPr>
                <w:sz w:val="28"/>
                <w:lang w:val="en-US"/>
              </w:rPr>
              <w:t xml:space="preserve"> </w:t>
            </w:r>
            <w:r w:rsidRPr="00193798">
              <w:rPr>
                <w:sz w:val="28"/>
                <w:lang w:val="en-US"/>
              </w:rPr>
              <w:t>communal</w:t>
            </w:r>
            <w:r w:rsidRPr="006E5842">
              <w:rPr>
                <w:sz w:val="28"/>
                <w:lang w:val="en-US"/>
              </w:rPr>
              <w:t xml:space="preserve"> </w:t>
            </w:r>
            <w:r w:rsidRPr="00193798">
              <w:rPr>
                <w:sz w:val="28"/>
                <w:lang w:val="en-US"/>
              </w:rPr>
              <w:t>enterprise</w:t>
            </w:r>
            <w:r w:rsidRPr="006E5842">
              <w:rPr>
                <w:sz w:val="28"/>
                <w:lang w:val="en-US"/>
              </w:rPr>
              <w:t xml:space="preserve"> </w:t>
            </w:r>
            <w:r w:rsidRPr="00193798">
              <w:rPr>
                <w:sz w:val="28"/>
                <w:lang w:val="en-US"/>
              </w:rPr>
              <w:t>with</w:t>
            </w:r>
            <w:r w:rsidRPr="006E5842">
              <w:rPr>
                <w:sz w:val="28"/>
                <w:lang w:val="en-US"/>
              </w:rPr>
              <w:t xml:space="preserve"> </w:t>
            </w:r>
            <w:r w:rsidRPr="00193798">
              <w:rPr>
                <w:sz w:val="28"/>
                <w:lang w:val="en-US"/>
              </w:rPr>
              <w:t>the</w:t>
            </w:r>
            <w:r w:rsidRPr="006E5842">
              <w:rPr>
                <w:sz w:val="28"/>
                <w:lang w:val="en-US"/>
              </w:rPr>
              <w:t xml:space="preserve"> </w:t>
            </w:r>
            <w:r w:rsidRPr="00193798">
              <w:rPr>
                <w:sz w:val="28"/>
                <w:lang w:val="en-US"/>
              </w:rPr>
              <w:t>right</w:t>
            </w:r>
            <w:r w:rsidRPr="006E5842">
              <w:rPr>
                <w:sz w:val="28"/>
                <w:lang w:val="en-US"/>
              </w:rPr>
              <w:t xml:space="preserve"> </w:t>
            </w:r>
            <w:r w:rsidRPr="00193798">
              <w:rPr>
                <w:sz w:val="28"/>
                <w:lang w:val="en-US"/>
              </w:rPr>
              <w:t>of</w:t>
            </w:r>
            <w:r w:rsidRPr="006E5842">
              <w:rPr>
                <w:sz w:val="28"/>
                <w:lang w:val="en-US"/>
              </w:rPr>
              <w:t xml:space="preserve"> </w:t>
            </w:r>
            <w:r w:rsidRPr="00193798">
              <w:rPr>
                <w:sz w:val="28"/>
                <w:lang w:val="en-US"/>
              </w:rPr>
              <w:t>economic</w:t>
            </w:r>
            <w:r w:rsidRPr="006E5842">
              <w:rPr>
                <w:sz w:val="28"/>
                <w:lang w:val="en-US"/>
              </w:rPr>
              <w:t xml:space="preserve"> </w:t>
            </w:r>
            <w:r w:rsidRPr="00193798">
              <w:rPr>
                <w:sz w:val="28"/>
                <w:lang w:val="en-US"/>
              </w:rPr>
              <w:t>management</w:t>
            </w:r>
            <w:r w:rsidRPr="006E5842">
              <w:rPr>
                <w:spacing w:val="-2"/>
                <w:sz w:val="28"/>
                <w:lang w:val="en-US"/>
              </w:rPr>
              <w:t xml:space="preserve"> </w:t>
            </w:r>
            <w:r w:rsidR="006E5842" w:rsidRPr="006E5842">
              <w:rPr>
                <w:spacing w:val="-2"/>
                <w:sz w:val="28"/>
                <w:lang w:val="en-US"/>
              </w:rPr>
              <w:t>Veterinary station of the Yesilsky district of Municipal state institutionVeterinary Department of the Akimat</w:t>
            </w:r>
            <w:r w:rsidR="006E5842">
              <w:rPr>
                <w:spacing w:val="-2"/>
                <w:sz w:val="28"/>
                <w:lang w:val="en-US"/>
              </w:rPr>
              <w:t xml:space="preserve"> of the North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6E5842">
        <w:trPr>
          <w:trHeight w:val="1636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76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238" w:type="dxa"/>
          </w:tcPr>
          <w:p w:rsidR="006E5842" w:rsidRPr="006E5842" w:rsidRDefault="00193798" w:rsidP="006E5842">
            <w:pPr>
              <w:pStyle w:val="TableParagraph"/>
              <w:tabs>
                <w:tab w:val="left" w:pos="2182"/>
                <w:tab w:val="left" w:pos="4563"/>
              </w:tabs>
              <w:ind w:left="85" w:right="230"/>
              <w:rPr>
                <w:sz w:val="28"/>
                <w:lang w:val="en-US"/>
              </w:rPr>
            </w:pPr>
            <w:r w:rsidRPr="00193798">
              <w:rPr>
                <w:sz w:val="28"/>
                <w:lang w:val="en-US"/>
              </w:rPr>
              <w:t>State</w:t>
            </w:r>
            <w:r w:rsidRPr="006E5842">
              <w:rPr>
                <w:sz w:val="28"/>
                <w:lang w:val="en-US"/>
              </w:rPr>
              <w:t>-</w:t>
            </w:r>
            <w:r w:rsidRPr="00193798">
              <w:rPr>
                <w:sz w:val="28"/>
                <w:lang w:val="en-US"/>
              </w:rPr>
              <w:t>owned</w:t>
            </w:r>
            <w:r w:rsidRPr="006E5842">
              <w:rPr>
                <w:sz w:val="28"/>
                <w:lang w:val="en-US"/>
              </w:rPr>
              <w:t xml:space="preserve"> </w:t>
            </w:r>
            <w:r w:rsidRPr="00193798">
              <w:rPr>
                <w:sz w:val="28"/>
                <w:lang w:val="en-US"/>
              </w:rPr>
              <w:t>communal</w:t>
            </w:r>
            <w:r w:rsidRPr="006E5842">
              <w:rPr>
                <w:sz w:val="28"/>
                <w:lang w:val="en-US"/>
              </w:rPr>
              <w:t xml:space="preserve"> </w:t>
            </w:r>
            <w:r w:rsidRPr="00193798">
              <w:rPr>
                <w:sz w:val="28"/>
                <w:lang w:val="en-US"/>
              </w:rPr>
              <w:t>enterprise</w:t>
            </w:r>
            <w:r w:rsidRPr="006E5842">
              <w:rPr>
                <w:sz w:val="28"/>
                <w:lang w:val="en-US"/>
              </w:rPr>
              <w:t xml:space="preserve"> </w:t>
            </w:r>
            <w:r w:rsidRPr="00193798">
              <w:rPr>
                <w:sz w:val="28"/>
                <w:lang w:val="en-US"/>
              </w:rPr>
              <w:t>with</w:t>
            </w:r>
            <w:r w:rsidRPr="006E5842">
              <w:rPr>
                <w:sz w:val="28"/>
                <w:lang w:val="en-US"/>
              </w:rPr>
              <w:t xml:space="preserve"> </w:t>
            </w:r>
            <w:r w:rsidRPr="00193798">
              <w:rPr>
                <w:sz w:val="28"/>
                <w:lang w:val="en-US"/>
              </w:rPr>
              <w:t>the</w:t>
            </w:r>
            <w:r w:rsidRPr="006E5842">
              <w:rPr>
                <w:sz w:val="28"/>
                <w:lang w:val="en-US"/>
              </w:rPr>
              <w:t xml:space="preserve"> </w:t>
            </w:r>
            <w:r w:rsidRPr="00193798">
              <w:rPr>
                <w:sz w:val="28"/>
                <w:lang w:val="en-US"/>
              </w:rPr>
              <w:t>right</w:t>
            </w:r>
            <w:r w:rsidRPr="006E5842">
              <w:rPr>
                <w:sz w:val="28"/>
                <w:lang w:val="en-US"/>
              </w:rPr>
              <w:t xml:space="preserve"> </w:t>
            </w:r>
            <w:r w:rsidRPr="00193798">
              <w:rPr>
                <w:sz w:val="28"/>
                <w:lang w:val="en-US"/>
              </w:rPr>
              <w:t>of</w:t>
            </w:r>
            <w:r w:rsidRPr="006E5842">
              <w:rPr>
                <w:sz w:val="28"/>
                <w:lang w:val="en-US"/>
              </w:rPr>
              <w:t xml:space="preserve"> </w:t>
            </w:r>
            <w:r w:rsidRPr="00193798">
              <w:rPr>
                <w:sz w:val="28"/>
                <w:lang w:val="en-US"/>
              </w:rPr>
              <w:t>economic</w:t>
            </w:r>
            <w:r w:rsidRPr="006E5842">
              <w:rPr>
                <w:sz w:val="28"/>
                <w:lang w:val="en-US"/>
              </w:rPr>
              <w:t xml:space="preserve"> </w:t>
            </w:r>
            <w:r w:rsidRPr="00193798">
              <w:rPr>
                <w:sz w:val="28"/>
                <w:lang w:val="en-US"/>
              </w:rPr>
              <w:t>management</w:t>
            </w:r>
            <w:r w:rsidR="006E5842" w:rsidRPr="006E5842">
              <w:rPr>
                <w:sz w:val="28"/>
                <w:lang w:val="en-US"/>
              </w:rPr>
              <w:t xml:space="preserve"> Akzhar District Veterinary Station of the State Municipal Institution</w:t>
            </w:r>
          </w:p>
          <w:p w:rsidR="004E6F97" w:rsidRPr="00193798" w:rsidRDefault="006E5842" w:rsidP="006E5842">
            <w:pPr>
              <w:pStyle w:val="TableParagraph"/>
              <w:tabs>
                <w:tab w:val="left" w:pos="2182"/>
                <w:tab w:val="left" w:pos="4563"/>
              </w:tabs>
              <w:ind w:left="85" w:right="230"/>
              <w:rPr>
                <w:sz w:val="28"/>
                <w:lang w:val="en-US"/>
              </w:rPr>
            </w:pPr>
            <w:r w:rsidRPr="006E5842">
              <w:rPr>
                <w:sz w:val="28"/>
                <w:lang w:val="en-US"/>
              </w:rPr>
              <w:t>Veterinary Department of the Akimat of the North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6E5842">
        <w:trPr>
          <w:trHeight w:val="1688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6238" w:type="dxa"/>
          </w:tcPr>
          <w:p w:rsidR="004E6F97" w:rsidRPr="006E5842" w:rsidRDefault="006E5842" w:rsidP="006E5842">
            <w:pPr>
              <w:pStyle w:val="TableParagraph"/>
              <w:tabs>
                <w:tab w:val="left" w:pos="2076"/>
                <w:tab w:val="left" w:pos="3839"/>
                <w:tab w:val="left" w:pos="5056"/>
              </w:tabs>
              <w:spacing w:line="320" w:lineRule="atLeast"/>
              <w:ind w:left="85" w:right="229"/>
              <w:rPr>
                <w:sz w:val="28"/>
                <w:lang w:val="en-US"/>
              </w:rPr>
            </w:pPr>
            <w:r w:rsidRPr="006E5842">
              <w:rPr>
                <w:sz w:val="28"/>
                <w:lang w:val="en-US"/>
              </w:rPr>
              <w:t>State-owned municipal enterprise with th</w:t>
            </w:r>
            <w:r>
              <w:rPr>
                <w:sz w:val="28"/>
                <w:lang w:val="en-US"/>
              </w:rPr>
              <w:t xml:space="preserve">e right of economic management </w:t>
            </w:r>
            <w:r w:rsidRPr="006E5842">
              <w:rPr>
                <w:sz w:val="28"/>
                <w:lang w:val="en-US"/>
              </w:rPr>
              <w:t>Shal A</w:t>
            </w:r>
            <w:r>
              <w:rPr>
                <w:sz w:val="28"/>
                <w:lang w:val="en-US"/>
              </w:rPr>
              <w:t>kyn District Veterinary Station</w:t>
            </w:r>
            <w:r w:rsidRPr="006E5842">
              <w:rPr>
                <w:sz w:val="28"/>
                <w:lang w:val="en-US"/>
              </w:rPr>
              <w:t xml:space="preserve"> of t</w:t>
            </w:r>
            <w:r>
              <w:rPr>
                <w:sz w:val="28"/>
                <w:lang w:val="en-US"/>
              </w:rPr>
              <w:t xml:space="preserve">he municipal state institution </w:t>
            </w:r>
            <w:r w:rsidRPr="006E5842">
              <w:rPr>
                <w:sz w:val="28"/>
                <w:lang w:val="en-US"/>
              </w:rPr>
              <w:t>Veterinary Department of the Akimat</w:t>
            </w:r>
            <w:r>
              <w:rPr>
                <w:sz w:val="28"/>
                <w:lang w:val="en-US"/>
              </w:rPr>
              <w:t xml:space="preserve"> of the North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6E5842">
        <w:trPr>
          <w:trHeight w:val="1684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6238" w:type="dxa"/>
          </w:tcPr>
          <w:p w:rsidR="004E6F97" w:rsidRPr="006E5842" w:rsidRDefault="006E5842" w:rsidP="006E5842">
            <w:pPr>
              <w:pStyle w:val="TableParagraph"/>
              <w:tabs>
                <w:tab w:val="left" w:pos="2076"/>
                <w:tab w:val="left" w:pos="3839"/>
                <w:tab w:val="left" w:pos="5056"/>
              </w:tabs>
              <w:spacing w:line="320" w:lineRule="atLeast"/>
              <w:ind w:left="85" w:right="229"/>
              <w:rPr>
                <w:sz w:val="28"/>
                <w:lang w:val="en-US"/>
              </w:rPr>
            </w:pPr>
            <w:r w:rsidRPr="006E5842">
              <w:rPr>
                <w:sz w:val="28"/>
                <w:lang w:val="en-US"/>
              </w:rPr>
              <w:t xml:space="preserve">State municipal enterprise with the right </w:t>
            </w:r>
            <w:r>
              <w:rPr>
                <w:sz w:val="28"/>
                <w:lang w:val="en-US"/>
              </w:rPr>
              <w:t xml:space="preserve">of economic management </w:t>
            </w:r>
            <w:r w:rsidRPr="006E5842">
              <w:rPr>
                <w:sz w:val="28"/>
                <w:lang w:val="en-US"/>
              </w:rPr>
              <w:t>Veterinary sta</w:t>
            </w:r>
            <w:r>
              <w:rPr>
                <w:sz w:val="28"/>
                <w:lang w:val="en-US"/>
              </w:rPr>
              <w:t>tion of the Mamlyutsky district</w:t>
            </w:r>
            <w:r w:rsidRPr="006E5842">
              <w:rPr>
                <w:sz w:val="28"/>
                <w:lang w:val="en-US"/>
              </w:rPr>
              <w:t xml:space="preserve"> of t</w:t>
            </w:r>
            <w:r>
              <w:rPr>
                <w:sz w:val="28"/>
                <w:lang w:val="en-US"/>
              </w:rPr>
              <w:t xml:space="preserve">he municipal state institution </w:t>
            </w:r>
            <w:r w:rsidRPr="006E5842">
              <w:rPr>
                <w:sz w:val="28"/>
                <w:lang w:val="en-US"/>
              </w:rPr>
              <w:t>Veterinary Department of the Akimat</w:t>
            </w:r>
            <w:r>
              <w:rPr>
                <w:sz w:val="28"/>
                <w:lang w:val="en-US"/>
              </w:rPr>
              <w:t xml:space="preserve"> of the North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6E5842">
        <w:trPr>
          <w:trHeight w:val="1552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31.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6238" w:type="dxa"/>
          </w:tcPr>
          <w:p w:rsidR="004E6F97" w:rsidRPr="006E5842" w:rsidRDefault="006E5842" w:rsidP="006E5842">
            <w:pPr>
              <w:pStyle w:val="TableParagraph"/>
              <w:spacing w:line="320" w:lineRule="atLeast"/>
              <w:ind w:left="85" w:right="230"/>
              <w:jc w:val="both"/>
              <w:rPr>
                <w:sz w:val="28"/>
                <w:lang w:val="en-US"/>
              </w:rPr>
            </w:pPr>
            <w:r w:rsidRPr="006E5842">
              <w:rPr>
                <w:sz w:val="28"/>
                <w:lang w:val="en-US"/>
              </w:rPr>
              <w:t>State municipal enterprise with th</w:t>
            </w:r>
            <w:r>
              <w:rPr>
                <w:sz w:val="28"/>
                <w:lang w:val="en-US"/>
              </w:rPr>
              <w:t xml:space="preserve">e right of economic management </w:t>
            </w:r>
            <w:r w:rsidRPr="006E5842">
              <w:rPr>
                <w:sz w:val="28"/>
                <w:lang w:val="en-US"/>
              </w:rPr>
              <w:t>Veterinary stati</w:t>
            </w:r>
            <w:r>
              <w:rPr>
                <w:sz w:val="28"/>
                <w:lang w:val="en-US"/>
              </w:rPr>
              <w:t>on of Timiryazevsky district</w:t>
            </w:r>
            <w:r w:rsidRPr="006E5842">
              <w:rPr>
                <w:sz w:val="28"/>
                <w:lang w:val="en-US"/>
              </w:rPr>
              <w:t xml:space="preserve"> of t</w:t>
            </w:r>
            <w:r>
              <w:rPr>
                <w:sz w:val="28"/>
                <w:lang w:val="en-US"/>
              </w:rPr>
              <w:t xml:space="preserve">he municipal state institution </w:t>
            </w:r>
            <w:r w:rsidRPr="006E5842">
              <w:rPr>
                <w:sz w:val="28"/>
                <w:lang w:val="en-US"/>
              </w:rPr>
              <w:t>Veterinary department of the Akimat</w:t>
            </w:r>
            <w:r>
              <w:rPr>
                <w:sz w:val="28"/>
                <w:lang w:val="en-US"/>
              </w:rPr>
              <w:t xml:space="preserve"> of the North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932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32.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6238" w:type="dxa"/>
          </w:tcPr>
          <w:p w:rsidR="004E6F97" w:rsidRPr="006E5842" w:rsidRDefault="006E5842" w:rsidP="006E5842">
            <w:pPr>
              <w:pStyle w:val="TableParagraph"/>
              <w:spacing w:line="320" w:lineRule="atLeast"/>
              <w:ind w:left="85" w:right="230"/>
              <w:jc w:val="both"/>
              <w:rPr>
                <w:sz w:val="28"/>
                <w:lang w:val="en-US"/>
              </w:rPr>
            </w:pPr>
            <w:r w:rsidRPr="006E5842">
              <w:rPr>
                <w:sz w:val="28"/>
                <w:lang w:val="en-US"/>
              </w:rPr>
              <w:t>State municipal enterprise with the right of economic management Veterinary stati</w:t>
            </w:r>
            <w:r>
              <w:rPr>
                <w:sz w:val="28"/>
                <w:lang w:val="en-US"/>
              </w:rPr>
              <w:t>on of the Taiynshinsky district</w:t>
            </w:r>
            <w:r w:rsidRPr="006E5842">
              <w:rPr>
                <w:sz w:val="28"/>
                <w:lang w:val="en-US"/>
              </w:rPr>
              <w:t xml:space="preserve"> of the municipal state institution "Veterinary Department of the Akimat</w:t>
            </w:r>
            <w:r>
              <w:rPr>
                <w:sz w:val="28"/>
                <w:lang w:val="en-US"/>
              </w:rPr>
              <w:t xml:space="preserve"> of the North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4677C">
        <w:trPr>
          <w:trHeight w:val="1553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33.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6238" w:type="dxa"/>
          </w:tcPr>
          <w:p w:rsidR="004E6F97" w:rsidRPr="00C4677C" w:rsidRDefault="00C4677C" w:rsidP="00C4677C">
            <w:pPr>
              <w:pStyle w:val="TableParagraph"/>
              <w:tabs>
                <w:tab w:val="left" w:pos="2076"/>
                <w:tab w:val="left" w:pos="3839"/>
                <w:tab w:val="left" w:pos="5056"/>
              </w:tabs>
              <w:spacing w:line="320" w:lineRule="atLeast"/>
              <w:ind w:left="85" w:right="229"/>
              <w:rPr>
                <w:sz w:val="28"/>
                <w:lang w:val="en-US"/>
              </w:rPr>
            </w:pPr>
            <w:r w:rsidRPr="00C4677C">
              <w:rPr>
                <w:sz w:val="28"/>
                <w:lang w:val="en-US"/>
              </w:rPr>
              <w:t>State municipal enterprise with th</w:t>
            </w:r>
            <w:r>
              <w:rPr>
                <w:sz w:val="28"/>
                <w:lang w:val="en-US"/>
              </w:rPr>
              <w:t xml:space="preserve">e right of economic management </w:t>
            </w:r>
            <w:r w:rsidRPr="00C4677C">
              <w:rPr>
                <w:sz w:val="28"/>
                <w:lang w:val="en-US"/>
              </w:rPr>
              <w:t>Veterinary sta</w:t>
            </w:r>
            <w:r>
              <w:rPr>
                <w:sz w:val="28"/>
                <w:lang w:val="en-US"/>
              </w:rPr>
              <w:t>tion of the Akkayinsky district</w:t>
            </w:r>
            <w:r w:rsidRPr="00C4677C">
              <w:rPr>
                <w:sz w:val="28"/>
                <w:lang w:val="en-US"/>
              </w:rPr>
              <w:t xml:space="preserve"> of t</w:t>
            </w:r>
            <w:r>
              <w:rPr>
                <w:sz w:val="28"/>
                <w:lang w:val="en-US"/>
              </w:rPr>
              <w:t xml:space="preserve">he municipal state institution </w:t>
            </w:r>
            <w:r w:rsidRPr="00C4677C">
              <w:rPr>
                <w:sz w:val="28"/>
                <w:lang w:val="en-US"/>
              </w:rPr>
              <w:t>Veterinary Department of the Akimat</w:t>
            </w:r>
            <w:r>
              <w:rPr>
                <w:sz w:val="28"/>
                <w:lang w:val="en-US"/>
              </w:rPr>
              <w:t xml:space="preserve"> of the North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610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34.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6238" w:type="dxa"/>
          </w:tcPr>
          <w:p w:rsidR="004E6F97" w:rsidRPr="00C4677C" w:rsidRDefault="00C4677C" w:rsidP="00C4677C">
            <w:pPr>
              <w:pStyle w:val="TableParagraph"/>
              <w:spacing w:line="320" w:lineRule="atLeast"/>
              <w:ind w:left="85" w:right="230"/>
              <w:jc w:val="both"/>
              <w:rPr>
                <w:sz w:val="28"/>
                <w:lang w:val="en-US"/>
              </w:rPr>
            </w:pPr>
            <w:r w:rsidRPr="00C4677C">
              <w:rPr>
                <w:sz w:val="28"/>
                <w:lang w:val="en-US"/>
              </w:rPr>
              <w:t>State municipal enterprise with th</w:t>
            </w:r>
            <w:r>
              <w:rPr>
                <w:sz w:val="28"/>
                <w:lang w:val="en-US"/>
              </w:rPr>
              <w:t xml:space="preserve">e right of economic management </w:t>
            </w:r>
            <w:r w:rsidRPr="00C4677C">
              <w:rPr>
                <w:sz w:val="28"/>
                <w:lang w:val="en-US"/>
              </w:rPr>
              <w:t>Veterinary sta</w:t>
            </w:r>
            <w:r>
              <w:rPr>
                <w:sz w:val="28"/>
                <w:lang w:val="en-US"/>
              </w:rPr>
              <w:t>tion of the Ualikhanov district</w:t>
            </w:r>
            <w:r w:rsidRPr="00C4677C">
              <w:rPr>
                <w:sz w:val="28"/>
                <w:lang w:val="en-US"/>
              </w:rPr>
              <w:t xml:space="preserve"> of t</w:t>
            </w:r>
            <w:r>
              <w:rPr>
                <w:sz w:val="28"/>
                <w:lang w:val="en-US"/>
              </w:rPr>
              <w:t xml:space="preserve">he municipal state institution </w:t>
            </w:r>
            <w:r w:rsidRPr="00C4677C">
              <w:rPr>
                <w:sz w:val="28"/>
                <w:lang w:val="en-US"/>
              </w:rPr>
              <w:t>Veterinary Department of the Akimat of the North Kaz</w:t>
            </w:r>
            <w:r>
              <w:rPr>
                <w:sz w:val="28"/>
                <w:lang w:val="en-US"/>
              </w:rPr>
              <w:t>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4677C">
        <w:trPr>
          <w:trHeight w:val="1570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35.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6238" w:type="dxa"/>
          </w:tcPr>
          <w:p w:rsidR="004E6F97" w:rsidRPr="00C4677C" w:rsidRDefault="00C4677C" w:rsidP="00C4677C">
            <w:pPr>
              <w:pStyle w:val="TableParagraph"/>
              <w:spacing w:line="320" w:lineRule="atLeast"/>
              <w:ind w:left="0" w:right="230" w:firstLine="85"/>
              <w:jc w:val="both"/>
              <w:rPr>
                <w:sz w:val="28"/>
                <w:lang w:val="en-US"/>
              </w:rPr>
            </w:pPr>
            <w:r w:rsidRPr="00C4677C">
              <w:rPr>
                <w:sz w:val="28"/>
                <w:lang w:val="en-US"/>
              </w:rPr>
              <w:t>State municipal enterprise on th</w:t>
            </w:r>
            <w:r>
              <w:rPr>
                <w:sz w:val="28"/>
                <w:lang w:val="en-US"/>
              </w:rPr>
              <w:t xml:space="preserve">e right of economic management </w:t>
            </w:r>
            <w:r w:rsidRPr="00C4677C">
              <w:rPr>
                <w:sz w:val="28"/>
                <w:lang w:val="en-US"/>
              </w:rPr>
              <w:t>Veterinary station</w:t>
            </w:r>
            <w:r>
              <w:rPr>
                <w:sz w:val="28"/>
                <w:lang w:val="en-US"/>
              </w:rPr>
              <w:t xml:space="preserve"> of Magzhan Zhumabayev district</w:t>
            </w:r>
            <w:r w:rsidRPr="00C4677C">
              <w:rPr>
                <w:sz w:val="28"/>
                <w:lang w:val="en-US"/>
              </w:rPr>
              <w:t xml:space="preserve"> of the municipal state institution "Veterinary Department of the Akimat</w:t>
            </w:r>
            <w:r>
              <w:rPr>
                <w:sz w:val="28"/>
                <w:lang w:val="en-US"/>
              </w:rPr>
              <w:t xml:space="preserve"> of the North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4677C">
        <w:trPr>
          <w:trHeight w:val="1650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36.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6238" w:type="dxa"/>
          </w:tcPr>
          <w:p w:rsidR="004E6F97" w:rsidRPr="00C4677C" w:rsidRDefault="00C4677C" w:rsidP="00C4677C">
            <w:pPr>
              <w:pStyle w:val="TableParagraph"/>
              <w:tabs>
                <w:tab w:val="left" w:pos="2076"/>
                <w:tab w:val="left" w:pos="3839"/>
                <w:tab w:val="left" w:pos="5056"/>
              </w:tabs>
              <w:spacing w:line="320" w:lineRule="atLeast"/>
              <w:ind w:left="0" w:right="229" w:firstLine="85"/>
              <w:rPr>
                <w:sz w:val="28"/>
                <w:lang w:val="en-US"/>
              </w:rPr>
            </w:pPr>
            <w:r w:rsidRPr="00C4677C">
              <w:rPr>
                <w:sz w:val="28"/>
                <w:lang w:val="en-US"/>
              </w:rPr>
              <w:t>State municipal enterprise on th</w:t>
            </w:r>
            <w:r>
              <w:rPr>
                <w:sz w:val="28"/>
                <w:lang w:val="en-US"/>
              </w:rPr>
              <w:t xml:space="preserve">e right of economic management </w:t>
            </w:r>
            <w:r w:rsidRPr="00C4677C">
              <w:rPr>
                <w:sz w:val="28"/>
                <w:lang w:val="en-US"/>
              </w:rPr>
              <w:t xml:space="preserve">Veterinary </w:t>
            </w:r>
            <w:r>
              <w:rPr>
                <w:sz w:val="28"/>
                <w:lang w:val="en-US"/>
              </w:rPr>
              <w:t>station of the Zhambyl district</w:t>
            </w:r>
            <w:r w:rsidRPr="00C4677C">
              <w:rPr>
                <w:sz w:val="28"/>
                <w:lang w:val="en-US"/>
              </w:rPr>
              <w:t xml:space="preserve"> of t</w:t>
            </w:r>
            <w:r>
              <w:rPr>
                <w:sz w:val="28"/>
                <w:lang w:val="en-US"/>
              </w:rPr>
              <w:t xml:space="preserve">he municipal state institution </w:t>
            </w:r>
            <w:r w:rsidRPr="00C4677C">
              <w:rPr>
                <w:sz w:val="28"/>
                <w:lang w:val="en-US"/>
              </w:rPr>
              <w:t>Veterinary Department of the Akimat</w:t>
            </w:r>
            <w:r>
              <w:rPr>
                <w:sz w:val="28"/>
                <w:lang w:val="en-US"/>
              </w:rPr>
              <w:t xml:space="preserve"> of the North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321"/>
        </w:trPr>
        <w:tc>
          <w:tcPr>
            <w:tcW w:w="10064" w:type="dxa"/>
            <w:gridSpan w:val="4"/>
          </w:tcPr>
          <w:p w:rsidR="004E6F97" w:rsidRDefault="00C4677C">
            <w:pPr>
              <w:pStyle w:val="TableParagraph"/>
              <w:spacing w:line="301" w:lineRule="exact"/>
              <w:ind w:left="13" w:right="1"/>
              <w:jc w:val="center"/>
              <w:rPr>
                <w:b/>
                <w:sz w:val="28"/>
              </w:rPr>
            </w:pPr>
            <w:r w:rsidRPr="00C4677C">
              <w:rPr>
                <w:b/>
                <w:sz w:val="28"/>
              </w:rPr>
              <w:t>Akimat of Abay region</w:t>
            </w:r>
          </w:p>
        </w:tc>
      </w:tr>
      <w:tr w:rsidR="004E6F97">
        <w:trPr>
          <w:trHeight w:val="644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37.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49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238" w:type="dxa"/>
          </w:tcPr>
          <w:p w:rsidR="004E6F97" w:rsidRPr="00C4677C" w:rsidRDefault="00C4677C" w:rsidP="00C4677C">
            <w:pPr>
              <w:pStyle w:val="TableParagraph"/>
              <w:spacing w:line="320" w:lineRule="atLeast"/>
              <w:ind w:left="85" w:right="229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Abai-Vet</w:t>
            </w:r>
            <w:r w:rsidRPr="00C4677C">
              <w:rPr>
                <w:sz w:val="28"/>
                <w:lang w:val="en-US"/>
              </w:rPr>
              <w:t xml:space="preserve"> Municipal state enterprise with the right of economic management</w:t>
            </w:r>
            <w:r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643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38.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238" w:type="dxa"/>
          </w:tcPr>
          <w:p w:rsidR="004E6F97" w:rsidRPr="00C4677C" w:rsidRDefault="00C4677C" w:rsidP="00C4677C">
            <w:pPr>
              <w:pStyle w:val="TableParagraph"/>
              <w:spacing w:line="320" w:lineRule="atLeast"/>
              <w:ind w:left="85" w:right="229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Ayagoz-Vet </w:t>
            </w:r>
            <w:r w:rsidRPr="00C4677C">
              <w:rPr>
                <w:sz w:val="28"/>
                <w:lang w:val="en-US"/>
              </w:rPr>
              <w:t>Municipal state enterprise with the right of economic management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4677C">
        <w:trPr>
          <w:trHeight w:val="620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39.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238" w:type="dxa"/>
          </w:tcPr>
          <w:p w:rsidR="004E6F97" w:rsidRPr="00C4677C" w:rsidRDefault="00C4677C" w:rsidP="00C4677C">
            <w:pPr>
              <w:pStyle w:val="TableParagraph"/>
              <w:spacing w:line="320" w:lineRule="atLeast"/>
              <w:ind w:left="85" w:right="231"/>
              <w:jc w:val="both"/>
              <w:rPr>
                <w:sz w:val="28"/>
                <w:lang w:val="en-US"/>
              </w:rPr>
            </w:pPr>
            <w:r w:rsidRPr="00C4677C">
              <w:rPr>
                <w:sz w:val="28"/>
                <w:lang w:val="en-US"/>
              </w:rPr>
              <w:t>Borodulikha- Vet Municipal state enterprise with the right of economic management</w:t>
            </w:r>
            <w:r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643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40.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238" w:type="dxa"/>
          </w:tcPr>
          <w:p w:rsidR="004E6F97" w:rsidRPr="00C4677C" w:rsidRDefault="00C4677C" w:rsidP="00C4677C">
            <w:pPr>
              <w:pStyle w:val="TableParagraph"/>
              <w:spacing w:line="320" w:lineRule="atLeast"/>
              <w:ind w:left="85" w:right="229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Zharma-Vet </w:t>
            </w:r>
            <w:r w:rsidRPr="00C4677C">
              <w:rPr>
                <w:sz w:val="28"/>
                <w:lang w:val="en-US"/>
              </w:rPr>
              <w:t>Municipal state enterprise with the right of economic management</w:t>
            </w:r>
            <w:r>
              <w:rPr>
                <w:sz w:val="28"/>
                <w:lang w:val="en-US"/>
              </w:rPr>
              <w:t xml:space="preserve">  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4677C">
        <w:trPr>
          <w:trHeight w:val="724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41.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238" w:type="dxa"/>
          </w:tcPr>
          <w:p w:rsidR="004E6F97" w:rsidRPr="00C4677C" w:rsidRDefault="00C4677C" w:rsidP="00C4677C">
            <w:pPr>
              <w:pStyle w:val="TableParagraph"/>
              <w:spacing w:line="320" w:lineRule="atLeast"/>
              <w:ind w:left="85" w:right="228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Kokpekty-Vet </w:t>
            </w:r>
            <w:r w:rsidRPr="00C4677C">
              <w:rPr>
                <w:sz w:val="28"/>
                <w:lang w:val="en-US"/>
              </w:rPr>
              <w:t>Municipal state enterprise with the right of economic management</w:t>
            </w:r>
            <w:r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4677C">
        <w:trPr>
          <w:trHeight w:val="989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42.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238" w:type="dxa"/>
          </w:tcPr>
          <w:p w:rsidR="004E6F97" w:rsidRPr="00C4677C" w:rsidRDefault="00C4677C" w:rsidP="00C4677C">
            <w:pPr>
              <w:pStyle w:val="TableParagraph"/>
              <w:spacing w:line="320" w:lineRule="atLeast"/>
              <w:ind w:left="85" w:right="231"/>
              <w:jc w:val="both"/>
              <w:rPr>
                <w:sz w:val="28"/>
                <w:lang w:val="en-US"/>
              </w:rPr>
            </w:pPr>
            <w:r w:rsidRPr="00C4677C">
              <w:rPr>
                <w:sz w:val="28"/>
                <w:lang w:val="en-US"/>
              </w:rPr>
              <w:t>Municipal state enterprise with the right of economic management</w:t>
            </w:r>
            <w:r>
              <w:rPr>
                <w:sz w:val="28"/>
                <w:lang w:val="en-US"/>
              </w:rPr>
              <w:t xml:space="preserve"> Regional Veterinary Service</w:t>
            </w:r>
            <w:r w:rsidRPr="00C4677C">
              <w:rPr>
                <w:sz w:val="28"/>
                <w:lang w:val="en-US"/>
              </w:rPr>
              <w:t xml:space="preserve"> of the Abay Regional Veterinary Department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643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43.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6238" w:type="dxa"/>
          </w:tcPr>
          <w:p w:rsidR="004E6F97" w:rsidRPr="00C4677C" w:rsidRDefault="00C4677C" w:rsidP="00C4677C">
            <w:pPr>
              <w:pStyle w:val="TableParagraph"/>
              <w:spacing w:line="320" w:lineRule="atLeast"/>
              <w:ind w:left="85" w:right="229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Urzhar-Vet </w:t>
            </w:r>
            <w:r w:rsidRPr="00C4677C">
              <w:rPr>
                <w:sz w:val="28"/>
                <w:lang w:val="en-US"/>
              </w:rPr>
              <w:t>Municipal state enterprise with the right of economic management</w:t>
            </w:r>
            <w:r>
              <w:rPr>
                <w:sz w:val="28"/>
                <w:lang w:val="en-US"/>
              </w:rPr>
              <w:t xml:space="preserve">  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644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44.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6238" w:type="dxa"/>
          </w:tcPr>
          <w:p w:rsidR="004E6F97" w:rsidRPr="00C4677C" w:rsidRDefault="00C4677C" w:rsidP="00C4677C">
            <w:pPr>
              <w:pStyle w:val="TableParagraph"/>
              <w:spacing w:line="320" w:lineRule="atLeast"/>
              <w:ind w:left="85" w:right="229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Aksuat-Vet </w:t>
            </w:r>
            <w:r w:rsidRPr="00C4677C">
              <w:rPr>
                <w:sz w:val="28"/>
                <w:lang w:val="en-US"/>
              </w:rPr>
              <w:t>Municipal state enterprise with the right of economic management</w:t>
            </w:r>
            <w:r>
              <w:rPr>
                <w:sz w:val="28"/>
                <w:lang w:val="en-US"/>
              </w:rPr>
              <w:t xml:space="preserve">  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966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45.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6238" w:type="dxa"/>
          </w:tcPr>
          <w:p w:rsidR="004E6F97" w:rsidRPr="00C4677C" w:rsidRDefault="00C4677C" w:rsidP="00C4677C">
            <w:pPr>
              <w:pStyle w:val="TableParagraph"/>
              <w:spacing w:line="320" w:lineRule="atLeast"/>
              <w:ind w:left="85" w:right="230"/>
              <w:jc w:val="both"/>
              <w:rPr>
                <w:sz w:val="28"/>
                <w:lang w:val="en-US"/>
              </w:rPr>
            </w:pPr>
            <w:r w:rsidRPr="00C4677C">
              <w:rPr>
                <w:sz w:val="28"/>
                <w:lang w:val="en-US"/>
              </w:rPr>
              <w:t>Municipal state enterprise with the right of economic management</w:t>
            </w:r>
            <w:r>
              <w:rPr>
                <w:sz w:val="28"/>
                <w:lang w:val="en-US"/>
              </w:rPr>
              <w:t xml:space="preserve"> Beskaragay-Vet</w:t>
            </w:r>
            <w:r w:rsidRPr="00C4677C">
              <w:rPr>
                <w:sz w:val="28"/>
                <w:lang w:val="en-US"/>
              </w:rPr>
              <w:t xml:space="preserve"> of the veterinary department of the Abay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576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46.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6238" w:type="dxa"/>
          </w:tcPr>
          <w:p w:rsidR="004E6F97" w:rsidRPr="00C4677C" w:rsidRDefault="00C4677C" w:rsidP="00C4677C">
            <w:pPr>
              <w:pStyle w:val="TableParagraph"/>
              <w:tabs>
                <w:tab w:val="left" w:pos="2550"/>
                <w:tab w:val="left" w:pos="4937"/>
              </w:tabs>
              <w:ind w:left="85"/>
              <w:rPr>
                <w:sz w:val="28"/>
                <w:lang w:val="en-US"/>
              </w:rPr>
            </w:pPr>
            <w:r w:rsidRPr="00C4677C">
              <w:rPr>
                <w:spacing w:val="-2"/>
                <w:sz w:val="28"/>
                <w:lang w:val="en-US"/>
              </w:rPr>
              <w:t>Municipal state-owned enterprise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 w:rsidRPr="00C4677C">
              <w:rPr>
                <w:spacing w:val="-2"/>
                <w:sz w:val="28"/>
                <w:lang w:val="en-US"/>
              </w:rPr>
              <w:t>House of Culture of the village of Kainar</w:t>
            </w:r>
            <w:r>
              <w:rPr>
                <w:spacing w:val="-2"/>
                <w:sz w:val="28"/>
                <w:lang w:val="en-US"/>
              </w:rPr>
              <w:t xml:space="preserve"> of state institution 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</w:tbl>
    <w:p w:rsidR="004E6F97" w:rsidRDefault="004E6F97">
      <w:pPr>
        <w:pStyle w:val="TableParagraph"/>
        <w:jc w:val="center"/>
        <w:rPr>
          <w:sz w:val="28"/>
        </w:rPr>
        <w:sectPr w:rsidR="004E6F97">
          <w:pgSz w:w="12240" w:h="15840"/>
          <w:pgMar w:top="640" w:right="360" w:bottom="280" w:left="1080" w:header="720" w:footer="720" w:gutter="0"/>
          <w:cols w:space="720"/>
        </w:sectPr>
      </w:pPr>
    </w:p>
    <w:p w:rsidR="004E6F97" w:rsidRDefault="00D14C55">
      <w:pPr>
        <w:spacing w:before="70"/>
        <w:ind w:left="169" w:right="316"/>
        <w:jc w:val="center"/>
        <w:rPr>
          <w:sz w:val="28"/>
        </w:rPr>
      </w:pPr>
      <w:r>
        <w:rPr>
          <w:spacing w:val="-10"/>
          <w:sz w:val="28"/>
        </w:rPr>
        <w:lastRenderedPageBreak/>
        <w:t>7</w:t>
      </w:r>
    </w:p>
    <w:p w:rsidR="004E6F97" w:rsidRDefault="004E6F97">
      <w:pPr>
        <w:spacing w:before="156"/>
        <w:rPr>
          <w:sz w:val="20"/>
        </w:rPr>
      </w:pPr>
    </w:p>
    <w:tbl>
      <w:tblPr>
        <w:tblStyle w:val="TableNormal"/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852"/>
        <w:gridCol w:w="6238"/>
        <w:gridCol w:w="2272"/>
      </w:tblGrid>
      <w:tr w:rsidR="004E6F97" w:rsidRPr="00CD6C0F" w:rsidTr="00C4677C">
        <w:trPr>
          <w:trHeight w:val="1001"/>
        </w:trPr>
        <w:tc>
          <w:tcPr>
            <w:tcW w:w="702" w:type="dxa"/>
          </w:tcPr>
          <w:p w:rsidR="004E6F97" w:rsidRDefault="004E6F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2" w:type="dxa"/>
          </w:tcPr>
          <w:p w:rsidR="004E6F97" w:rsidRDefault="004E6F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238" w:type="dxa"/>
          </w:tcPr>
          <w:p w:rsidR="004E6F97" w:rsidRPr="00C4677C" w:rsidRDefault="00C4677C" w:rsidP="00C4677C">
            <w:pPr>
              <w:pStyle w:val="TableParagraph"/>
              <w:spacing w:line="320" w:lineRule="atLeast"/>
              <w:ind w:left="85" w:right="226"/>
              <w:jc w:val="both"/>
              <w:rPr>
                <w:sz w:val="28"/>
                <w:lang w:val="en-US"/>
              </w:rPr>
            </w:pPr>
            <w:r w:rsidRPr="00C4677C">
              <w:rPr>
                <w:sz w:val="28"/>
                <w:lang w:val="en-US"/>
              </w:rPr>
              <w:t>Department of Internal Policy, Culture, Language Development and Sports of the Zhanasemey District of the Abay Region</w:t>
            </w:r>
          </w:p>
        </w:tc>
        <w:tc>
          <w:tcPr>
            <w:tcW w:w="2272" w:type="dxa"/>
          </w:tcPr>
          <w:p w:rsidR="004E6F97" w:rsidRPr="00C4677C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E6F97" w:rsidTr="00966856">
        <w:trPr>
          <w:trHeight w:val="1323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47.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159" w:right="8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6238" w:type="dxa"/>
          </w:tcPr>
          <w:p w:rsidR="004E6F97" w:rsidRPr="00C4677C" w:rsidRDefault="00C4677C" w:rsidP="00C4677C">
            <w:pPr>
              <w:pStyle w:val="TableParagraph"/>
              <w:spacing w:line="320" w:lineRule="atLeast"/>
              <w:ind w:left="85" w:right="228"/>
              <w:jc w:val="both"/>
              <w:rPr>
                <w:sz w:val="28"/>
                <w:lang w:val="en-US"/>
              </w:rPr>
            </w:pPr>
            <w:r w:rsidRPr="00C4677C">
              <w:rPr>
                <w:sz w:val="28"/>
                <w:lang w:val="en-US"/>
              </w:rPr>
              <w:t>Municipal state-owned enterprise</w:t>
            </w:r>
            <w:r w:rsidR="00D14C55" w:rsidRPr="00C4677C">
              <w:rPr>
                <w:sz w:val="28"/>
                <w:lang w:val="en-US"/>
              </w:rPr>
              <w:t xml:space="preserve"> </w:t>
            </w:r>
            <w:r w:rsidRPr="00C4677C">
              <w:rPr>
                <w:sz w:val="28"/>
                <w:lang w:val="en-US"/>
              </w:rPr>
              <w:t>Club of the village of Shulb</w:t>
            </w:r>
            <w:r>
              <w:rPr>
                <w:sz w:val="28"/>
                <w:lang w:val="en-US"/>
              </w:rPr>
              <w:t xml:space="preserve">insk of the state institution </w:t>
            </w:r>
            <w:r w:rsidRPr="00C4677C">
              <w:rPr>
                <w:sz w:val="28"/>
                <w:lang w:val="en-US"/>
              </w:rPr>
              <w:t>Apparatus of the akim of the village of Shulbinsk, Z</w:t>
            </w:r>
            <w:r>
              <w:rPr>
                <w:sz w:val="28"/>
                <w:lang w:val="en-US"/>
              </w:rPr>
              <w:t>hanasemey district, Abay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966856">
        <w:trPr>
          <w:trHeight w:val="1271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48.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159" w:right="8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6238" w:type="dxa"/>
          </w:tcPr>
          <w:p w:rsidR="004E6F97" w:rsidRPr="00966856" w:rsidRDefault="00C4677C" w:rsidP="00966856">
            <w:pPr>
              <w:pStyle w:val="TableParagraph"/>
              <w:spacing w:line="320" w:lineRule="atLeast"/>
              <w:ind w:left="85" w:right="228"/>
              <w:jc w:val="both"/>
              <w:rPr>
                <w:sz w:val="28"/>
                <w:lang w:val="en-US"/>
              </w:rPr>
            </w:pPr>
            <w:r w:rsidRPr="00966856">
              <w:rPr>
                <w:sz w:val="28"/>
                <w:lang w:val="en-US"/>
              </w:rPr>
              <w:t>Municipal state-owned enterprise</w:t>
            </w:r>
            <w:r w:rsidR="00D14C55" w:rsidRPr="00966856">
              <w:rPr>
                <w:sz w:val="28"/>
                <w:lang w:val="en-US"/>
              </w:rPr>
              <w:t xml:space="preserve"> </w:t>
            </w:r>
            <w:r w:rsidR="00966856">
              <w:rPr>
                <w:sz w:val="28"/>
                <w:lang w:val="en-US"/>
              </w:rPr>
              <w:t xml:space="preserve">Abyraly Village Club of the state institution </w:t>
            </w:r>
            <w:r w:rsidR="00966856" w:rsidRPr="00966856">
              <w:rPr>
                <w:sz w:val="28"/>
                <w:lang w:val="en-US"/>
              </w:rPr>
              <w:t>Apparatus of the Akim of the Abraly Rural District of</w:t>
            </w:r>
            <w:r w:rsidR="00966856">
              <w:rPr>
                <w:sz w:val="28"/>
                <w:lang w:val="en-US"/>
              </w:rPr>
              <w:t xml:space="preserve"> the City of Semey, Abay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966856">
        <w:trPr>
          <w:trHeight w:val="1247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49.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159" w:right="8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6238" w:type="dxa"/>
          </w:tcPr>
          <w:p w:rsidR="004E6F97" w:rsidRPr="00966856" w:rsidRDefault="00C4677C" w:rsidP="00966856">
            <w:pPr>
              <w:pStyle w:val="TableParagraph"/>
              <w:spacing w:line="320" w:lineRule="atLeast"/>
              <w:ind w:left="85" w:right="228"/>
              <w:jc w:val="both"/>
              <w:rPr>
                <w:sz w:val="28"/>
                <w:lang w:val="en-US"/>
              </w:rPr>
            </w:pPr>
            <w:r w:rsidRPr="00966856">
              <w:rPr>
                <w:sz w:val="28"/>
                <w:lang w:val="en-US"/>
              </w:rPr>
              <w:t>Municipal state-owned enterprise</w:t>
            </w:r>
            <w:r w:rsidR="00D14C55" w:rsidRPr="00966856">
              <w:rPr>
                <w:sz w:val="28"/>
                <w:lang w:val="en-US"/>
              </w:rPr>
              <w:t xml:space="preserve"> </w:t>
            </w:r>
            <w:r w:rsidR="00966856">
              <w:rPr>
                <w:sz w:val="28"/>
                <w:lang w:val="en-US"/>
              </w:rPr>
              <w:t xml:space="preserve">Ainabulak Village Club of the state institution </w:t>
            </w:r>
            <w:r w:rsidR="00966856" w:rsidRPr="00966856">
              <w:rPr>
                <w:sz w:val="28"/>
                <w:lang w:val="en-US"/>
              </w:rPr>
              <w:t>Apparatus of the Akim of the Ainabulak Rural District of</w:t>
            </w:r>
            <w:r w:rsidR="00966856">
              <w:rPr>
                <w:sz w:val="28"/>
                <w:lang w:val="en-US"/>
              </w:rPr>
              <w:t xml:space="preserve"> the City of Semey, Abay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966856">
        <w:trPr>
          <w:trHeight w:val="1222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50.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159" w:right="8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6238" w:type="dxa"/>
          </w:tcPr>
          <w:p w:rsidR="004E6F97" w:rsidRPr="00966856" w:rsidRDefault="00C4677C" w:rsidP="00966856">
            <w:pPr>
              <w:pStyle w:val="TableParagraph"/>
              <w:spacing w:line="320" w:lineRule="atLeast"/>
              <w:ind w:left="85" w:right="228"/>
              <w:jc w:val="both"/>
              <w:rPr>
                <w:sz w:val="28"/>
                <w:lang w:val="en-US"/>
              </w:rPr>
            </w:pPr>
            <w:r w:rsidRPr="00966856">
              <w:rPr>
                <w:sz w:val="28"/>
                <w:lang w:val="en-US"/>
              </w:rPr>
              <w:t>Municipal state-owned enterprise</w:t>
            </w:r>
            <w:r w:rsidR="00D14C55" w:rsidRPr="00966856">
              <w:rPr>
                <w:sz w:val="28"/>
                <w:lang w:val="en-US"/>
              </w:rPr>
              <w:t xml:space="preserve"> </w:t>
            </w:r>
            <w:r w:rsidR="00966856" w:rsidRPr="00966856">
              <w:rPr>
                <w:sz w:val="28"/>
                <w:lang w:val="en-US"/>
              </w:rPr>
              <w:t xml:space="preserve">Akbulak Village </w:t>
            </w:r>
            <w:r w:rsidR="00966856">
              <w:rPr>
                <w:sz w:val="28"/>
                <w:lang w:val="en-US"/>
              </w:rPr>
              <w:t xml:space="preserve">Club of the state institution </w:t>
            </w:r>
            <w:r w:rsidR="00966856" w:rsidRPr="00966856">
              <w:rPr>
                <w:sz w:val="28"/>
                <w:lang w:val="en-US"/>
              </w:rPr>
              <w:t>Apparatus of the Akim of the Akbulak rural district of the city of Semey, Abay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966856">
        <w:trPr>
          <w:trHeight w:val="1327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51.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159" w:right="8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6238" w:type="dxa"/>
          </w:tcPr>
          <w:p w:rsidR="004E6F97" w:rsidRPr="00966856" w:rsidRDefault="00C4677C" w:rsidP="00966856">
            <w:pPr>
              <w:pStyle w:val="TableParagraph"/>
              <w:spacing w:line="320" w:lineRule="atLeast"/>
              <w:ind w:left="85" w:right="228"/>
              <w:jc w:val="both"/>
              <w:rPr>
                <w:sz w:val="28"/>
                <w:lang w:val="en-US"/>
              </w:rPr>
            </w:pPr>
            <w:r w:rsidRPr="00966856">
              <w:rPr>
                <w:sz w:val="28"/>
                <w:lang w:val="en-US"/>
              </w:rPr>
              <w:t>Municipal state-owned enterprise</w:t>
            </w:r>
            <w:r w:rsidR="00D14C55" w:rsidRPr="00966856">
              <w:rPr>
                <w:sz w:val="28"/>
                <w:lang w:val="en-US"/>
              </w:rPr>
              <w:t xml:space="preserve"> </w:t>
            </w:r>
            <w:r w:rsidR="00966856">
              <w:rPr>
                <w:sz w:val="28"/>
                <w:lang w:val="en-US"/>
              </w:rPr>
              <w:t xml:space="preserve">Algabas Village Club of the state institution </w:t>
            </w:r>
            <w:r w:rsidR="00966856" w:rsidRPr="00966856">
              <w:rPr>
                <w:sz w:val="28"/>
                <w:lang w:val="en-US"/>
              </w:rPr>
              <w:t>Apparatus of the Akim of the Algabas Rural District of the City of Semey, Abay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966856">
        <w:trPr>
          <w:trHeight w:val="1274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52.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159" w:right="8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6238" w:type="dxa"/>
          </w:tcPr>
          <w:p w:rsidR="004E6F97" w:rsidRPr="00966856" w:rsidRDefault="00C4677C" w:rsidP="00966856">
            <w:pPr>
              <w:pStyle w:val="TableParagraph"/>
              <w:spacing w:line="320" w:lineRule="atLeast"/>
              <w:ind w:left="85" w:right="228"/>
              <w:jc w:val="both"/>
              <w:rPr>
                <w:sz w:val="28"/>
                <w:lang w:val="en-US"/>
              </w:rPr>
            </w:pPr>
            <w:r w:rsidRPr="00966856">
              <w:rPr>
                <w:sz w:val="28"/>
                <w:lang w:val="en-US"/>
              </w:rPr>
              <w:t>Municipal state-owned enterprise</w:t>
            </w:r>
            <w:r w:rsidR="00D14C55" w:rsidRPr="00966856">
              <w:rPr>
                <w:sz w:val="28"/>
                <w:lang w:val="en-US"/>
              </w:rPr>
              <w:t xml:space="preserve"> </w:t>
            </w:r>
            <w:r w:rsidR="00966856">
              <w:rPr>
                <w:sz w:val="28"/>
                <w:lang w:val="en-US"/>
              </w:rPr>
              <w:t>Bukenchi Village Club</w:t>
            </w:r>
            <w:r w:rsidR="00966856" w:rsidRPr="00966856">
              <w:rPr>
                <w:sz w:val="28"/>
                <w:lang w:val="en-US"/>
              </w:rPr>
              <w:t xml:space="preserve"> of the state institution</w:t>
            </w:r>
            <w:r w:rsidR="00966856">
              <w:rPr>
                <w:sz w:val="28"/>
                <w:lang w:val="en-US"/>
              </w:rPr>
              <w:t xml:space="preserve"> </w:t>
            </w:r>
            <w:r w:rsidR="00966856" w:rsidRPr="00966856">
              <w:rPr>
                <w:sz w:val="28"/>
                <w:lang w:val="en-US"/>
              </w:rPr>
              <w:t>Apparatus of the Akim of the Zhienalinsky rural district of the city of Semey, Abay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288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53.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159" w:right="8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6238" w:type="dxa"/>
          </w:tcPr>
          <w:p w:rsidR="004E6F97" w:rsidRPr="00966856" w:rsidRDefault="00C4677C" w:rsidP="00966856">
            <w:pPr>
              <w:pStyle w:val="TableParagraph"/>
              <w:spacing w:line="320" w:lineRule="atLeast"/>
              <w:ind w:left="85" w:right="228"/>
              <w:jc w:val="both"/>
              <w:rPr>
                <w:sz w:val="28"/>
                <w:lang w:val="en-US"/>
              </w:rPr>
            </w:pPr>
            <w:r w:rsidRPr="00966856">
              <w:rPr>
                <w:sz w:val="28"/>
                <w:lang w:val="en-US"/>
              </w:rPr>
              <w:t>Municipal state-owned enterprise</w:t>
            </w:r>
            <w:r w:rsidR="00D14C55" w:rsidRPr="00966856">
              <w:rPr>
                <w:sz w:val="28"/>
                <w:lang w:val="en-US"/>
              </w:rPr>
              <w:t xml:space="preserve"> </w:t>
            </w:r>
            <w:r w:rsidR="00966856">
              <w:rPr>
                <w:sz w:val="28"/>
                <w:lang w:val="en-US"/>
              </w:rPr>
              <w:t xml:space="preserve">Zharkyn Village Club of the state institution </w:t>
            </w:r>
            <w:r w:rsidR="00966856" w:rsidRPr="00966856">
              <w:rPr>
                <w:sz w:val="28"/>
                <w:lang w:val="en-US"/>
              </w:rPr>
              <w:t>Apparatus of the Akim of the Prirechny rural district of the Zhanasemey region of Abay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966856">
        <w:trPr>
          <w:trHeight w:val="1369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54.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6238" w:type="dxa"/>
          </w:tcPr>
          <w:p w:rsidR="004E6F97" w:rsidRPr="00966856" w:rsidRDefault="00C4677C" w:rsidP="00966856">
            <w:pPr>
              <w:pStyle w:val="TableParagraph"/>
              <w:spacing w:line="320" w:lineRule="atLeast"/>
              <w:ind w:left="85" w:right="228"/>
              <w:jc w:val="both"/>
              <w:rPr>
                <w:sz w:val="28"/>
                <w:lang w:val="en-US"/>
              </w:rPr>
            </w:pPr>
            <w:r w:rsidRPr="00966856">
              <w:rPr>
                <w:sz w:val="28"/>
                <w:lang w:val="en-US"/>
              </w:rPr>
              <w:t>Municipal state-owned enterprise</w:t>
            </w:r>
            <w:r w:rsidR="00D14C55" w:rsidRPr="00966856">
              <w:rPr>
                <w:sz w:val="28"/>
                <w:lang w:val="en-US"/>
              </w:rPr>
              <w:t xml:space="preserve"> </w:t>
            </w:r>
            <w:r w:rsidR="00966856" w:rsidRPr="00966856">
              <w:rPr>
                <w:sz w:val="28"/>
                <w:lang w:val="en-US"/>
              </w:rPr>
              <w:t xml:space="preserve">Kokentau Village Club of the </w:t>
            </w:r>
            <w:r w:rsidR="00966856">
              <w:rPr>
                <w:sz w:val="28"/>
                <w:lang w:val="en-US"/>
              </w:rPr>
              <w:t xml:space="preserve">state institution </w:t>
            </w:r>
            <w:r w:rsidR="00966856" w:rsidRPr="00966856">
              <w:rPr>
                <w:sz w:val="28"/>
                <w:lang w:val="en-US"/>
              </w:rPr>
              <w:t>Apparatus of the Akim of the Kokentau Rural District of the City of Semey, Abay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610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55.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6238" w:type="dxa"/>
          </w:tcPr>
          <w:p w:rsidR="004E6F97" w:rsidRPr="00966856" w:rsidRDefault="00C4677C" w:rsidP="00966856">
            <w:pPr>
              <w:pStyle w:val="TableParagraph"/>
              <w:spacing w:line="320" w:lineRule="atLeast"/>
              <w:ind w:left="85" w:right="228"/>
              <w:jc w:val="both"/>
              <w:rPr>
                <w:sz w:val="28"/>
                <w:lang w:val="en-US"/>
              </w:rPr>
            </w:pPr>
            <w:r w:rsidRPr="00966856">
              <w:rPr>
                <w:sz w:val="28"/>
                <w:lang w:val="en-US"/>
              </w:rPr>
              <w:t>Municipal state-owned enterprise</w:t>
            </w:r>
            <w:r w:rsidR="00D14C55" w:rsidRPr="00966856">
              <w:rPr>
                <w:sz w:val="28"/>
                <w:lang w:val="en-US"/>
              </w:rPr>
              <w:t xml:space="preserve"> </w:t>
            </w:r>
            <w:r w:rsidR="00966856">
              <w:rPr>
                <w:sz w:val="28"/>
                <w:lang w:val="en-US"/>
              </w:rPr>
              <w:t xml:space="preserve">Novobazhenovo Village Club of the state institution </w:t>
            </w:r>
            <w:r w:rsidR="00966856" w:rsidRPr="00966856">
              <w:rPr>
                <w:sz w:val="28"/>
                <w:lang w:val="en-US"/>
              </w:rPr>
              <w:t>Apparatus of the Akim of the Novobazhenovsky rural district of the city of Semey, Abay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D6C0F">
        <w:trPr>
          <w:trHeight w:val="1266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56.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6238" w:type="dxa"/>
          </w:tcPr>
          <w:p w:rsidR="004E6F97" w:rsidRPr="00CD6C0F" w:rsidRDefault="00C4677C" w:rsidP="00966856">
            <w:pPr>
              <w:pStyle w:val="TableParagraph"/>
              <w:spacing w:line="320" w:lineRule="atLeast"/>
              <w:ind w:left="85" w:right="228"/>
              <w:jc w:val="both"/>
              <w:rPr>
                <w:sz w:val="28"/>
                <w:lang w:val="en-US"/>
              </w:rPr>
            </w:pPr>
            <w:r w:rsidRPr="00CD6C0F">
              <w:rPr>
                <w:sz w:val="28"/>
                <w:lang w:val="en-US"/>
              </w:rPr>
              <w:t>Municipal state-owned enterprise</w:t>
            </w:r>
            <w:r w:rsidR="00D14C55" w:rsidRPr="00CD6C0F">
              <w:rPr>
                <w:sz w:val="28"/>
                <w:lang w:val="en-US"/>
              </w:rPr>
              <w:t xml:space="preserve"> </w:t>
            </w:r>
            <w:r w:rsidR="00CD6C0F" w:rsidRPr="00CD6C0F">
              <w:rPr>
                <w:sz w:val="28"/>
                <w:lang w:val="en-US"/>
              </w:rPr>
              <w:t>Ozerki Village Club of the state institution Office of the Akim of the Ozersk rural district of the Zhanasemey district of the Abai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D6C0F">
        <w:trPr>
          <w:trHeight w:val="1387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57.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6238" w:type="dxa"/>
          </w:tcPr>
          <w:p w:rsidR="004E6F97" w:rsidRPr="00CD6C0F" w:rsidRDefault="00C4677C" w:rsidP="00966856">
            <w:pPr>
              <w:pStyle w:val="TableParagraph"/>
              <w:spacing w:line="320" w:lineRule="atLeast"/>
              <w:ind w:left="85" w:right="228"/>
              <w:jc w:val="both"/>
              <w:rPr>
                <w:sz w:val="28"/>
                <w:lang w:val="en-US"/>
              </w:rPr>
            </w:pPr>
            <w:r w:rsidRPr="00CD6C0F">
              <w:rPr>
                <w:sz w:val="28"/>
                <w:lang w:val="en-US"/>
              </w:rPr>
              <w:t>Municipal state-owned enterprise</w:t>
            </w:r>
            <w:r w:rsidR="00D14C55" w:rsidRPr="00CD6C0F">
              <w:rPr>
                <w:sz w:val="28"/>
                <w:lang w:val="en-US"/>
              </w:rPr>
              <w:t xml:space="preserve"> </w:t>
            </w:r>
            <w:r w:rsidR="00CD6C0F" w:rsidRPr="00CD6C0F">
              <w:rPr>
                <w:sz w:val="28"/>
                <w:lang w:val="en-US"/>
              </w:rPr>
              <w:t>Club of the village of Priirtyshskoye of the state institution  of Office of the Akim of the Irtysh rural district of Semey, Abai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D6C0F">
        <w:trPr>
          <w:trHeight w:val="1264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58.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6238" w:type="dxa"/>
          </w:tcPr>
          <w:p w:rsidR="004E6F97" w:rsidRPr="00CD6C0F" w:rsidRDefault="00C4677C" w:rsidP="00966856">
            <w:pPr>
              <w:pStyle w:val="TableParagraph"/>
              <w:ind w:left="85" w:right="228"/>
              <w:jc w:val="both"/>
              <w:rPr>
                <w:sz w:val="28"/>
                <w:lang w:val="en-US"/>
              </w:rPr>
            </w:pPr>
            <w:r w:rsidRPr="00CD6C0F">
              <w:rPr>
                <w:sz w:val="28"/>
                <w:lang w:val="en-US"/>
              </w:rPr>
              <w:t>Municipal state-owned enterprise</w:t>
            </w:r>
            <w:r w:rsidR="00D14C55" w:rsidRPr="00CD6C0F">
              <w:rPr>
                <w:sz w:val="28"/>
                <w:lang w:val="en-US"/>
              </w:rPr>
              <w:t xml:space="preserve"> </w:t>
            </w:r>
            <w:r w:rsidR="00CD6C0F" w:rsidRPr="00CD6C0F">
              <w:rPr>
                <w:sz w:val="28"/>
                <w:lang w:val="en-US"/>
              </w:rPr>
              <w:t>House of Culture of Zhanasemey district state institution Department of Internal Policy, Culture, Language Development and Sports of Zhanasemey district of Abai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644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59.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6238" w:type="dxa"/>
          </w:tcPr>
          <w:p w:rsidR="004E6F97" w:rsidRPr="00CD6C0F" w:rsidRDefault="00CD6C0F" w:rsidP="00966856">
            <w:pPr>
              <w:pStyle w:val="TableParagraph"/>
              <w:tabs>
                <w:tab w:val="left" w:pos="2550"/>
                <w:tab w:val="left" w:pos="4937"/>
              </w:tabs>
              <w:spacing w:line="320" w:lineRule="atLeast"/>
              <w:ind w:left="85" w:right="231"/>
              <w:rPr>
                <w:sz w:val="28"/>
                <w:lang w:val="en-US"/>
              </w:rPr>
            </w:pPr>
            <w:r w:rsidRPr="00CD6C0F">
              <w:rPr>
                <w:sz w:val="28"/>
                <w:lang w:val="en-US"/>
              </w:rPr>
              <w:t>Municipal state-owned enterprise Club of the village of Chekoman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321"/>
        </w:trPr>
        <w:tc>
          <w:tcPr>
            <w:tcW w:w="10064" w:type="dxa"/>
            <w:gridSpan w:val="4"/>
          </w:tcPr>
          <w:p w:rsidR="004E6F97" w:rsidRDefault="00CD6C0F">
            <w:pPr>
              <w:pStyle w:val="TableParagraph"/>
              <w:spacing w:line="301" w:lineRule="exact"/>
              <w:ind w:left="13" w:right="1"/>
              <w:jc w:val="center"/>
              <w:rPr>
                <w:b/>
                <w:sz w:val="28"/>
              </w:rPr>
            </w:pPr>
            <w:r w:rsidRPr="00CD6C0F">
              <w:rPr>
                <w:b/>
                <w:sz w:val="28"/>
              </w:rPr>
              <w:t>Akimat of Ulytau region</w:t>
            </w:r>
          </w:p>
        </w:tc>
      </w:tr>
      <w:tr w:rsidR="004E6F97" w:rsidTr="00CD6C0F">
        <w:trPr>
          <w:trHeight w:val="1240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60.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238" w:type="dxa"/>
          </w:tcPr>
          <w:p w:rsidR="00CD6C0F" w:rsidRPr="00CD6C0F" w:rsidRDefault="00CD6C0F" w:rsidP="00CD6C0F">
            <w:pPr>
              <w:pStyle w:val="TableParagraph"/>
              <w:spacing w:line="320" w:lineRule="atLeast"/>
              <w:ind w:left="245" w:right="229"/>
              <w:jc w:val="both"/>
              <w:rPr>
                <w:sz w:val="28"/>
                <w:lang w:val="en-US"/>
              </w:rPr>
            </w:pPr>
            <w:r w:rsidRPr="00CD6C0F">
              <w:rPr>
                <w:sz w:val="28"/>
                <w:lang w:val="en-US"/>
              </w:rPr>
              <w:t>Municipal state enterprise under the right of economic management</w:t>
            </w:r>
          </w:p>
          <w:p w:rsidR="004E6F97" w:rsidRPr="00CD6C0F" w:rsidRDefault="00CD6C0F" w:rsidP="00CD6C0F">
            <w:pPr>
              <w:pStyle w:val="TableParagraph"/>
              <w:spacing w:line="320" w:lineRule="atLeast"/>
              <w:ind w:left="245" w:right="229"/>
              <w:jc w:val="both"/>
              <w:rPr>
                <w:sz w:val="28"/>
                <w:lang w:val="en-US"/>
              </w:rPr>
            </w:pPr>
            <w:r w:rsidRPr="00CD6C0F">
              <w:rPr>
                <w:sz w:val="28"/>
                <w:lang w:val="en-US"/>
              </w:rPr>
              <w:t>Zhezkazgan city Veterinary Station of the Veterinary Department of the Ulytau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288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61.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238" w:type="dxa"/>
          </w:tcPr>
          <w:p w:rsidR="004E6F97" w:rsidRPr="00CD6C0F" w:rsidRDefault="00C4677C" w:rsidP="00CD6C0F">
            <w:pPr>
              <w:pStyle w:val="TableParagraph"/>
              <w:spacing w:line="320" w:lineRule="atLeast"/>
              <w:ind w:left="245" w:right="232" w:firstLine="136"/>
              <w:jc w:val="both"/>
              <w:rPr>
                <w:sz w:val="28"/>
                <w:lang w:val="en-US"/>
              </w:rPr>
            </w:pPr>
            <w:r w:rsidRPr="00CD6C0F">
              <w:rPr>
                <w:sz w:val="28"/>
                <w:lang w:val="en-US"/>
              </w:rPr>
              <w:t>Municipal state enterprise with the right of economic management</w:t>
            </w:r>
            <w:r w:rsidR="00CD6C0F" w:rsidRPr="00CD6C0F">
              <w:rPr>
                <w:sz w:val="28"/>
                <w:lang w:val="en-US"/>
              </w:rPr>
              <w:t xml:space="preserve"> Ulytau Regional Veterinary Station of the Department of Veterinary Medicine of the Ulytau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610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62.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76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238" w:type="dxa"/>
          </w:tcPr>
          <w:p w:rsidR="00CD6C0F" w:rsidRPr="00CD6C0F" w:rsidRDefault="00CD6C0F" w:rsidP="00CD6C0F">
            <w:pPr>
              <w:pStyle w:val="TableParagraph"/>
              <w:spacing w:line="320" w:lineRule="atLeast"/>
              <w:ind w:left="245" w:right="229"/>
              <w:jc w:val="both"/>
              <w:rPr>
                <w:sz w:val="28"/>
                <w:lang w:val="en-US"/>
              </w:rPr>
            </w:pPr>
            <w:r w:rsidRPr="00CD6C0F">
              <w:rPr>
                <w:sz w:val="28"/>
                <w:lang w:val="en-US"/>
              </w:rPr>
              <w:t>Municipal state enterprise under the right of economic management</w:t>
            </w:r>
          </w:p>
          <w:p w:rsidR="004E6F97" w:rsidRPr="00CD6C0F" w:rsidRDefault="00CD6C0F" w:rsidP="00CD6C0F">
            <w:pPr>
              <w:pStyle w:val="TableParagraph"/>
              <w:spacing w:line="320" w:lineRule="atLeast"/>
              <w:ind w:left="245" w:right="229"/>
              <w:jc w:val="both"/>
              <w:rPr>
                <w:sz w:val="28"/>
                <w:lang w:val="en-US"/>
              </w:rPr>
            </w:pPr>
            <w:r w:rsidRPr="00CD6C0F">
              <w:rPr>
                <w:sz w:val="28"/>
                <w:lang w:val="en-US"/>
              </w:rPr>
              <w:t>Zhanaarkinsky district veterinary station of the Department of Veterinary Medicine of the Ulytau region of Karazhal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610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63.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76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238" w:type="dxa"/>
          </w:tcPr>
          <w:p w:rsidR="00CD6C0F" w:rsidRPr="00CD6C0F" w:rsidRDefault="00CD6C0F" w:rsidP="00CD6C0F">
            <w:pPr>
              <w:pStyle w:val="TableParagraph"/>
              <w:spacing w:line="320" w:lineRule="atLeast"/>
              <w:ind w:left="245" w:right="229"/>
              <w:jc w:val="both"/>
              <w:rPr>
                <w:sz w:val="28"/>
                <w:lang w:val="en-US"/>
              </w:rPr>
            </w:pPr>
            <w:r w:rsidRPr="00CD6C0F">
              <w:rPr>
                <w:sz w:val="28"/>
                <w:lang w:val="en-US"/>
              </w:rPr>
              <w:t>Branch of the municipal state enterprise under the right of economic management</w:t>
            </w:r>
          </w:p>
          <w:p w:rsidR="004E6F97" w:rsidRPr="00CD6C0F" w:rsidRDefault="00CD6C0F" w:rsidP="00CD6C0F">
            <w:pPr>
              <w:pStyle w:val="TableParagraph"/>
              <w:spacing w:line="320" w:lineRule="atLeast"/>
              <w:ind w:left="245" w:right="229"/>
              <w:jc w:val="both"/>
              <w:rPr>
                <w:sz w:val="28"/>
                <w:lang w:val="en-US"/>
              </w:rPr>
            </w:pPr>
            <w:r w:rsidRPr="00CD6C0F">
              <w:rPr>
                <w:sz w:val="28"/>
                <w:lang w:val="en-US"/>
              </w:rPr>
              <w:t>Zhanaarkinsky district veterinary station of the Department of Veterinary Medicine of the Ulytau region  of Karazhal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322"/>
        </w:trPr>
        <w:tc>
          <w:tcPr>
            <w:tcW w:w="10064" w:type="dxa"/>
            <w:gridSpan w:val="4"/>
          </w:tcPr>
          <w:p w:rsidR="004E6F97" w:rsidRDefault="002026A4">
            <w:pPr>
              <w:pStyle w:val="TableParagraph"/>
              <w:spacing w:line="301" w:lineRule="exact"/>
              <w:ind w:left="13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Akimat of Kostanai region</w:t>
            </w:r>
          </w:p>
        </w:tc>
      </w:tr>
      <w:tr w:rsidR="004E6F97" w:rsidTr="00CD6C0F">
        <w:trPr>
          <w:trHeight w:val="1031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64.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76" w:right="15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238" w:type="dxa"/>
          </w:tcPr>
          <w:p w:rsidR="00CD6C0F" w:rsidRPr="00CD6C0F" w:rsidRDefault="00CD6C0F" w:rsidP="00CD6C0F">
            <w:pPr>
              <w:pStyle w:val="TableParagraph"/>
              <w:tabs>
                <w:tab w:val="left" w:pos="2607"/>
                <w:tab w:val="left" w:pos="5041"/>
              </w:tabs>
              <w:spacing w:line="320" w:lineRule="atLeast"/>
              <w:ind w:left="245" w:right="227"/>
              <w:jc w:val="both"/>
              <w:rPr>
                <w:sz w:val="28"/>
              </w:rPr>
            </w:pPr>
            <w:r w:rsidRPr="00CD6C0F">
              <w:rPr>
                <w:sz w:val="28"/>
              </w:rPr>
              <w:t>Municipal State Enterprise</w:t>
            </w:r>
          </w:p>
          <w:p w:rsidR="004E6F97" w:rsidRPr="00CD6C0F" w:rsidRDefault="00CD6C0F" w:rsidP="00CD6C0F">
            <w:pPr>
              <w:pStyle w:val="TableParagraph"/>
              <w:tabs>
                <w:tab w:val="left" w:pos="2607"/>
                <w:tab w:val="left" w:pos="5041"/>
              </w:tabs>
              <w:spacing w:line="320" w:lineRule="atLeast"/>
              <w:ind w:left="245" w:right="227"/>
              <w:jc w:val="both"/>
              <w:rPr>
                <w:sz w:val="28"/>
                <w:lang w:val="en-US"/>
              </w:rPr>
            </w:pPr>
            <w:r w:rsidRPr="00CD6C0F">
              <w:rPr>
                <w:sz w:val="28"/>
                <w:lang w:val="en-US"/>
              </w:rPr>
              <w:t>Veterinary Station of Lisakovsk of the Veterinary Department of the Akimat of Kostanay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287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65.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76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238" w:type="dxa"/>
          </w:tcPr>
          <w:p w:rsidR="00CD6C0F" w:rsidRPr="00CD6C0F" w:rsidRDefault="00CD6C0F" w:rsidP="00CD6C0F">
            <w:pPr>
              <w:pStyle w:val="TableParagraph"/>
              <w:tabs>
                <w:tab w:val="left" w:pos="2607"/>
                <w:tab w:val="left" w:pos="5041"/>
              </w:tabs>
              <w:spacing w:line="320" w:lineRule="atLeast"/>
              <w:ind w:left="245" w:right="227"/>
              <w:jc w:val="both"/>
              <w:rPr>
                <w:sz w:val="28"/>
              </w:rPr>
            </w:pPr>
            <w:r w:rsidRPr="00CD6C0F">
              <w:rPr>
                <w:sz w:val="28"/>
              </w:rPr>
              <w:t>Municipal State Enterprise</w:t>
            </w:r>
          </w:p>
          <w:p w:rsidR="004E6F97" w:rsidRPr="00CD6C0F" w:rsidRDefault="00CD6C0F" w:rsidP="00CD6C0F">
            <w:pPr>
              <w:pStyle w:val="TableParagraph"/>
              <w:tabs>
                <w:tab w:val="left" w:pos="2607"/>
                <w:tab w:val="left" w:pos="5041"/>
              </w:tabs>
              <w:spacing w:line="320" w:lineRule="atLeast"/>
              <w:ind w:left="245" w:right="227"/>
              <w:jc w:val="both"/>
              <w:rPr>
                <w:sz w:val="28"/>
                <w:lang w:val="en-US"/>
              </w:rPr>
            </w:pPr>
            <w:r w:rsidRPr="00CD6C0F">
              <w:rPr>
                <w:sz w:val="28"/>
                <w:lang w:val="en-US"/>
              </w:rPr>
              <w:t>Veterinary Station of Kostanay region of the Veterinary Department of the Akimat of Kostanay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288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66.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76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238" w:type="dxa"/>
          </w:tcPr>
          <w:p w:rsidR="004E6F97" w:rsidRPr="00CD6C0F" w:rsidRDefault="00CD6C0F" w:rsidP="00CD6C0F">
            <w:pPr>
              <w:pStyle w:val="TableParagraph"/>
              <w:tabs>
                <w:tab w:val="left" w:pos="2607"/>
                <w:tab w:val="left" w:pos="5041"/>
              </w:tabs>
              <w:spacing w:line="320" w:lineRule="atLeast"/>
              <w:ind w:left="245" w:right="227"/>
              <w:jc w:val="both"/>
              <w:rPr>
                <w:sz w:val="28"/>
                <w:lang w:val="en-US"/>
              </w:rPr>
            </w:pPr>
            <w:r w:rsidRPr="00CD6C0F">
              <w:rPr>
                <w:sz w:val="28"/>
                <w:lang w:val="en-US"/>
              </w:rPr>
              <w:t>Municipal State Enterprise</w:t>
            </w:r>
            <w:r>
              <w:rPr>
                <w:sz w:val="28"/>
                <w:lang w:val="en-US"/>
              </w:rPr>
              <w:t xml:space="preserve"> </w:t>
            </w:r>
            <w:r w:rsidRPr="00CD6C0F">
              <w:rPr>
                <w:sz w:val="28"/>
                <w:lang w:val="en-US"/>
              </w:rPr>
              <w:t>Veterinary station of the city of Arkalyk of the Veterinary Department of the Akimat of Kostanay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D6C0F">
        <w:trPr>
          <w:trHeight w:val="986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67.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76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238" w:type="dxa"/>
          </w:tcPr>
          <w:p w:rsidR="004E6F97" w:rsidRPr="00CD6C0F" w:rsidRDefault="00CD6C0F" w:rsidP="0054569D">
            <w:pPr>
              <w:pStyle w:val="TableParagraph"/>
              <w:ind w:left="85"/>
              <w:jc w:val="both"/>
              <w:rPr>
                <w:sz w:val="28"/>
                <w:lang w:val="en-US"/>
              </w:rPr>
            </w:pPr>
            <w:r w:rsidRPr="00CD6C0F">
              <w:rPr>
                <w:sz w:val="28"/>
                <w:lang w:val="en-US"/>
              </w:rPr>
              <w:t>Municipal State Enterprise</w:t>
            </w:r>
            <w:r>
              <w:rPr>
                <w:sz w:val="28"/>
                <w:lang w:val="en-US"/>
              </w:rPr>
              <w:t xml:space="preserve"> </w:t>
            </w:r>
            <w:r w:rsidRPr="00CD6C0F">
              <w:rPr>
                <w:sz w:val="28"/>
                <w:lang w:val="en-US"/>
              </w:rPr>
              <w:t>Veterinary station of the Dzhangelda district of the Veterinary Department of the Akimat of Kostanay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D6C0F">
        <w:trPr>
          <w:trHeight w:val="829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68.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76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238" w:type="dxa"/>
          </w:tcPr>
          <w:p w:rsidR="004E6F97" w:rsidRPr="00CD6C0F" w:rsidRDefault="00CD6C0F" w:rsidP="0054569D">
            <w:pPr>
              <w:pStyle w:val="TableParagraph"/>
              <w:tabs>
                <w:tab w:val="left" w:pos="2607"/>
                <w:tab w:val="left" w:pos="5041"/>
              </w:tabs>
              <w:spacing w:line="320" w:lineRule="atLeast"/>
              <w:ind w:left="85" w:right="227"/>
              <w:jc w:val="both"/>
              <w:rPr>
                <w:sz w:val="28"/>
                <w:lang w:val="en-US"/>
              </w:rPr>
            </w:pPr>
            <w:r w:rsidRPr="00CD6C0F">
              <w:rPr>
                <w:sz w:val="28"/>
                <w:lang w:val="en-US"/>
              </w:rPr>
              <w:t>Municipal State Enterprise Veterinary Station of the Naurzum district  of the Veterinary Department of the Akimat of Kostanay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D6C0F">
        <w:trPr>
          <w:trHeight w:val="999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69.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76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238" w:type="dxa"/>
          </w:tcPr>
          <w:p w:rsidR="004E6F97" w:rsidRPr="00CD6C0F" w:rsidRDefault="00CD6C0F" w:rsidP="0054569D">
            <w:pPr>
              <w:pStyle w:val="TableParagraph"/>
              <w:tabs>
                <w:tab w:val="left" w:pos="2607"/>
                <w:tab w:val="left" w:pos="5041"/>
              </w:tabs>
              <w:spacing w:line="320" w:lineRule="atLeast"/>
              <w:ind w:left="85" w:right="227"/>
              <w:jc w:val="both"/>
              <w:rPr>
                <w:sz w:val="28"/>
                <w:lang w:val="en-US"/>
              </w:rPr>
            </w:pPr>
            <w:r w:rsidRPr="00CD6C0F">
              <w:rPr>
                <w:sz w:val="28"/>
                <w:lang w:val="en-US"/>
              </w:rPr>
              <w:t>Municipal State Enterprise  Veterinary Station of the Denisovsky district  of the Veterinary Department of the Akimat of Kostanay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4569D">
        <w:trPr>
          <w:trHeight w:val="986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70.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76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6238" w:type="dxa"/>
          </w:tcPr>
          <w:p w:rsidR="004E6F97" w:rsidRPr="00CD6C0F" w:rsidRDefault="00CD6C0F" w:rsidP="0054569D">
            <w:pPr>
              <w:pStyle w:val="TableParagraph"/>
              <w:ind w:left="85"/>
              <w:jc w:val="both"/>
              <w:rPr>
                <w:sz w:val="28"/>
                <w:lang w:val="en-US"/>
              </w:rPr>
            </w:pPr>
            <w:r w:rsidRPr="00CD6C0F">
              <w:rPr>
                <w:sz w:val="28"/>
                <w:lang w:val="en-US"/>
              </w:rPr>
              <w:t>Municipal State Enterprise</w:t>
            </w:r>
            <w:r>
              <w:rPr>
                <w:sz w:val="28"/>
                <w:lang w:val="en-US"/>
              </w:rPr>
              <w:t xml:space="preserve"> </w:t>
            </w:r>
            <w:r w:rsidRPr="00CD6C0F">
              <w:rPr>
                <w:sz w:val="28"/>
                <w:lang w:val="en-US"/>
              </w:rPr>
              <w:t>Veterinary station of Sarykolsky district of the Veterinary Department of the Akimat of Kostanay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4569D">
        <w:trPr>
          <w:trHeight w:val="971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71.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6238" w:type="dxa"/>
          </w:tcPr>
          <w:p w:rsidR="004E6F97" w:rsidRPr="0054569D" w:rsidRDefault="00CD6C0F" w:rsidP="0054569D">
            <w:pPr>
              <w:pStyle w:val="TableParagraph"/>
              <w:ind w:left="85"/>
              <w:jc w:val="both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Municipal State Enterprise</w:t>
            </w:r>
            <w:r w:rsidR="0054569D">
              <w:rPr>
                <w:sz w:val="28"/>
                <w:lang w:val="en-US"/>
              </w:rPr>
              <w:t xml:space="preserve"> </w:t>
            </w:r>
            <w:r w:rsidR="0054569D" w:rsidRPr="0054569D">
              <w:rPr>
                <w:sz w:val="28"/>
                <w:lang w:val="en-US"/>
              </w:rPr>
              <w:t>Veterinary station of the Fedorovsky district of the Veterinary Department of the Akimat of Kostanay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4569D">
        <w:trPr>
          <w:trHeight w:val="985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72.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6238" w:type="dxa"/>
          </w:tcPr>
          <w:p w:rsidR="004E6F97" w:rsidRPr="0054569D" w:rsidRDefault="00CD6C0F" w:rsidP="0054569D">
            <w:pPr>
              <w:pStyle w:val="TableParagraph"/>
              <w:ind w:left="85"/>
              <w:jc w:val="both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Municipal State Enterprise</w:t>
            </w:r>
            <w:r w:rsidR="0054569D" w:rsidRPr="0054569D">
              <w:rPr>
                <w:sz w:val="28"/>
                <w:lang w:val="en-US"/>
              </w:rPr>
              <w:t>Veterinary station of Beimbet Mailin district Veterinary Department of Akimat of Kostanay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4569D">
        <w:trPr>
          <w:trHeight w:val="985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73.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6238" w:type="dxa"/>
          </w:tcPr>
          <w:p w:rsidR="004E6F97" w:rsidRPr="0054569D" w:rsidRDefault="00CD6C0F" w:rsidP="0054569D">
            <w:pPr>
              <w:pStyle w:val="TableParagraph"/>
              <w:ind w:left="85"/>
              <w:jc w:val="both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Municipal State Enterprise</w:t>
            </w:r>
            <w:r w:rsidR="0054569D">
              <w:rPr>
                <w:sz w:val="28"/>
                <w:lang w:val="en-US"/>
              </w:rPr>
              <w:t xml:space="preserve"> </w:t>
            </w:r>
            <w:r w:rsidR="0054569D" w:rsidRPr="0054569D">
              <w:rPr>
                <w:sz w:val="28"/>
                <w:lang w:val="en-US"/>
              </w:rPr>
              <w:t>Veterinary station of the city of Rudny of the Veterinary Department of the Akimat of Kostanay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4569D">
        <w:trPr>
          <w:trHeight w:val="971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74.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6238" w:type="dxa"/>
          </w:tcPr>
          <w:p w:rsidR="004E6F97" w:rsidRPr="0054569D" w:rsidRDefault="00CD6C0F" w:rsidP="0054569D">
            <w:pPr>
              <w:pStyle w:val="TableParagraph"/>
              <w:ind w:left="85"/>
              <w:jc w:val="both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Municipal State Enterprise</w:t>
            </w:r>
            <w:r w:rsidR="0054569D">
              <w:rPr>
                <w:sz w:val="28"/>
                <w:lang w:val="en-US"/>
              </w:rPr>
              <w:t xml:space="preserve"> </w:t>
            </w:r>
            <w:r w:rsidR="0054569D" w:rsidRPr="0054569D">
              <w:rPr>
                <w:sz w:val="28"/>
                <w:lang w:val="en-US"/>
              </w:rPr>
              <w:t>Veterinary station of Uzunkol district of the Veterinary Department of the Akimat of Kostanay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4569D">
        <w:trPr>
          <w:trHeight w:val="985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75.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6238" w:type="dxa"/>
          </w:tcPr>
          <w:p w:rsidR="004E6F97" w:rsidRPr="0054569D" w:rsidRDefault="00CD6C0F" w:rsidP="0054569D">
            <w:pPr>
              <w:pStyle w:val="TableParagraph"/>
              <w:ind w:left="85"/>
              <w:jc w:val="both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Municipal State Enterprise</w:t>
            </w:r>
            <w:r w:rsidR="0054569D">
              <w:rPr>
                <w:sz w:val="28"/>
                <w:lang w:val="en-US"/>
              </w:rPr>
              <w:t xml:space="preserve"> </w:t>
            </w:r>
            <w:r w:rsidR="0054569D" w:rsidRPr="0054569D">
              <w:rPr>
                <w:sz w:val="28"/>
                <w:lang w:val="en-US"/>
              </w:rPr>
              <w:t>Veterinary station of the Karabalyk district of the Veterinary Department of the Akimat of Kostanay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4569D">
        <w:trPr>
          <w:trHeight w:val="999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76.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6238" w:type="dxa"/>
          </w:tcPr>
          <w:p w:rsidR="004E6F97" w:rsidRPr="0054569D" w:rsidRDefault="00CD6C0F" w:rsidP="0054569D">
            <w:pPr>
              <w:pStyle w:val="TableParagraph"/>
              <w:ind w:left="85"/>
              <w:jc w:val="both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Municipal State Enterprise</w:t>
            </w:r>
            <w:r w:rsidR="0054569D">
              <w:rPr>
                <w:sz w:val="28"/>
                <w:lang w:val="en-US"/>
              </w:rPr>
              <w:t xml:space="preserve"> </w:t>
            </w:r>
            <w:r w:rsidR="0054569D" w:rsidRPr="0054569D">
              <w:rPr>
                <w:sz w:val="28"/>
                <w:lang w:val="en-US"/>
              </w:rPr>
              <w:t>Veterinary station of Altynsarinsky district  of the Veterinary Department of the Akimat of Kostanay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4569D">
        <w:trPr>
          <w:trHeight w:val="971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77.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6238" w:type="dxa"/>
          </w:tcPr>
          <w:p w:rsidR="004E6F97" w:rsidRPr="0054569D" w:rsidRDefault="00CD6C0F" w:rsidP="0054569D">
            <w:pPr>
              <w:pStyle w:val="TableParagraph"/>
              <w:ind w:left="85"/>
              <w:jc w:val="both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Municipal State Enterprise</w:t>
            </w:r>
            <w:r w:rsidR="0054569D">
              <w:rPr>
                <w:sz w:val="28"/>
                <w:lang w:val="en-US"/>
              </w:rPr>
              <w:t xml:space="preserve"> </w:t>
            </w:r>
            <w:r w:rsidR="0054569D" w:rsidRPr="0054569D">
              <w:rPr>
                <w:sz w:val="28"/>
                <w:lang w:val="en-US"/>
              </w:rPr>
              <w:t>Veterinary station of the Auliekolsky district of the Veterinary Department of the Akimat of Kostanay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4569D">
        <w:trPr>
          <w:trHeight w:val="985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78.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6238" w:type="dxa"/>
          </w:tcPr>
          <w:p w:rsidR="004E6F97" w:rsidRPr="0054569D" w:rsidRDefault="00CD6C0F" w:rsidP="0054569D">
            <w:pPr>
              <w:pStyle w:val="TableParagraph"/>
              <w:ind w:left="85"/>
              <w:jc w:val="both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Municipal State Enterprise</w:t>
            </w:r>
            <w:r w:rsidR="0054569D">
              <w:rPr>
                <w:sz w:val="28"/>
                <w:lang w:val="en-US"/>
              </w:rPr>
              <w:t xml:space="preserve"> </w:t>
            </w:r>
            <w:r w:rsidR="0054569D" w:rsidRPr="0054569D">
              <w:rPr>
                <w:sz w:val="28"/>
                <w:lang w:val="en-US"/>
              </w:rPr>
              <w:t>Veterinary station of the Mendykarinsky district of the Veterinary Department of the Akimat of Kostanay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4569D">
        <w:trPr>
          <w:trHeight w:val="985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79.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6238" w:type="dxa"/>
          </w:tcPr>
          <w:p w:rsidR="004E6F97" w:rsidRPr="0054569D" w:rsidRDefault="00CD6C0F" w:rsidP="0054569D">
            <w:pPr>
              <w:pStyle w:val="TableParagraph"/>
              <w:ind w:left="85"/>
              <w:jc w:val="both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Municipal State Enterprise</w:t>
            </w:r>
            <w:r w:rsidR="0054569D">
              <w:rPr>
                <w:sz w:val="28"/>
                <w:lang w:val="en-US"/>
              </w:rPr>
              <w:t xml:space="preserve"> </w:t>
            </w:r>
            <w:r w:rsidR="0054569D" w:rsidRPr="0054569D">
              <w:rPr>
                <w:sz w:val="28"/>
                <w:lang w:val="en-US"/>
              </w:rPr>
              <w:t>Veterinary station of Kostanay of  Veterinary Department of the Akimat of Kostanay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966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80.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6238" w:type="dxa"/>
          </w:tcPr>
          <w:p w:rsidR="004E6F97" w:rsidRPr="0054569D" w:rsidRDefault="00CD6C0F" w:rsidP="0054569D">
            <w:pPr>
              <w:pStyle w:val="TableParagraph"/>
              <w:ind w:left="85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Municipal State Enterprise</w:t>
            </w:r>
            <w:r w:rsidR="0054569D">
              <w:rPr>
                <w:sz w:val="28"/>
                <w:lang w:val="en-US"/>
              </w:rPr>
              <w:t xml:space="preserve"> </w:t>
            </w:r>
            <w:r w:rsidR="0054569D" w:rsidRPr="0054569D">
              <w:rPr>
                <w:sz w:val="28"/>
                <w:lang w:val="en-US"/>
              </w:rPr>
              <w:t>Veterinary station of the Zhitikarinsky district of the Veterinary Department of the Akimat of Kostanay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4569D">
        <w:trPr>
          <w:trHeight w:val="986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81.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6238" w:type="dxa"/>
          </w:tcPr>
          <w:p w:rsidR="004E6F97" w:rsidRPr="0054569D" w:rsidRDefault="00CD6C0F" w:rsidP="0054569D">
            <w:pPr>
              <w:pStyle w:val="TableParagraph"/>
              <w:ind w:left="85"/>
              <w:jc w:val="both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Municipal State Enterprise</w:t>
            </w:r>
            <w:r w:rsidR="0054569D">
              <w:rPr>
                <w:sz w:val="28"/>
                <w:lang w:val="en-US"/>
              </w:rPr>
              <w:t xml:space="preserve"> </w:t>
            </w:r>
            <w:r w:rsidR="0054569D" w:rsidRPr="0054569D">
              <w:rPr>
                <w:sz w:val="28"/>
                <w:lang w:val="en-US"/>
              </w:rPr>
              <w:t>Veterinary station of Karasu district of the Veterinary Department of the Akimat of Kostanay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4569D">
        <w:trPr>
          <w:trHeight w:val="986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82.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6238" w:type="dxa"/>
          </w:tcPr>
          <w:p w:rsidR="004E6F97" w:rsidRPr="0054569D" w:rsidRDefault="00CD6C0F" w:rsidP="0054569D">
            <w:pPr>
              <w:pStyle w:val="TableParagraph"/>
              <w:ind w:left="85"/>
              <w:jc w:val="both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Municipal State Enterprise</w:t>
            </w:r>
            <w:r w:rsidR="0054569D">
              <w:rPr>
                <w:sz w:val="28"/>
                <w:lang w:val="en-US"/>
              </w:rPr>
              <w:t xml:space="preserve"> </w:t>
            </w:r>
            <w:r w:rsidR="0054569D" w:rsidRPr="0054569D">
              <w:rPr>
                <w:sz w:val="28"/>
                <w:lang w:val="en-US"/>
              </w:rPr>
              <w:t>Veterinary station of Amangeldy district of the Veterinary Department of the Akimat of Kostanay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4569D">
        <w:trPr>
          <w:trHeight w:val="829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83.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6238" w:type="dxa"/>
          </w:tcPr>
          <w:p w:rsidR="004E6F97" w:rsidRPr="0054569D" w:rsidRDefault="00CD6C0F" w:rsidP="0054569D">
            <w:pPr>
              <w:pStyle w:val="TableParagraph"/>
              <w:ind w:left="85"/>
              <w:jc w:val="both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Municipal State Enterprise</w:t>
            </w:r>
            <w:r w:rsidR="0054569D">
              <w:rPr>
                <w:sz w:val="28"/>
                <w:lang w:val="en-US"/>
              </w:rPr>
              <w:t xml:space="preserve"> </w:t>
            </w:r>
            <w:r w:rsidR="0054569D" w:rsidRPr="0054569D">
              <w:rPr>
                <w:sz w:val="28"/>
                <w:lang w:val="en-US"/>
              </w:rPr>
              <w:t>Veterinary station of Kamystinsky district of the Veterinary Department of the Akimat of Kostanay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RPr="0054569D">
        <w:trPr>
          <w:trHeight w:val="321"/>
        </w:trPr>
        <w:tc>
          <w:tcPr>
            <w:tcW w:w="10064" w:type="dxa"/>
            <w:gridSpan w:val="4"/>
          </w:tcPr>
          <w:p w:rsidR="004E6F97" w:rsidRPr="0054569D" w:rsidRDefault="0054569D">
            <w:pPr>
              <w:pStyle w:val="TableParagraph"/>
              <w:spacing w:line="301" w:lineRule="exact"/>
              <w:ind w:left="13" w:right="3"/>
              <w:jc w:val="center"/>
              <w:rPr>
                <w:b/>
                <w:sz w:val="28"/>
                <w:lang w:val="en-US"/>
              </w:rPr>
            </w:pPr>
            <w:r w:rsidRPr="0054569D">
              <w:rPr>
                <w:b/>
                <w:sz w:val="28"/>
                <w:lang w:val="en-US"/>
              </w:rPr>
              <w:t>Akimat of West Kazakhstan region</w:t>
            </w:r>
          </w:p>
        </w:tc>
      </w:tr>
      <w:tr w:rsidR="004E6F97" w:rsidTr="0054569D">
        <w:trPr>
          <w:trHeight w:val="1230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84.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238" w:type="dxa"/>
          </w:tcPr>
          <w:p w:rsidR="004E6F97" w:rsidRPr="0054569D" w:rsidRDefault="00C93D68" w:rsidP="0054569D">
            <w:pPr>
              <w:pStyle w:val="TableParagraph"/>
              <w:spacing w:line="320" w:lineRule="atLeast"/>
              <w:ind w:left="85" w:right="228"/>
              <w:jc w:val="both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State-owned communal enterprise with the right of economic management</w:t>
            </w:r>
            <w:r w:rsidR="00D14C55" w:rsidRPr="0054569D">
              <w:rPr>
                <w:sz w:val="28"/>
                <w:lang w:val="en-US"/>
              </w:rPr>
              <w:t xml:space="preserve"> </w:t>
            </w:r>
            <w:r w:rsidR="0054569D" w:rsidRPr="0054569D">
              <w:rPr>
                <w:sz w:val="28"/>
                <w:lang w:val="en-US"/>
              </w:rPr>
              <w:t>Akzhayk District Veterinary Station of the Veterinary Department of the Akimat of the West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4569D">
        <w:trPr>
          <w:trHeight w:val="1207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85.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238" w:type="dxa"/>
          </w:tcPr>
          <w:p w:rsidR="004E6F97" w:rsidRPr="0054569D" w:rsidRDefault="0054569D" w:rsidP="0054569D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State-owned communal enterprise with the right of economic management</w:t>
            </w:r>
            <w:r>
              <w:rPr>
                <w:sz w:val="28"/>
                <w:lang w:val="en-US"/>
              </w:rPr>
              <w:t xml:space="preserve"> </w:t>
            </w:r>
            <w:r w:rsidRPr="0054569D">
              <w:rPr>
                <w:sz w:val="28"/>
                <w:lang w:val="en-US"/>
              </w:rPr>
              <w:t>Veterinary station of the Bayterek district of the Veterinary Department of the Akimat of the West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4569D">
        <w:trPr>
          <w:trHeight w:val="1325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86.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238" w:type="dxa"/>
          </w:tcPr>
          <w:p w:rsidR="004E6F97" w:rsidRPr="0054569D" w:rsidRDefault="0054569D" w:rsidP="0054569D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State-owned communal enterprise with the right of economic management</w:t>
            </w:r>
            <w:r>
              <w:rPr>
                <w:sz w:val="28"/>
                <w:lang w:val="en-US"/>
              </w:rPr>
              <w:t xml:space="preserve"> </w:t>
            </w:r>
            <w:r w:rsidRPr="0054569D">
              <w:rPr>
                <w:sz w:val="28"/>
                <w:lang w:val="en-US"/>
              </w:rPr>
              <w:t>Bokeyordinsky district Veterinary Station of the Veterinary Department of the Akimat of the West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4569D">
        <w:trPr>
          <w:trHeight w:val="1272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87.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238" w:type="dxa"/>
          </w:tcPr>
          <w:p w:rsidR="004E6F97" w:rsidRPr="0054569D" w:rsidRDefault="0054569D" w:rsidP="0054569D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State-owned communal enterprise with the right of economic management</w:t>
            </w:r>
            <w:r>
              <w:rPr>
                <w:sz w:val="28"/>
                <w:lang w:val="en-US"/>
              </w:rPr>
              <w:t xml:space="preserve"> </w:t>
            </w:r>
            <w:r w:rsidRPr="0054569D">
              <w:rPr>
                <w:sz w:val="28"/>
                <w:lang w:val="en-US"/>
              </w:rPr>
              <w:t>Zhangalinsky District Veterinary Station of the Veterinary Department of the Akimat of the West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4569D">
        <w:trPr>
          <w:trHeight w:val="1391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88.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238" w:type="dxa"/>
          </w:tcPr>
          <w:p w:rsidR="004E6F97" w:rsidRPr="0054569D" w:rsidRDefault="0054569D" w:rsidP="0054569D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State-owned communal enterprise with the right of economic management</w:t>
            </w:r>
            <w:r>
              <w:rPr>
                <w:sz w:val="28"/>
                <w:lang w:val="en-US"/>
              </w:rPr>
              <w:t xml:space="preserve"> </w:t>
            </w:r>
            <w:r w:rsidRPr="0054569D">
              <w:rPr>
                <w:sz w:val="28"/>
                <w:lang w:val="en-US"/>
              </w:rPr>
              <w:t>Kaztalovskaya district Veterinary Station of the Veterinary Department of the Akimat of the West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4569D">
        <w:trPr>
          <w:trHeight w:val="1268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89.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238" w:type="dxa"/>
          </w:tcPr>
          <w:p w:rsidR="004E6F97" w:rsidRPr="0054569D" w:rsidRDefault="0054569D" w:rsidP="0054569D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State-owned communal enterprise with the right of economic management</w:t>
            </w:r>
            <w:r>
              <w:rPr>
                <w:sz w:val="28"/>
                <w:lang w:val="en-US"/>
              </w:rPr>
              <w:t xml:space="preserve"> </w:t>
            </w:r>
            <w:r w:rsidRPr="0054569D">
              <w:rPr>
                <w:sz w:val="28"/>
                <w:lang w:val="en-US"/>
              </w:rPr>
              <w:t>Zhanibek Regional Veterinary Station of the Veterinary Department of the Akimat of the West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54569D">
        <w:trPr>
          <w:trHeight w:val="1244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90.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6238" w:type="dxa"/>
          </w:tcPr>
          <w:p w:rsidR="004E6F97" w:rsidRPr="0054569D" w:rsidRDefault="0054569D" w:rsidP="0054569D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State-owned communal enterprise with the right of economic management</w:t>
            </w:r>
            <w:r>
              <w:rPr>
                <w:sz w:val="28"/>
                <w:lang w:val="en-US"/>
              </w:rPr>
              <w:t xml:space="preserve"> </w:t>
            </w:r>
            <w:r w:rsidRPr="0054569D">
              <w:rPr>
                <w:sz w:val="28"/>
                <w:lang w:val="en-US"/>
              </w:rPr>
              <w:t>Karatobinsk District Veterinary Station of the Veterinary Department of the Akimat of the West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FB2D14">
        <w:trPr>
          <w:trHeight w:val="1221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91.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6238" w:type="dxa"/>
          </w:tcPr>
          <w:p w:rsidR="004E6F97" w:rsidRPr="00FB2D14" w:rsidRDefault="00C93D68" w:rsidP="00FB2D14">
            <w:pPr>
              <w:pStyle w:val="TableParagraph"/>
              <w:spacing w:line="320" w:lineRule="atLeast"/>
              <w:ind w:left="85" w:right="228"/>
              <w:jc w:val="both"/>
              <w:rPr>
                <w:sz w:val="28"/>
                <w:lang w:val="en-US"/>
              </w:rPr>
            </w:pPr>
            <w:r w:rsidRPr="00FB2D14">
              <w:rPr>
                <w:sz w:val="28"/>
                <w:lang w:val="en-US"/>
              </w:rPr>
              <w:t>State-owned communal enterprise with the right of economic management</w:t>
            </w:r>
            <w:r w:rsidR="00D14C55" w:rsidRPr="00FB2D14">
              <w:rPr>
                <w:sz w:val="28"/>
                <w:lang w:val="en-US"/>
              </w:rPr>
              <w:t xml:space="preserve"> </w:t>
            </w:r>
            <w:r w:rsidR="00FB2D14" w:rsidRPr="00FB2D14">
              <w:rPr>
                <w:sz w:val="28"/>
                <w:lang w:val="en-US"/>
              </w:rPr>
              <w:t>Syrym Regional Veterinary Station of the Veterinary Department of the Akimat of the West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610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92.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6238" w:type="dxa"/>
          </w:tcPr>
          <w:p w:rsidR="004E6F97" w:rsidRPr="00FB2D14" w:rsidRDefault="0054569D" w:rsidP="00FB2D14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State-owned communal enterprise with the right of economic management</w:t>
            </w:r>
            <w:r w:rsidR="00FB2D14">
              <w:rPr>
                <w:sz w:val="28"/>
                <w:lang w:val="en-US"/>
              </w:rPr>
              <w:t xml:space="preserve"> </w:t>
            </w:r>
            <w:r w:rsidR="00FB2D14" w:rsidRPr="00FB2D14">
              <w:rPr>
                <w:sz w:val="28"/>
                <w:lang w:val="en-US"/>
              </w:rPr>
              <w:t>Veterinary station of the Taskalinsky district of the Veterinary Department of the Akimat of the West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44C9B">
        <w:trPr>
          <w:trHeight w:val="1411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93.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6238" w:type="dxa"/>
          </w:tcPr>
          <w:p w:rsidR="004E6F97" w:rsidRPr="00C44C9B" w:rsidRDefault="0054569D" w:rsidP="00C44C9B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State-owned communal enterprise with the right of economic management</w:t>
            </w:r>
            <w:r w:rsidR="00C44C9B">
              <w:rPr>
                <w:sz w:val="28"/>
                <w:lang w:val="en-US"/>
              </w:rPr>
              <w:t xml:space="preserve"> </w:t>
            </w:r>
            <w:r w:rsidR="00C44C9B" w:rsidRPr="00C44C9B">
              <w:rPr>
                <w:sz w:val="28"/>
                <w:lang w:val="en-US"/>
              </w:rPr>
              <w:t>Terekty Regional Veterinary Station of the Veterinary Department of the Akimat of the West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44C9B">
        <w:trPr>
          <w:trHeight w:val="1261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94.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6238" w:type="dxa"/>
          </w:tcPr>
          <w:p w:rsidR="004E6F97" w:rsidRPr="00C44C9B" w:rsidRDefault="0054569D" w:rsidP="00C44C9B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State-owned communal enterprise with the right of economic management</w:t>
            </w:r>
            <w:r w:rsidR="00C44C9B">
              <w:rPr>
                <w:sz w:val="28"/>
                <w:lang w:val="en-US"/>
              </w:rPr>
              <w:t xml:space="preserve"> </w:t>
            </w:r>
            <w:r w:rsidR="00C44C9B" w:rsidRPr="00C44C9B">
              <w:rPr>
                <w:sz w:val="28"/>
                <w:lang w:val="en-US"/>
              </w:rPr>
              <w:t>Chingirlau regional Veterinary station Veterinary Department of Akimat of West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44C9B">
        <w:trPr>
          <w:trHeight w:val="1095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95.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6238" w:type="dxa"/>
          </w:tcPr>
          <w:p w:rsidR="004E6F97" w:rsidRPr="00C44C9B" w:rsidRDefault="00C93D68" w:rsidP="00C44C9B">
            <w:pPr>
              <w:pStyle w:val="TableParagraph"/>
              <w:spacing w:line="320" w:lineRule="atLeast"/>
              <w:ind w:left="85" w:right="228"/>
              <w:jc w:val="both"/>
              <w:rPr>
                <w:sz w:val="28"/>
                <w:lang w:val="en-US"/>
              </w:rPr>
            </w:pPr>
            <w:r w:rsidRPr="00C44C9B">
              <w:rPr>
                <w:sz w:val="28"/>
                <w:lang w:val="en-US"/>
              </w:rPr>
              <w:t>State-owned communal enterprise with the right of economic management</w:t>
            </w:r>
            <w:r w:rsidR="00D14C55" w:rsidRPr="00C44C9B">
              <w:rPr>
                <w:sz w:val="28"/>
                <w:lang w:val="en-US"/>
              </w:rPr>
              <w:t xml:space="preserve"> </w:t>
            </w:r>
            <w:r w:rsidR="00C44C9B" w:rsidRPr="00C44C9B">
              <w:rPr>
                <w:sz w:val="28"/>
                <w:lang w:val="en-US"/>
              </w:rPr>
              <w:t>Ural City Veterinary Station of the Veterinary Department of the Akimat of the West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44C9B">
        <w:trPr>
          <w:trHeight w:val="929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96.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6238" w:type="dxa"/>
          </w:tcPr>
          <w:p w:rsidR="004E6F97" w:rsidRPr="00C44C9B" w:rsidRDefault="00C44C9B" w:rsidP="00C44C9B">
            <w:pPr>
              <w:pStyle w:val="TableParagraph"/>
              <w:ind w:left="85"/>
              <w:jc w:val="both"/>
              <w:rPr>
                <w:sz w:val="28"/>
                <w:lang w:val="en-US"/>
              </w:rPr>
            </w:pPr>
            <w:r w:rsidRPr="00C44C9B">
              <w:rPr>
                <w:sz w:val="28"/>
                <w:lang w:val="en-US"/>
              </w:rPr>
              <w:t>Municipal state enterprise</w:t>
            </w:r>
            <w:r>
              <w:rPr>
                <w:sz w:val="28"/>
                <w:lang w:val="en-US"/>
              </w:rPr>
              <w:t xml:space="preserve"> </w:t>
            </w:r>
            <w:r w:rsidRPr="00C44C9B">
              <w:rPr>
                <w:sz w:val="28"/>
                <w:lang w:val="en-US"/>
              </w:rPr>
              <w:t>Burlinskaya District Veterinary Station of the Veterinary Department of the Akimat of the West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RPr="00CD6C0F">
        <w:trPr>
          <w:trHeight w:val="322"/>
        </w:trPr>
        <w:tc>
          <w:tcPr>
            <w:tcW w:w="10064" w:type="dxa"/>
            <w:gridSpan w:val="4"/>
          </w:tcPr>
          <w:p w:rsidR="004E6F97" w:rsidRPr="00553964" w:rsidRDefault="00553964">
            <w:pPr>
              <w:pStyle w:val="TableParagraph"/>
              <w:spacing w:line="301" w:lineRule="exact"/>
              <w:ind w:left="13" w:right="3"/>
              <w:jc w:val="center"/>
              <w:rPr>
                <w:b/>
                <w:sz w:val="28"/>
                <w:lang w:val="en-US"/>
              </w:rPr>
            </w:pPr>
            <w:r w:rsidRPr="00553964">
              <w:rPr>
                <w:b/>
                <w:sz w:val="28"/>
                <w:lang w:val="en-US"/>
              </w:rPr>
              <w:t>Akimat of East Kazakhstan region</w:t>
            </w:r>
          </w:p>
        </w:tc>
      </w:tr>
      <w:tr w:rsidR="004E6F97">
        <w:trPr>
          <w:trHeight w:val="1287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97.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238" w:type="dxa"/>
          </w:tcPr>
          <w:p w:rsidR="004E6F97" w:rsidRPr="00C4677C" w:rsidRDefault="00C4677C" w:rsidP="00C44C9B">
            <w:pPr>
              <w:pStyle w:val="TableParagraph"/>
              <w:spacing w:line="320" w:lineRule="atLeast"/>
              <w:ind w:left="85" w:right="230"/>
              <w:jc w:val="both"/>
              <w:rPr>
                <w:sz w:val="28"/>
                <w:lang w:val="en-US"/>
              </w:rPr>
            </w:pPr>
            <w:r w:rsidRPr="00C4677C">
              <w:rPr>
                <w:sz w:val="28"/>
                <w:lang w:val="en-US"/>
              </w:rPr>
              <w:t>Municipal state enterprise with the right of economic management</w:t>
            </w:r>
            <w:r w:rsidR="00C44C9B">
              <w:rPr>
                <w:sz w:val="28"/>
                <w:lang w:val="en-US"/>
              </w:rPr>
              <w:t xml:space="preserve"> </w:t>
            </w:r>
            <w:r w:rsidR="00C44C9B" w:rsidRPr="00C44C9B">
              <w:rPr>
                <w:sz w:val="28"/>
                <w:lang w:val="en-US"/>
              </w:rPr>
              <w:t xml:space="preserve"> Oskemen - Vet of the Veterinary Department of the East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287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98.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238" w:type="dxa"/>
          </w:tcPr>
          <w:p w:rsidR="004E6F97" w:rsidRPr="00C4677C" w:rsidRDefault="00C4677C" w:rsidP="00C44C9B">
            <w:pPr>
              <w:pStyle w:val="TableParagraph"/>
              <w:tabs>
                <w:tab w:val="left" w:pos="2467"/>
                <w:tab w:val="left" w:pos="4761"/>
              </w:tabs>
              <w:spacing w:line="320" w:lineRule="atLeast"/>
              <w:ind w:left="85" w:right="229"/>
              <w:jc w:val="both"/>
              <w:rPr>
                <w:sz w:val="28"/>
                <w:lang w:val="en-US"/>
              </w:rPr>
            </w:pPr>
            <w:r w:rsidRPr="00C4677C">
              <w:rPr>
                <w:sz w:val="28"/>
                <w:lang w:val="en-US"/>
              </w:rPr>
              <w:t>Municipal state enterprise with the right of economic management</w:t>
            </w:r>
            <w:r w:rsidR="00C44C9B">
              <w:rPr>
                <w:sz w:val="28"/>
                <w:lang w:val="en-US"/>
              </w:rPr>
              <w:t xml:space="preserve"> </w:t>
            </w:r>
            <w:r w:rsidR="00C44C9B" w:rsidRPr="00C44C9B">
              <w:rPr>
                <w:sz w:val="28"/>
                <w:lang w:val="en-US"/>
              </w:rPr>
              <w:t xml:space="preserve"> Ridder-Vet of the Veterinary Department of the East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288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99.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238" w:type="dxa"/>
          </w:tcPr>
          <w:p w:rsidR="004E6F97" w:rsidRPr="00C44C9B" w:rsidRDefault="00C4677C" w:rsidP="00C44C9B">
            <w:pPr>
              <w:pStyle w:val="TableParagraph"/>
              <w:spacing w:line="320" w:lineRule="atLeast"/>
              <w:ind w:left="85" w:right="232"/>
              <w:jc w:val="both"/>
              <w:rPr>
                <w:sz w:val="28"/>
                <w:lang w:val="en-US"/>
              </w:rPr>
            </w:pPr>
            <w:r w:rsidRPr="00C44C9B">
              <w:rPr>
                <w:sz w:val="28"/>
                <w:lang w:val="en-US"/>
              </w:rPr>
              <w:t>Municipal state enterprise with the right of economic management</w:t>
            </w:r>
            <w:r w:rsidR="00C44C9B" w:rsidRPr="00C44C9B">
              <w:rPr>
                <w:sz w:val="28"/>
                <w:lang w:val="en-US"/>
              </w:rPr>
              <w:t xml:space="preserve"> Shemonaiha - Vet  of the Veterinary Department of the East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287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100.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238" w:type="dxa"/>
          </w:tcPr>
          <w:p w:rsidR="004E6F97" w:rsidRPr="00C44C9B" w:rsidRDefault="00C4677C" w:rsidP="00C44C9B">
            <w:pPr>
              <w:pStyle w:val="TableParagraph"/>
              <w:spacing w:line="320" w:lineRule="atLeast"/>
              <w:ind w:left="85" w:right="232"/>
              <w:jc w:val="both"/>
              <w:rPr>
                <w:sz w:val="28"/>
                <w:lang w:val="en-US"/>
              </w:rPr>
            </w:pPr>
            <w:r w:rsidRPr="00C44C9B">
              <w:rPr>
                <w:sz w:val="28"/>
                <w:lang w:val="en-US"/>
              </w:rPr>
              <w:t>Municipal state enterprise with the right of economic management</w:t>
            </w:r>
            <w:r w:rsidR="00C44C9B">
              <w:rPr>
                <w:sz w:val="28"/>
                <w:lang w:val="en-US"/>
              </w:rPr>
              <w:t xml:space="preserve"> </w:t>
            </w:r>
            <w:r w:rsidR="00C44C9B" w:rsidRPr="00C44C9B">
              <w:rPr>
                <w:sz w:val="28"/>
                <w:lang w:val="en-US"/>
              </w:rPr>
              <w:t xml:space="preserve"> Glubokoe - Vet of the Veterinary Department of the East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44C9B">
        <w:trPr>
          <w:trHeight w:val="951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101.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238" w:type="dxa"/>
          </w:tcPr>
          <w:p w:rsidR="004E6F97" w:rsidRPr="00C4677C" w:rsidRDefault="00C4677C" w:rsidP="00C44C9B">
            <w:pPr>
              <w:pStyle w:val="TableParagraph"/>
              <w:tabs>
                <w:tab w:val="left" w:pos="2467"/>
                <w:tab w:val="left" w:pos="4761"/>
              </w:tabs>
              <w:spacing w:line="320" w:lineRule="atLeast"/>
              <w:ind w:left="85" w:right="229"/>
              <w:jc w:val="both"/>
              <w:rPr>
                <w:sz w:val="28"/>
                <w:lang w:val="en-US"/>
              </w:rPr>
            </w:pPr>
            <w:r w:rsidRPr="00C4677C">
              <w:rPr>
                <w:sz w:val="28"/>
                <w:lang w:val="en-US"/>
              </w:rPr>
              <w:t>Municipal state enterprise with the right of economic management</w:t>
            </w:r>
            <w:r w:rsidR="00C44C9B">
              <w:rPr>
                <w:sz w:val="28"/>
                <w:lang w:val="en-US"/>
              </w:rPr>
              <w:t xml:space="preserve"> </w:t>
            </w:r>
            <w:r w:rsidR="00C44C9B" w:rsidRPr="00C44C9B">
              <w:rPr>
                <w:sz w:val="28"/>
                <w:lang w:val="en-US"/>
              </w:rPr>
              <w:t xml:space="preserve"> Ulan-Vet of the Veterinary Department of the East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287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102.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238" w:type="dxa"/>
          </w:tcPr>
          <w:p w:rsidR="004E6F97" w:rsidRPr="00C4677C" w:rsidRDefault="00C4677C" w:rsidP="00C44C9B">
            <w:pPr>
              <w:pStyle w:val="TableParagraph"/>
              <w:spacing w:line="320" w:lineRule="atLeast"/>
              <w:ind w:left="85" w:right="232"/>
              <w:jc w:val="both"/>
              <w:rPr>
                <w:sz w:val="28"/>
                <w:lang w:val="en-US"/>
              </w:rPr>
            </w:pPr>
            <w:r w:rsidRPr="00C4677C">
              <w:rPr>
                <w:sz w:val="28"/>
                <w:lang w:val="en-US"/>
              </w:rPr>
              <w:t>Municipal state enterprise with the right of economic management</w:t>
            </w:r>
            <w:r w:rsidR="00C44C9B">
              <w:rPr>
                <w:sz w:val="28"/>
                <w:lang w:val="en-US"/>
              </w:rPr>
              <w:t xml:space="preserve"> </w:t>
            </w:r>
            <w:r w:rsidR="00C44C9B" w:rsidRPr="00C44C9B">
              <w:rPr>
                <w:sz w:val="28"/>
                <w:lang w:val="en-US"/>
              </w:rPr>
              <w:t>Kurshim - Vet of the Veterinary Department of the East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288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103.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6238" w:type="dxa"/>
          </w:tcPr>
          <w:p w:rsidR="004E6F97" w:rsidRPr="00C44C9B" w:rsidRDefault="00C4677C" w:rsidP="00C44C9B">
            <w:pPr>
              <w:pStyle w:val="TableParagraph"/>
              <w:spacing w:line="320" w:lineRule="atLeast"/>
              <w:ind w:left="85" w:right="232"/>
              <w:jc w:val="both"/>
              <w:rPr>
                <w:sz w:val="28"/>
                <w:lang w:val="en-US"/>
              </w:rPr>
            </w:pPr>
            <w:r w:rsidRPr="00C44C9B">
              <w:rPr>
                <w:sz w:val="28"/>
                <w:lang w:val="en-US"/>
              </w:rPr>
              <w:t>Municipal state enterprise with the right of economic management</w:t>
            </w:r>
            <w:r w:rsidR="00C44C9B" w:rsidRPr="00C44C9B">
              <w:rPr>
                <w:sz w:val="28"/>
                <w:lang w:val="en-US"/>
              </w:rPr>
              <w:t xml:space="preserve">  Tarbagatai - Vet Veterinary Department of the East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44C9B">
        <w:trPr>
          <w:trHeight w:val="986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104.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6238" w:type="dxa"/>
          </w:tcPr>
          <w:p w:rsidR="004E6F97" w:rsidRPr="00C4677C" w:rsidRDefault="00C4677C" w:rsidP="00C44C9B">
            <w:pPr>
              <w:pStyle w:val="TableParagraph"/>
              <w:tabs>
                <w:tab w:val="left" w:pos="2467"/>
                <w:tab w:val="left" w:pos="4761"/>
              </w:tabs>
              <w:spacing w:line="320" w:lineRule="atLeast"/>
              <w:ind w:left="85" w:right="229"/>
              <w:jc w:val="both"/>
              <w:rPr>
                <w:sz w:val="28"/>
                <w:lang w:val="en-US"/>
              </w:rPr>
            </w:pPr>
            <w:r w:rsidRPr="00C4677C">
              <w:rPr>
                <w:sz w:val="28"/>
                <w:lang w:val="en-US"/>
              </w:rPr>
              <w:t>Municipal state enterprise with the right of economic management</w:t>
            </w:r>
            <w:r w:rsidR="00C44C9B">
              <w:rPr>
                <w:sz w:val="28"/>
                <w:lang w:val="en-US"/>
              </w:rPr>
              <w:t xml:space="preserve"> </w:t>
            </w:r>
            <w:r w:rsidR="00C44C9B" w:rsidRPr="00C44C9B">
              <w:rPr>
                <w:sz w:val="28"/>
                <w:lang w:val="en-US"/>
              </w:rPr>
              <w:t xml:space="preserve"> Altai-Vet of the Veterinary Department of the East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287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105.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6238" w:type="dxa"/>
          </w:tcPr>
          <w:p w:rsidR="004E6F97" w:rsidRPr="00C44C9B" w:rsidRDefault="00CD6C0F" w:rsidP="00C44C9B">
            <w:pPr>
              <w:pStyle w:val="TableParagraph"/>
              <w:tabs>
                <w:tab w:val="left" w:pos="1182"/>
                <w:tab w:val="left" w:pos="2516"/>
                <w:tab w:val="left" w:pos="5047"/>
              </w:tabs>
              <w:ind w:left="85" w:right="229"/>
              <w:rPr>
                <w:sz w:val="28"/>
                <w:lang w:val="en-US"/>
              </w:rPr>
            </w:pPr>
            <w:r w:rsidRPr="00C44C9B">
              <w:rPr>
                <w:sz w:val="28"/>
                <w:lang w:val="en-US"/>
              </w:rPr>
              <w:t>Municipal State Enterprise</w:t>
            </w:r>
            <w:r w:rsidR="00D14C55" w:rsidRPr="00C44C9B">
              <w:rPr>
                <w:sz w:val="28"/>
                <w:lang w:val="en-US"/>
              </w:rPr>
              <w:t xml:space="preserve"> </w:t>
            </w:r>
            <w:r w:rsidR="00C44C9B" w:rsidRPr="00C4677C">
              <w:rPr>
                <w:sz w:val="28"/>
                <w:lang w:val="en-US"/>
              </w:rPr>
              <w:t>with the right of economic management</w:t>
            </w:r>
            <w:r w:rsidR="00C44C9B">
              <w:rPr>
                <w:sz w:val="28"/>
                <w:lang w:val="en-US"/>
              </w:rPr>
              <w:t xml:space="preserve"> </w:t>
            </w:r>
            <w:r w:rsidR="00C44C9B" w:rsidRPr="00C44C9B">
              <w:rPr>
                <w:sz w:val="28"/>
                <w:lang w:val="en-US"/>
              </w:rPr>
              <w:t>Katonkaragai-Vet of the Veterinary Department of the East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576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106.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6238" w:type="dxa"/>
          </w:tcPr>
          <w:p w:rsidR="004E6F97" w:rsidRPr="00C44C9B" w:rsidRDefault="00CD6C0F" w:rsidP="00C44C9B">
            <w:pPr>
              <w:pStyle w:val="TableParagraph"/>
              <w:ind w:left="85"/>
              <w:rPr>
                <w:sz w:val="28"/>
                <w:lang w:val="en-US"/>
              </w:rPr>
            </w:pPr>
            <w:r w:rsidRPr="00C44C9B">
              <w:rPr>
                <w:sz w:val="28"/>
                <w:lang w:val="en-US"/>
              </w:rPr>
              <w:t>Municipal State Enterprise</w:t>
            </w:r>
            <w:r w:rsidR="00C44C9B" w:rsidRPr="00C44C9B">
              <w:rPr>
                <w:sz w:val="28"/>
                <w:lang w:val="en-US"/>
              </w:rPr>
              <w:t xml:space="preserve"> </w:t>
            </w:r>
            <w:r w:rsidR="00C44C9B" w:rsidRPr="00C4677C">
              <w:rPr>
                <w:sz w:val="28"/>
                <w:lang w:val="en-US"/>
              </w:rPr>
              <w:t>with the right of economic management</w:t>
            </w:r>
            <w:r w:rsidR="00C44C9B" w:rsidRPr="00C44C9B">
              <w:rPr>
                <w:sz w:val="28"/>
                <w:lang w:val="en-US"/>
              </w:rPr>
              <w:t xml:space="preserve"> Zaisan-Vet of the Veterinary Department of the East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288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107.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6238" w:type="dxa"/>
          </w:tcPr>
          <w:p w:rsidR="004E6F97" w:rsidRPr="00C4677C" w:rsidRDefault="00C4677C" w:rsidP="00C44C9B">
            <w:pPr>
              <w:pStyle w:val="TableParagraph"/>
              <w:tabs>
                <w:tab w:val="left" w:pos="2467"/>
                <w:tab w:val="left" w:pos="4761"/>
              </w:tabs>
              <w:spacing w:line="320" w:lineRule="atLeast"/>
              <w:ind w:left="85" w:right="229"/>
              <w:jc w:val="both"/>
              <w:rPr>
                <w:sz w:val="28"/>
                <w:lang w:val="en-US"/>
              </w:rPr>
            </w:pPr>
            <w:r w:rsidRPr="00C4677C">
              <w:rPr>
                <w:sz w:val="28"/>
                <w:lang w:val="en-US"/>
              </w:rPr>
              <w:t>Municipal state enterprise with the right of economic management</w:t>
            </w:r>
            <w:r w:rsidR="00C44C9B">
              <w:rPr>
                <w:sz w:val="28"/>
                <w:lang w:val="en-US"/>
              </w:rPr>
              <w:t xml:space="preserve"> </w:t>
            </w:r>
            <w:r w:rsidR="00C44C9B" w:rsidRPr="00C44C9B">
              <w:rPr>
                <w:sz w:val="28"/>
                <w:lang w:val="en-US"/>
              </w:rPr>
              <w:t xml:space="preserve"> Samar-Vet of the Veterinary Department of the East Kazakhstan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321"/>
        </w:trPr>
        <w:tc>
          <w:tcPr>
            <w:tcW w:w="10064" w:type="dxa"/>
            <w:gridSpan w:val="4"/>
          </w:tcPr>
          <w:p w:rsidR="004E6F97" w:rsidRDefault="00C44C9B">
            <w:pPr>
              <w:pStyle w:val="TableParagraph"/>
              <w:spacing w:line="301" w:lineRule="exact"/>
              <w:ind w:left="13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Akimat of Mangystau region</w:t>
            </w:r>
          </w:p>
        </w:tc>
      </w:tr>
      <w:tr w:rsidR="004E6F97" w:rsidTr="00C44C9B">
        <w:trPr>
          <w:trHeight w:val="1041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108.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49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238" w:type="dxa"/>
          </w:tcPr>
          <w:p w:rsidR="004E6F97" w:rsidRPr="00C44C9B" w:rsidRDefault="00C44C9B" w:rsidP="00C44C9B">
            <w:pPr>
              <w:pStyle w:val="TableParagraph"/>
              <w:ind w:left="85"/>
              <w:jc w:val="both"/>
              <w:rPr>
                <w:sz w:val="28"/>
                <w:lang w:val="en-US"/>
              </w:rPr>
            </w:pPr>
            <w:r w:rsidRPr="00C44C9B">
              <w:rPr>
                <w:sz w:val="28"/>
                <w:lang w:val="en-US"/>
              </w:rPr>
              <w:t>Municipal state enterprise</w:t>
            </w:r>
            <w:r>
              <w:rPr>
                <w:sz w:val="28"/>
                <w:lang w:val="en-US"/>
              </w:rPr>
              <w:t xml:space="preserve"> </w:t>
            </w:r>
            <w:r w:rsidRPr="00C44C9B">
              <w:rPr>
                <w:sz w:val="28"/>
                <w:lang w:val="en-US"/>
              </w:rPr>
              <w:t>Aktau City Veterinary Station of the Department of Veterinary Medicine of the Mangystau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44C9B">
        <w:trPr>
          <w:trHeight w:val="985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109.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238" w:type="dxa"/>
          </w:tcPr>
          <w:p w:rsidR="004E6F97" w:rsidRPr="00C44C9B" w:rsidRDefault="00C44C9B" w:rsidP="00C44C9B">
            <w:pPr>
              <w:pStyle w:val="TableParagraph"/>
              <w:ind w:left="85"/>
              <w:jc w:val="both"/>
              <w:rPr>
                <w:sz w:val="28"/>
                <w:lang w:val="en-US"/>
              </w:rPr>
            </w:pPr>
            <w:r w:rsidRPr="00C44C9B">
              <w:rPr>
                <w:sz w:val="28"/>
                <w:lang w:val="en-US"/>
              </w:rPr>
              <w:t>Municipal state enterprise</w:t>
            </w:r>
            <w:r>
              <w:rPr>
                <w:sz w:val="28"/>
                <w:lang w:val="en-US"/>
              </w:rPr>
              <w:t xml:space="preserve"> </w:t>
            </w:r>
            <w:r w:rsidRPr="00C44C9B">
              <w:rPr>
                <w:sz w:val="28"/>
                <w:lang w:val="en-US"/>
              </w:rPr>
              <w:t>Karakiyanskaya District Veterinary Station of the Department of Veterinary Medicine of the Mangystau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44C9B">
        <w:trPr>
          <w:trHeight w:val="985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110.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238" w:type="dxa"/>
          </w:tcPr>
          <w:p w:rsidR="004E6F97" w:rsidRPr="00C44C9B" w:rsidRDefault="00C44C9B" w:rsidP="00C44C9B">
            <w:pPr>
              <w:pStyle w:val="TableParagraph"/>
              <w:ind w:left="85"/>
              <w:jc w:val="both"/>
              <w:rPr>
                <w:sz w:val="28"/>
                <w:lang w:val="en-US"/>
              </w:rPr>
            </w:pPr>
            <w:r w:rsidRPr="00C44C9B">
              <w:rPr>
                <w:sz w:val="28"/>
                <w:lang w:val="en-US"/>
              </w:rPr>
              <w:t>Municipal state enterprise</w:t>
            </w:r>
            <w:r>
              <w:rPr>
                <w:sz w:val="28"/>
                <w:lang w:val="en-US"/>
              </w:rPr>
              <w:t xml:space="preserve"> </w:t>
            </w:r>
            <w:r w:rsidRPr="00C44C9B">
              <w:rPr>
                <w:sz w:val="28"/>
                <w:lang w:val="en-US"/>
              </w:rPr>
              <w:t>Tupkaragan regional veterinary station of the Department of Veterinary Medicine of the Mangystau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44C9B">
        <w:trPr>
          <w:trHeight w:val="985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111.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238" w:type="dxa"/>
          </w:tcPr>
          <w:p w:rsidR="004E6F97" w:rsidRPr="00C44C9B" w:rsidRDefault="00C44C9B" w:rsidP="00C44C9B">
            <w:pPr>
              <w:pStyle w:val="TableParagraph"/>
              <w:ind w:left="85"/>
              <w:jc w:val="both"/>
              <w:rPr>
                <w:sz w:val="28"/>
                <w:lang w:val="en-US"/>
              </w:rPr>
            </w:pPr>
            <w:r w:rsidRPr="00C44C9B">
              <w:rPr>
                <w:sz w:val="28"/>
                <w:lang w:val="en-US"/>
              </w:rPr>
              <w:t>Municipal state enterprise</w:t>
            </w:r>
            <w:r>
              <w:rPr>
                <w:sz w:val="28"/>
                <w:lang w:val="en-US"/>
              </w:rPr>
              <w:t xml:space="preserve"> </w:t>
            </w:r>
            <w:r w:rsidRPr="00C44C9B">
              <w:rPr>
                <w:sz w:val="28"/>
                <w:lang w:val="en-US"/>
              </w:rPr>
              <w:t>Beineu Regional Veterinary Station of the Department of Veterinary Medicine of the Mangystau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12007C">
        <w:trPr>
          <w:trHeight w:val="985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112.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238" w:type="dxa"/>
          </w:tcPr>
          <w:p w:rsidR="004E6F97" w:rsidRPr="00C44C9B" w:rsidRDefault="0012007C" w:rsidP="0012007C">
            <w:pPr>
              <w:pStyle w:val="TableParagraph"/>
              <w:ind w:left="85"/>
              <w:jc w:val="both"/>
              <w:rPr>
                <w:sz w:val="28"/>
                <w:lang w:val="en-US"/>
              </w:rPr>
            </w:pPr>
            <w:r w:rsidRPr="0012007C">
              <w:rPr>
                <w:sz w:val="28"/>
                <w:lang w:val="en-US"/>
              </w:rPr>
              <w:t xml:space="preserve">State public utility institution </w:t>
            </w:r>
            <w:r w:rsidR="00C44C9B" w:rsidRPr="00C44C9B">
              <w:rPr>
                <w:spacing w:val="-2"/>
                <w:sz w:val="28"/>
                <w:lang w:val="en-US"/>
              </w:rPr>
              <w:t>Munailinsky District Veterinary Station of the Department of Veterinary Medicine of the Mangystau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12007C">
        <w:trPr>
          <w:trHeight w:val="971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113.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238" w:type="dxa"/>
          </w:tcPr>
          <w:p w:rsidR="004E6F97" w:rsidRPr="0012007C" w:rsidRDefault="00C44C9B" w:rsidP="0012007C">
            <w:pPr>
              <w:pStyle w:val="TableParagraph"/>
              <w:ind w:left="85"/>
              <w:jc w:val="both"/>
              <w:rPr>
                <w:sz w:val="28"/>
                <w:lang w:val="en-US"/>
              </w:rPr>
            </w:pPr>
            <w:r w:rsidRPr="0012007C">
              <w:rPr>
                <w:sz w:val="28"/>
                <w:lang w:val="en-US"/>
              </w:rPr>
              <w:t>Municipal state enterprise</w:t>
            </w:r>
            <w:r w:rsidR="0012007C">
              <w:rPr>
                <w:sz w:val="28"/>
                <w:lang w:val="en-US"/>
              </w:rPr>
              <w:t xml:space="preserve"> </w:t>
            </w:r>
            <w:r w:rsidR="0012007C" w:rsidRPr="0012007C">
              <w:rPr>
                <w:sz w:val="28"/>
                <w:lang w:val="en-US"/>
              </w:rPr>
              <w:t>Mangystau Regional Veterinary Station of the Department of Veterinary Medicine of the Mangystau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12007C">
        <w:trPr>
          <w:trHeight w:val="986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114.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6238" w:type="dxa"/>
          </w:tcPr>
          <w:p w:rsidR="004E6F97" w:rsidRPr="0012007C" w:rsidRDefault="00C44C9B" w:rsidP="0012007C">
            <w:pPr>
              <w:pStyle w:val="TableParagraph"/>
              <w:ind w:left="85"/>
              <w:jc w:val="both"/>
              <w:rPr>
                <w:sz w:val="28"/>
                <w:lang w:val="en-US"/>
              </w:rPr>
            </w:pPr>
            <w:r w:rsidRPr="0012007C">
              <w:rPr>
                <w:sz w:val="28"/>
                <w:lang w:val="en-US"/>
              </w:rPr>
              <w:t>Municipal state enterprise</w:t>
            </w:r>
            <w:r w:rsidR="0012007C">
              <w:rPr>
                <w:sz w:val="28"/>
                <w:lang w:val="en-US"/>
              </w:rPr>
              <w:t xml:space="preserve"> </w:t>
            </w:r>
            <w:r w:rsidR="0012007C" w:rsidRPr="0012007C">
              <w:rPr>
                <w:sz w:val="28"/>
                <w:lang w:val="en-US"/>
              </w:rPr>
              <w:t>Zhanaozen City Veterinary Station of the Department of Veterinary Medicine of the Mangystau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322"/>
        </w:trPr>
        <w:tc>
          <w:tcPr>
            <w:tcW w:w="10064" w:type="dxa"/>
            <w:gridSpan w:val="4"/>
          </w:tcPr>
          <w:p w:rsidR="004E6F97" w:rsidRDefault="0012007C">
            <w:pPr>
              <w:pStyle w:val="TableParagraph"/>
              <w:spacing w:line="301" w:lineRule="exact"/>
              <w:ind w:left="13" w:right="1"/>
              <w:jc w:val="center"/>
              <w:rPr>
                <w:b/>
                <w:sz w:val="28"/>
              </w:rPr>
            </w:pPr>
            <w:r w:rsidRPr="0012007C">
              <w:rPr>
                <w:b/>
                <w:sz w:val="28"/>
              </w:rPr>
              <w:t>Akimat of Kyzylorda region</w:t>
            </w:r>
          </w:p>
        </w:tc>
      </w:tr>
      <w:tr w:rsidR="004E6F97">
        <w:trPr>
          <w:trHeight w:val="576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115.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353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238" w:type="dxa"/>
          </w:tcPr>
          <w:p w:rsidR="004E6F97" w:rsidRPr="0012007C" w:rsidRDefault="00CD6C0F" w:rsidP="0012007C">
            <w:pPr>
              <w:pStyle w:val="TableParagraph"/>
              <w:ind w:left="85"/>
              <w:rPr>
                <w:sz w:val="28"/>
                <w:lang w:val="en-US"/>
              </w:rPr>
            </w:pPr>
            <w:r w:rsidRPr="0012007C">
              <w:rPr>
                <w:sz w:val="28"/>
                <w:lang w:val="en-US"/>
              </w:rPr>
              <w:t>Municipal State Enterprise</w:t>
            </w:r>
            <w:r w:rsidR="0012007C">
              <w:rPr>
                <w:sz w:val="28"/>
                <w:lang w:val="en-US"/>
              </w:rPr>
              <w:t xml:space="preserve"> </w:t>
            </w:r>
            <w:r w:rsidR="0012007C" w:rsidRPr="00C4677C">
              <w:rPr>
                <w:sz w:val="28"/>
                <w:lang w:val="en-US"/>
              </w:rPr>
              <w:t>with the right of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</w:tbl>
    <w:p w:rsidR="004E6F97" w:rsidRDefault="004E6F97">
      <w:pPr>
        <w:pStyle w:val="TableParagraph"/>
        <w:jc w:val="center"/>
        <w:rPr>
          <w:sz w:val="28"/>
        </w:rPr>
        <w:sectPr w:rsidR="004E6F97">
          <w:pgSz w:w="12240" w:h="15840"/>
          <w:pgMar w:top="640" w:right="360" w:bottom="280" w:left="1080" w:header="720" w:footer="720" w:gutter="0"/>
          <w:cols w:space="720"/>
        </w:sectPr>
      </w:pPr>
    </w:p>
    <w:p w:rsidR="004E6F97" w:rsidRDefault="00D14C55">
      <w:pPr>
        <w:spacing w:before="70"/>
        <w:ind w:left="169" w:right="316"/>
        <w:jc w:val="center"/>
        <w:rPr>
          <w:sz w:val="28"/>
        </w:rPr>
      </w:pPr>
      <w:r>
        <w:rPr>
          <w:spacing w:val="-5"/>
          <w:sz w:val="28"/>
        </w:rPr>
        <w:lastRenderedPageBreak/>
        <w:t>15</w:t>
      </w:r>
    </w:p>
    <w:p w:rsidR="004E6F97" w:rsidRDefault="004E6F97">
      <w:pPr>
        <w:spacing w:before="156"/>
        <w:rPr>
          <w:sz w:val="20"/>
        </w:rPr>
      </w:pPr>
    </w:p>
    <w:tbl>
      <w:tblPr>
        <w:tblStyle w:val="TableNormal"/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852"/>
        <w:gridCol w:w="6238"/>
        <w:gridCol w:w="2272"/>
      </w:tblGrid>
      <w:tr w:rsidR="004E6F97" w:rsidRPr="0012007C" w:rsidTr="0012007C">
        <w:trPr>
          <w:trHeight w:val="911"/>
        </w:trPr>
        <w:tc>
          <w:tcPr>
            <w:tcW w:w="702" w:type="dxa"/>
          </w:tcPr>
          <w:p w:rsidR="004E6F97" w:rsidRDefault="004E6F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2" w:type="dxa"/>
          </w:tcPr>
          <w:p w:rsidR="004E6F97" w:rsidRDefault="004E6F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238" w:type="dxa"/>
          </w:tcPr>
          <w:p w:rsidR="004E6F97" w:rsidRPr="0012007C" w:rsidRDefault="0012007C" w:rsidP="0012007C">
            <w:pPr>
              <w:pStyle w:val="TableParagraph"/>
              <w:ind w:left="85"/>
              <w:jc w:val="both"/>
              <w:rPr>
                <w:sz w:val="28"/>
                <w:lang w:val="en-US"/>
              </w:rPr>
            </w:pPr>
            <w:r w:rsidRPr="00C4677C">
              <w:rPr>
                <w:sz w:val="28"/>
                <w:lang w:val="en-US"/>
              </w:rPr>
              <w:t>economic management</w:t>
            </w:r>
            <w:r>
              <w:rPr>
                <w:sz w:val="28"/>
                <w:lang w:val="en-US"/>
              </w:rPr>
              <w:t xml:space="preserve"> </w:t>
            </w:r>
            <w:r w:rsidRPr="0012007C">
              <w:rPr>
                <w:sz w:val="28"/>
                <w:lang w:val="en-US"/>
              </w:rPr>
              <w:t>Kyzylorda City Veterinary Station of the Veterinary Department of the Kyzylorda region</w:t>
            </w:r>
          </w:p>
        </w:tc>
        <w:tc>
          <w:tcPr>
            <w:tcW w:w="2272" w:type="dxa"/>
          </w:tcPr>
          <w:p w:rsidR="004E6F97" w:rsidRPr="0012007C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E6F97">
        <w:trPr>
          <w:trHeight w:val="1287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116.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0" w:right="3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238" w:type="dxa"/>
          </w:tcPr>
          <w:p w:rsidR="004E6F97" w:rsidRPr="0012007C" w:rsidRDefault="00C4677C" w:rsidP="0012007C">
            <w:pPr>
              <w:pStyle w:val="TableParagraph"/>
              <w:spacing w:line="320" w:lineRule="atLeast"/>
              <w:ind w:left="85" w:right="230"/>
              <w:jc w:val="both"/>
              <w:rPr>
                <w:sz w:val="28"/>
                <w:lang w:val="en-US"/>
              </w:rPr>
            </w:pPr>
            <w:r w:rsidRPr="0012007C">
              <w:rPr>
                <w:sz w:val="28"/>
                <w:lang w:val="en-US"/>
              </w:rPr>
              <w:t>Municipal state enterprise with the right of economic management</w:t>
            </w:r>
            <w:r w:rsidR="0012007C" w:rsidRPr="0012007C">
              <w:rPr>
                <w:sz w:val="28"/>
                <w:lang w:val="en-US"/>
              </w:rPr>
              <w:t xml:space="preserve"> Aral Regional Veterinary Station of the Veterinary Department of the Kyzylorda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12007C">
        <w:trPr>
          <w:trHeight w:val="1199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117.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0" w:right="3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238" w:type="dxa"/>
          </w:tcPr>
          <w:p w:rsidR="004E6F97" w:rsidRPr="0012007C" w:rsidRDefault="00CD6C0F" w:rsidP="0012007C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12007C">
              <w:rPr>
                <w:sz w:val="28"/>
                <w:lang w:val="en-US"/>
              </w:rPr>
              <w:t>Municipal State Enterprise</w:t>
            </w:r>
            <w:r w:rsidR="00D14C55" w:rsidRPr="0012007C">
              <w:rPr>
                <w:sz w:val="28"/>
                <w:lang w:val="en-US"/>
              </w:rPr>
              <w:t xml:space="preserve"> </w:t>
            </w:r>
            <w:r w:rsidR="0012007C" w:rsidRPr="0012007C">
              <w:rPr>
                <w:sz w:val="28"/>
                <w:lang w:val="en-US"/>
              </w:rPr>
              <w:t>with the right of economic management Zhalagash Regional Veterinary StationVeterinary Administration of the Kyzylorda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12007C">
        <w:trPr>
          <w:trHeight w:val="1316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118.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0" w:right="3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238" w:type="dxa"/>
          </w:tcPr>
          <w:p w:rsidR="004E6F97" w:rsidRPr="0012007C" w:rsidRDefault="00CD6C0F" w:rsidP="0012007C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12007C">
              <w:rPr>
                <w:sz w:val="28"/>
                <w:lang w:val="en-US"/>
              </w:rPr>
              <w:t>Municipal State Enterprise</w:t>
            </w:r>
            <w:r w:rsidR="00D14C55" w:rsidRPr="0012007C">
              <w:rPr>
                <w:sz w:val="28"/>
                <w:lang w:val="en-US"/>
              </w:rPr>
              <w:t xml:space="preserve"> </w:t>
            </w:r>
            <w:r w:rsidR="0012007C" w:rsidRPr="0012007C">
              <w:rPr>
                <w:sz w:val="28"/>
                <w:lang w:val="en-US"/>
              </w:rPr>
              <w:t>with the right of economic management</w:t>
            </w:r>
            <w:r w:rsidR="0012007C">
              <w:rPr>
                <w:sz w:val="28"/>
                <w:lang w:val="en-US"/>
              </w:rPr>
              <w:t xml:space="preserve"> </w:t>
            </w:r>
            <w:r w:rsidR="0012007C" w:rsidRPr="0012007C">
              <w:rPr>
                <w:sz w:val="28"/>
                <w:lang w:val="en-US"/>
              </w:rPr>
              <w:t>Zhanakorgan Regional Veterinary Station</w:t>
            </w:r>
            <w:r w:rsidR="0012007C">
              <w:rPr>
                <w:sz w:val="28"/>
                <w:lang w:val="en-US"/>
              </w:rPr>
              <w:t xml:space="preserve"> of the </w:t>
            </w:r>
            <w:r w:rsidR="0012007C" w:rsidRPr="0012007C">
              <w:rPr>
                <w:sz w:val="28"/>
                <w:lang w:val="en-US"/>
              </w:rPr>
              <w:t>Veterinary Administration of the Kyzylorda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287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119.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0" w:right="3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238" w:type="dxa"/>
          </w:tcPr>
          <w:p w:rsidR="004E6F97" w:rsidRPr="0012007C" w:rsidRDefault="00C4677C" w:rsidP="0012007C">
            <w:pPr>
              <w:pStyle w:val="TableParagraph"/>
              <w:spacing w:line="320" w:lineRule="atLeast"/>
              <w:ind w:left="85" w:right="232"/>
              <w:jc w:val="both"/>
              <w:rPr>
                <w:sz w:val="28"/>
                <w:lang w:val="en-US"/>
              </w:rPr>
            </w:pPr>
            <w:r w:rsidRPr="0012007C">
              <w:rPr>
                <w:sz w:val="28"/>
                <w:lang w:val="en-US"/>
              </w:rPr>
              <w:t>Municipal state enterprise with the right of economic management</w:t>
            </w:r>
            <w:r w:rsidR="0012007C" w:rsidRPr="0012007C">
              <w:rPr>
                <w:sz w:val="28"/>
                <w:lang w:val="en-US"/>
              </w:rPr>
              <w:t xml:space="preserve"> Kazalinskaya Regional Veterinary Station of the Veterinary Department of the Kyzylorda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1A21F4">
        <w:trPr>
          <w:trHeight w:val="1369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120.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0" w:right="3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238" w:type="dxa"/>
          </w:tcPr>
          <w:p w:rsidR="004E6F97" w:rsidRPr="00383B35" w:rsidRDefault="00CD6C0F" w:rsidP="00383B35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12007C">
              <w:rPr>
                <w:sz w:val="28"/>
                <w:lang w:val="en-US"/>
              </w:rPr>
              <w:t>Municipal State Enterprise</w:t>
            </w:r>
            <w:r w:rsidR="00D14C55" w:rsidRPr="0012007C">
              <w:rPr>
                <w:sz w:val="28"/>
                <w:lang w:val="en-US"/>
              </w:rPr>
              <w:t xml:space="preserve"> </w:t>
            </w:r>
            <w:r w:rsidR="0012007C" w:rsidRPr="0012007C">
              <w:rPr>
                <w:sz w:val="28"/>
                <w:lang w:val="en-US"/>
              </w:rPr>
              <w:t>with the right of economic management</w:t>
            </w:r>
            <w:r w:rsidR="00383B35">
              <w:rPr>
                <w:sz w:val="28"/>
                <w:lang w:val="en-US"/>
              </w:rPr>
              <w:t xml:space="preserve"> </w:t>
            </w:r>
            <w:r w:rsidR="00383B35" w:rsidRPr="00383B35">
              <w:rPr>
                <w:sz w:val="28"/>
                <w:lang w:val="en-US"/>
              </w:rPr>
              <w:t>Karmakshinskaya Regional Veterinary Station of the Veterinary Administration of the Kyzylorda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1A21F4">
        <w:trPr>
          <w:trHeight w:val="1275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121.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0" w:right="3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6238" w:type="dxa"/>
          </w:tcPr>
          <w:p w:rsidR="004E6F97" w:rsidRPr="001A21F4" w:rsidRDefault="00CD6C0F" w:rsidP="001A21F4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12007C">
              <w:rPr>
                <w:sz w:val="28"/>
                <w:lang w:val="en-US"/>
              </w:rPr>
              <w:t>Municipal State Enterprise</w:t>
            </w:r>
            <w:r w:rsidR="00D14C55" w:rsidRPr="0012007C">
              <w:rPr>
                <w:sz w:val="28"/>
                <w:lang w:val="en-US"/>
              </w:rPr>
              <w:t xml:space="preserve"> </w:t>
            </w:r>
            <w:r w:rsidR="0012007C" w:rsidRPr="0012007C">
              <w:rPr>
                <w:sz w:val="28"/>
                <w:lang w:val="en-US"/>
              </w:rPr>
              <w:t>with the right of economic management</w:t>
            </w:r>
            <w:r w:rsidR="001A21F4">
              <w:rPr>
                <w:sz w:val="28"/>
                <w:lang w:val="en-US"/>
              </w:rPr>
              <w:t xml:space="preserve"> </w:t>
            </w:r>
            <w:r w:rsidR="001A21F4" w:rsidRPr="001A21F4">
              <w:rPr>
                <w:sz w:val="28"/>
                <w:lang w:val="en-US"/>
              </w:rPr>
              <w:t>Syrdarya Regional Veterinary Station of the Veterinary Administration of the Kyzylorda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288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122.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0" w:right="3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6238" w:type="dxa"/>
          </w:tcPr>
          <w:p w:rsidR="004E6F97" w:rsidRPr="001A21F4" w:rsidRDefault="00C4677C" w:rsidP="001A21F4">
            <w:pPr>
              <w:pStyle w:val="TableParagraph"/>
              <w:spacing w:line="320" w:lineRule="atLeast"/>
              <w:ind w:left="85" w:right="233"/>
              <w:jc w:val="both"/>
              <w:rPr>
                <w:sz w:val="28"/>
                <w:lang w:val="en-US"/>
              </w:rPr>
            </w:pPr>
            <w:r w:rsidRPr="001A21F4">
              <w:rPr>
                <w:sz w:val="28"/>
                <w:lang w:val="en-US"/>
              </w:rPr>
              <w:t>Municipal state enterprise with the right of economic management</w:t>
            </w:r>
            <w:r w:rsidR="001A21F4" w:rsidRPr="001A21F4">
              <w:rPr>
                <w:sz w:val="28"/>
                <w:lang w:val="en-US"/>
              </w:rPr>
              <w:t xml:space="preserve"> Shieli District Veterinary Station of the Veterinary Administration of the Kyzylorda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322"/>
        </w:trPr>
        <w:tc>
          <w:tcPr>
            <w:tcW w:w="10064" w:type="dxa"/>
            <w:gridSpan w:val="4"/>
          </w:tcPr>
          <w:p w:rsidR="004E6F97" w:rsidRDefault="001A21F4">
            <w:pPr>
              <w:pStyle w:val="TableParagraph"/>
              <w:spacing w:line="301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Akimat of Atyrau region</w:t>
            </w:r>
          </w:p>
        </w:tc>
      </w:tr>
      <w:tr w:rsidR="004E6F97">
        <w:trPr>
          <w:trHeight w:val="644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123.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0" w:right="37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238" w:type="dxa"/>
          </w:tcPr>
          <w:p w:rsidR="004E6F97" w:rsidRPr="001A21F4" w:rsidRDefault="00C4677C" w:rsidP="001A21F4">
            <w:pPr>
              <w:pStyle w:val="TableParagraph"/>
              <w:spacing w:line="320" w:lineRule="atLeast"/>
              <w:ind w:left="85" w:right="229"/>
              <w:rPr>
                <w:sz w:val="28"/>
                <w:lang w:val="en-US"/>
              </w:rPr>
            </w:pPr>
            <w:r w:rsidRPr="00C4677C">
              <w:rPr>
                <w:sz w:val="28"/>
                <w:lang w:val="en-US"/>
              </w:rPr>
              <w:t>Municipal</w:t>
            </w:r>
            <w:r w:rsidRPr="001A21F4">
              <w:rPr>
                <w:sz w:val="28"/>
                <w:lang w:val="en-US"/>
              </w:rPr>
              <w:t xml:space="preserve"> </w:t>
            </w:r>
            <w:r w:rsidRPr="00C4677C">
              <w:rPr>
                <w:sz w:val="28"/>
                <w:lang w:val="en-US"/>
              </w:rPr>
              <w:t>state</w:t>
            </w:r>
            <w:r w:rsidRPr="001A21F4">
              <w:rPr>
                <w:sz w:val="28"/>
                <w:lang w:val="en-US"/>
              </w:rPr>
              <w:t xml:space="preserve"> </w:t>
            </w:r>
            <w:r w:rsidRPr="00C4677C">
              <w:rPr>
                <w:sz w:val="28"/>
                <w:lang w:val="en-US"/>
              </w:rPr>
              <w:t>enterprise</w:t>
            </w:r>
            <w:r w:rsidRPr="001A21F4">
              <w:rPr>
                <w:sz w:val="28"/>
                <w:lang w:val="en-US"/>
              </w:rPr>
              <w:t xml:space="preserve"> </w:t>
            </w:r>
            <w:r w:rsidRPr="00C4677C">
              <w:rPr>
                <w:sz w:val="28"/>
                <w:lang w:val="en-US"/>
              </w:rPr>
              <w:t>with</w:t>
            </w:r>
            <w:r w:rsidRPr="001A21F4">
              <w:rPr>
                <w:sz w:val="28"/>
                <w:lang w:val="en-US"/>
              </w:rPr>
              <w:t xml:space="preserve"> </w:t>
            </w:r>
            <w:r w:rsidRPr="00C4677C">
              <w:rPr>
                <w:sz w:val="28"/>
                <w:lang w:val="en-US"/>
              </w:rPr>
              <w:t>the</w:t>
            </w:r>
            <w:r w:rsidRPr="001A21F4">
              <w:rPr>
                <w:sz w:val="28"/>
                <w:lang w:val="en-US"/>
              </w:rPr>
              <w:t xml:space="preserve"> </w:t>
            </w:r>
            <w:r w:rsidRPr="00C4677C">
              <w:rPr>
                <w:sz w:val="28"/>
                <w:lang w:val="en-US"/>
              </w:rPr>
              <w:t>right</w:t>
            </w:r>
            <w:r w:rsidRPr="001A21F4">
              <w:rPr>
                <w:sz w:val="28"/>
                <w:lang w:val="en-US"/>
              </w:rPr>
              <w:t xml:space="preserve"> </w:t>
            </w:r>
            <w:r w:rsidRPr="00C4677C">
              <w:rPr>
                <w:sz w:val="28"/>
                <w:lang w:val="en-US"/>
              </w:rPr>
              <w:t>of</w:t>
            </w:r>
            <w:r w:rsidRPr="001A21F4">
              <w:rPr>
                <w:sz w:val="28"/>
                <w:lang w:val="en-US"/>
              </w:rPr>
              <w:t xml:space="preserve"> </w:t>
            </w:r>
            <w:r w:rsidRPr="00C4677C">
              <w:rPr>
                <w:sz w:val="28"/>
                <w:lang w:val="en-US"/>
              </w:rPr>
              <w:t>economic</w:t>
            </w:r>
            <w:r w:rsidRPr="001A21F4">
              <w:rPr>
                <w:sz w:val="28"/>
                <w:lang w:val="en-US"/>
              </w:rPr>
              <w:t xml:space="preserve"> </w:t>
            </w:r>
            <w:r w:rsidRPr="00C4677C">
              <w:rPr>
                <w:sz w:val="28"/>
                <w:lang w:val="en-US"/>
              </w:rPr>
              <w:t>management</w:t>
            </w:r>
            <w:r w:rsidR="001A21F4" w:rsidRPr="001A21F4">
              <w:rPr>
                <w:sz w:val="28"/>
                <w:lang w:val="en-US"/>
              </w:rPr>
              <w:t xml:space="preserve"> Makat Regional Veterinary Station of the Department of Agriculture and Land Relations of Atyrau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610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124.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76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238" w:type="dxa"/>
          </w:tcPr>
          <w:p w:rsidR="004E6F97" w:rsidRPr="001A21F4" w:rsidRDefault="00C4677C" w:rsidP="001A21F4">
            <w:pPr>
              <w:pStyle w:val="TableParagraph"/>
              <w:spacing w:line="320" w:lineRule="atLeast"/>
              <w:ind w:left="85" w:right="231"/>
              <w:jc w:val="both"/>
              <w:rPr>
                <w:sz w:val="28"/>
                <w:lang w:val="en-US"/>
              </w:rPr>
            </w:pPr>
            <w:r w:rsidRPr="001A21F4">
              <w:rPr>
                <w:sz w:val="28"/>
                <w:lang w:val="en-US"/>
              </w:rPr>
              <w:t>Municipal state enterprise with the right of economic management</w:t>
            </w:r>
            <w:r w:rsidR="001A21F4" w:rsidRPr="001A21F4">
              <w:rPr>
                <w:sz w:val="28"/>
                <w:lang w:val="en-US"/>
              </w:rPr>
              <w:t xml:space="preserve"> Atyrau City Veterinary Station of the Department of Agriculture and Land Relations of Atyrau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1A21F4">
        <w:trPr>
          <w:trHeight w:val="1269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125.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76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238" w:type="dxa"/>
          </w:tcPr>
          <w:p w:rsidR="004E6F97" w:rsidRPr="001A21F4" w:rsidRDefault="00CD6C0F" w:rsidP="001A21F4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12007C">
              <w:rPr>
                <w:sz w:val="28"/>
                <w:lang w:val="en-US"/>
              </w:rPr>
              <w:t>Municipal State Enterprise</w:t>
            </w:r>
            <w:r w:rsidR="00D14C55" w:rsidRPr="0012007C">
              <w:rPr>
                <w:sz w:val="28"/>
                <w:lang w:val="en-US"/>
              </w:rPr>
              <w:t xml:space="preserve"> </w:t>
            </w:r>
            <w:r w:rsidR="0012007C" w:rsidRPr="0012007C">
              <w:rPr>
                <w:sz w:val="28"/>
                <w:lang w:val="en-US"/>
              </w:rPr>
              <w:t>with the right of economic management</w:t>
            </w:r>
            <w:r w:rsidR="001A21F4">
              <w:rPr>
                <w:sz w:val="28"/>
                <w:lang w:val="en-US"/>
              </w:rPr>
              <w:t xml:space="preserve"> </w:t>
            </w:r>
            <w:r w:rsidR="001A21F4" w:rsidRPr="001A21F4">
              <w:rPr>
                <w:sz w:val="28"/>
                <w:lang w:val="en-US"/>
              </w:rPr>
              <w:t>Makhambet Regional Veterinary Station of the Department of Agriculture and Land Relations of Atyrau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1A21F4">
        <w:trPr>
          <w:trHeight w:val="1387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126.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76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238" w:type="dxa"/>
          </w:tcPr>
          <w:p w:rsidR="004E6F97" w:rsidRPr="001A21F4" w:rsidRDefault="00CD6C0F" w:rsidP="001A21F4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12007C">
              <w:rPr>
                <w:sz w:val="28"/>
                <w:lang w:val="en-US"/>
              </w:rPr>
              <w:t>Municipal State Enterprise</w:t>
            </w:r>
            <w:r w:rsidR="00D14C55" w:rsidRPr="0012007C">
              <w:rPr>
                <w:sz w:val="28"/>
                <w:lang w:val="en-US"/>
              </w:rPr>
              <w:t xml:space="preserve"> </w:t>
            </w:r>
            <w:r w:rsidR="0012007C" w:rsidRPr="0012007C">
              <w:rPr>
                <w:sz w:val="28"/>
                <w:lang w:val="en-US"/>
              </w:rPr>
              <w:t>with the right of economic management</w:t>
            </w:r>
            <w:r w:rsidR="001A21F4">
              <w:rPr>
                <w:sz w:val="28"/>
                <w:lang w:val="en-US"/>
              </w:rPr>
              <w:t xml:space="preserve"> </w:t>
            </w:r>
            <w:r w:rsidR="001A21F4" w:rsidRPr="001A21F4">
              <w:rPr>
                <w:sz w:val="28"/>
                <w:lang w:val="en-US"/>
              </w:rPr>
              <w:t>Kyzylkoginsky district Veterinary Station of the Department of Agriculture and Land Relations of Atyrau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1A21F4">
        <w:trPr>
          <w:trHeight w:val="1265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127.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76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238" w:type="dxa"/>
          </w:tcPr>
          <w:p w:rsidR="004E6F97" w:rsidRPr="001A21F4" w:rsidRDefault="00CD6C0F" w:rsidP="001A21F4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12007C">
              <w:rPr>
                <w:sz w:val="28"/>
                <w:lang w:val="en-US"/>
              </w:rPr>
              <w:t>Municipal State Enterprise</w:t>
            </w:r>
            <w:r w:rsidR="00D14C55" w:rsidRPr="0012007C">
              <w:rPr>
                <w:sz w:val="28"/>
                <w:lang w:val="en-US"/>
              </w:rPr>
              <w:t xml:space="preserve"> </w:t>
            </w:r>
            <w:r w:rsidR="0012007C" w:rsidRPr="0012007C">
              <w:rPr>
                <w:sz w:val="28"/>
                <w:lang w:val="en-US"/>
              </w:rPr>
              <w:t>with the right of economic management</w:t>
            </w:r>
            <w:r w:rsidR="001A21F4">
              <w:rPr>
                <w:sz w:val="28"/>
                <w:lang w:val="en-US"/>
              </w:rPr>
              <w:t xml:space="preserve"> </w:t>
            </w:r>
            <w:r w:rsidR="001A21F4" w:rsidRPr="001A21F4">
              <w:rPr>
                <w:sz w:val="28"/>
                <w:lang w:val="en-US"/>
              </w:rPr>
              <w:t>Kurmangazinsky district Veterinary Station of the Department of Agriculture and Land Relations of Atyrau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1A21F4">
        <w:trPr>
          <w:trHeight w:val="1382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128.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76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238" w:type="dxa"/>
          </w:tcPr>
          <w:p w:rsidR="004E6F97" w:rsidRPr="001A21F4" w:rsidRDefault="00C4677C" w:rsidP="001A21F4">
            <w:pPr>
              <w:pStyle w:val="TableParagraph"/>
              <w:spacing w:line="320" w:lineRule="atLeast"/>
              <w:ind w:left="85" w:right="231"/>
              <w:jc w:val="both"/>
              <w:rPr>
                <w:sz w:val="28"/>
                <w:lang w:val="en-US"/>
              </w:rPr>
            </w:pPr>
            <w:r w:rsidRPr="001A21F4">
              <w:rPr>
                <w:sz w:val="28"/>
                <w:lang w:val="en-US"/>
              </w:rPr>
              <w:t>Municipal state enterprise with the right of economic management</w:t>
            </w:r>
            <w:r w:rsidR="001A21F4" w:rsidRPr="001A21F4">
              <w:rPr>
                <w:sz w:val="28"/>
                <w:lang w:val="en-US"/>
              </w:rPr>
              <w:t xml:space="preserve"> Isatai Regional Veterinary Station of the Department of Agriculture and Land Relations of Atyrau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1A21F4">
        <w:trPr>
          <w:trHeight w:val="1133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129.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76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6238" w:type="dxa"/>
          </w:tcPr>
          <w:p w:rsidR="004E6F97" w:rsidRPr="001A21F4" w:rsidRDefault="00C4677C" w:rsidP="001A21F4">
            <w:pPr>
              <w:pStyle w:val="TableParagraph"/>
              <w:spacing w:line="320" w:lineRule="atLeast"/>
              <w:ind w:left="85" w:right="230"/>
              <w:jc w:val="both"/>
              <w:rPr>
                <w:sz w:val="28"/>
                <w:lang w:val="en-US"/>
              </w:rPr>
            </w:pPr>
            <w:r w:rsidRPr="001A21F4">
              <w:rPr>
                <w:sz w:val="28"/>
                <w:lang w:val="en-US"/>
              </w:rPr>
              <w:t>Municipal state enterprise with the right of economic management</w:t>
            </w:r>
            <w:r w:rsidR="001A21F4" w:rsidRPr="001A21F4">
              <w:rPr>
                <w:sz w:val="28"/>
                <w:lang w:val="en-US"/>
              </w:rPr>
              <w:t xml:space="preserve"> Inder district Veterinary station of the Department of Agriculture and Land Relations of Atyrau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1A21F4">
        <w:trPr>
          <w:trHeight w:val="1250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130.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76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6238" w:type="dxa"/>
          </w:tcPr>
          <w:p w:rsidR="004E6F97" w:rsidRPr="001A21F4" w:rsidRDefault="00C4677C" w:rsidP="001A21F4">
            <w:pPr>
              <w:pStyle w:val="TableParagraph"/>
              <w:spacing w:line="320" w:lineRule="atLeast"/>
              <w:ind w:left="85" w:right="231"/>
              <w:jc w:val="both"/>
              <w:rPr>
                <w:sz w:val="28"/>
                <w:lang w:val="en-US"/>
              </w:rPr>
            </w:pPr>
            <w:r w:rsidRPr="001A21F4">
              <w:rPr>
                <w:sz w:val="28"/>
                <w:lang w:val="en-US"/>
              </w:rPr>
              <w:t>Municipal state enterprise with the right of economic management</w:t>
            </w:r>
            <w:r w:rsidR="001A21F4" w:rsidRPr="001A21F4">
              <w:rPr>
                <w:sz w:val="28"/>
                <w:lang w:val="en-US"/>
              </w:rPr>
              <w:t xml:space="preserve"> Zhylyoysky district Veterinary station of the Department of Agriculture and Land Relations of Atyrau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322"/>
        </w:trPr>
        <w:tc>
          <w:tcPr>
            <w:tcW w:w="10064" w:type="dxa"/>
            <w:gridSpan w:val="4"/>
          </w:tcPr>
          <w:p w:rsidR="004E6F97" w:rsidRDefault="001A21F4">
            <w:pPr>
              <w:pStyle w:val="TableParagraph"/>
              <w:spacing w:line="301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Akimat of Akmola region</w:t>
            </w:r>
          </w:p>
        </w:tc>
      </w:tr>
      <w:tr w:rsidR="004E6F97" w:rsidTr="001A21F4">
        <w:trPr>
          <w:trHeight w:val="1316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131.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39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238" w:type="dxa"/>
          </w:tcPr>
          <w:p w:rsidR="004E6F97" w:rsidRPr="001A21F4" w:rsidRDefault="00CD6C0F" w:rsidP="001A21F4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12007C">
              <w:rPr>
                <w:sz w:val="28"/>
                <w:lang w:val="en-US"/>
              </w:rPr>
              <w:t>Municipal State Enterprise</w:t>
            </w:r>
            <w:r w:rsidR="00D14C55" w:rsidRPr="0012007C">
              <w:rPr>
                <w:sz w:val="28"/>
                <w:lang w:val="en-US"/>
              </w:rPr>
              <w:t xml:space="preserve"> </w:t>
            </w:r>
            <w:r w:rsidR="0012007C" w:rsidRPr="0012007C">
              <w:rPr>
                <w:sz w:val="28"/>
                <w:lang w:val="en-US"/>
              </w:rPr>
              <w:t>with the right of economic management</w:t>
            </w:r>
            <w:r w:rsidR="001A21F4">
              <w:rPr>
                <w:sz w:val="28"/>
                <w:lang w:val="en-US"/>
              </w:rPr>
              <w:t xml:space="preserve"> </w:t>
            </w:r>
            <w:r w:rsidR="001A21F4" w:rsidRPr="001A21F4">
              <w:rPr>
                <w:sz w:val="28"/>
                <w:lang w:val="en-US"/>
              </w:rPr>
              <w:t>Veterinary station of Atbasar district at the Department of Veterinary Medicine of Akmola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1A21F4">
        <w:trPr>
          <w:trHeight w:val="1264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132.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238" w:type="dxa"/>
          </w:tcPr>
          <w:p w:rsidR="004E6F97" w:rsidRPr="001A21F4" w:rsidRDefault="00CD6C0F" w:rsidP="001A21F4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12007C">
              <w:rPr>
                <w:sz w:val="28"/>
                <w:lang w:val="en-US"/>
              </w:rPr>
              <w:t>Municipal State Enterprise</w:t>
            </w:r>
            <w:r w:rsidR="00D14C55" w:rsidRPr="0012007C">
              <w:rPr>
                <w:sz w:val="28"/>
                <w:lang w:val="en-US"/>
              </w:rPr>
              <w:t xml:space="preserve"> </w:t>
            </w:r>
            <w:r w:rsidR="0012007C" w:rsidRPr="0012007C">
              <w:rPr>
                <w:sz w:val="28"/>
                <w:lang w:val="en-US"/>
              </w:rPr>
              <w:t>with the right of economic management</w:t>
            </w:r>
            <w:r w:rsidR="001A21F4">
              <w:rPr>
                <w:sz w:val="28"/>
                <w:lang w:val="en-US"/>
              </w:rPr>
              <w:t xml:space="preserve"> </w:t>
            </w:r>
            <w:r w:rsidR="001A21F4" w:rsidRPr="001A21F4">
              <w:rPr>
                <w:sz w:val="28"/>
                <w:lang w:val="en-US"/>
              </w:rPr>
              <w:t>Veterinary station of Zerendinsky district at the Department of Veterinary Medicine of Akmola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1A21F4">
        <w:trPr>
          <w:trHeight w:val="1383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133.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238" w:type="dxa"/>
          </w:tcPr>
          <w:p w:rsidR="004E6F97" w:rsidRPr="001A21F4" w:rsidRDefault="00CD6C0F" w:rsidP="001A21F4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12007C">
              <w:rPr>
                <w:sz w:val="28"/>
                <w:lang w:val="en-US"/>
              </w:rPr>
              <w:t>Municipal State Enterprise</w:t>
            </w:r>
            <w:r w:rsidR="00D14C55" w:rsidRPr="0012007C">
              <w:rPr>
                <w:sz w:val="28"/>
                <w:lang w:val="en-US"/>
              </w:rPr>
              <w:t xml:space="preserve"> </w:t>
            </w:r>
            <w:r w:rsidR="0012007C" w:rsidRPr="0012007C">
              <w:rPr>
                <w:sz w:val="28"/>
                <w:lang w:val="en-US"/>
              </w:rPr>
              <w:t>with the right of economic management</w:t>
            </w:r>
            <w:r w:rsidR="001A21F4">
              <w:rPr>
                <w:sz w:val="28"/>
                <w:lang w:val="en-US"/>
              </w:rPr>
              <w:t xml:space="preserve"> </w:t>
            </w:r>
            <w:r w:rsidR="001A21F4" w:rsidRPr="001A21F4">
              <w:rPr>
                <w:sz w:val="28"/>
                <w:lang w:val="en-US"/>
              </w:rPr>
              <w:t>Akkol District Veterinary Station under the Department of Veterinary Medicine of Akmola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610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134.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238" w:type="dxa"/>
          </w:tcPr>
          <w:p w:rsidR="004E6F97" w:rsidRPr="001A21F4" w:rsidRDefault="00CD6C0F" w:rsidP="001A21F4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12007C">
              <w:rPr>
                <w:sz w:val="28"/>
                <w:lang w:val="en-US"/>
              </w:rPr>
              <w:t>Municipal State Enterprise</w:t>
            </w:r>
            <w:r w:rsidR="00D14C55" w:rsidRPr="0012007C">
              <w:rPr>
                <w:sz w:val="28"/>
                <w:lang w:val="en-US"/>
              </w:rPr>
              <w:t xml:space="preserve"> </w:t>
            </w:r>
            <w:r w:rsidR="0012007C" w:rsidRPr="0012007C">
              <w:rPr>
                <w:sz w:val="28"/>
                <w:lang w:val="en-US"/>
              </w:rPr>
              <w:t>with the right of economic management</w:t>
            </w:r>
            <w:r w:rsidR="001A21F4">
              <w:rPr>
                <w:sz w:val="28"/>
                <w:lang w:val="en-US"/>
              </w:rPr>
              <w:t xml:space="preserve"> </w:t>
            </w:r>
            <w:r w:rsidR="001A21F4" w:rsidRPr="001A21F4">
              <w:rPr>
                <w:sz w:val="28"/>
                <w:lang w:val="en-US"/>
              </w:rPr>
              <w:t>Veterinary station of the city of Stepnogorsk at the Department of Veterinary Medicine of the Akmola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1A21F4">
        <w:trPr>
          <w:trHeight w:val="1269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135.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238" w:type="dxa"/>
          </w:tcPr>
          <w:p w:rsidR="004E6F97" w:rsidRPr="001A21F4" w:rsidRDefault="00CD6C0F" w:rsidP="001A21F4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12007C">
              <w:rPr>
                <w:sz w:val="28"/>
                <w:lang w:val="en-US"/>
              </w:rPr>
              <w:t>Municipal State Enterprise</w:t>
            </w:r>
            <w:r w:rsidR="00D14C55" w:rsidRPr="0012007C">
              <w:rPr>
                <w:sz w:val="28"/>
                <w:lang w:val="en-US"/>
              </w:rPr>
              <w:t xml:space="preserve"> </w:t>
            </w:r>
            <w:r w:rsidR="0012007C" w:rsidRPr="0012007C">
              <w:rPr>
                <w:sz w:val="28"/>
                <w:lang w:val="en-US"/>
              </w:rPr>
              <w:t>with the right of economic management</w:t>
            </w:r>
            <w:r w:rsidR="001A21F4">
              <w:rPr>
                <w:sz w:val="28"/>
                <w:lang w:val="en-US"/>
              </w:rPr>
              <w:t xml:space="preserve"> </w:t>
            </w:r>
            <w:r w:rsidR="001A21F4" w:rsidRPr="001A21F4">
              <w:rPr>
                <w:sz w:val="28"/>
                <w:lang w:val="en-US"/>
              </w:rPr>
              <w:t>Veterinary station of Birzhan Sal district under the Veterinary Department of Akmola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1A21F4">
        <w:trPr>
          <w:trHeight w:val="1245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136.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238" w:type="dxa"/>
          </w:tcPr>
          <w:p w:rsidR="004E6F97" w:rsidRPr="001A21F4" w:rsidRDefault="00CD6C0F" w:rsidP="001A21F4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12007C">
              <w:rPr>
                <w:sz w:val="28"/>
                <w:lang w:val="en-US"/>
              </w:rPr>
              <w:t>Municipal State Enterprise</w:t>
            </w:r>
            <w:r w:rsidR="00D14C55" w:rsidRPr="0012007C">
              <w:rPr>
                <w:sz w:val="28"/>
                <w:lang w:val="en-US"/>
              </w:rPr>
              <w:t xml:space="preserve"> </w:t>
            </w:r>
            <w:r w:rsidR="0012007C" w:rsidRPr="0012007C">
              <w:rPr>
                <w:sz w:val="28"/>
                <w:lang w:val="en-US"/>
              </w:rPr>
              <w:t>with the right of economic management</w:t>
            </w:r>
            <w:r w:rsidR="001A21F4">
              <w:rPr>
                <w:sz w:val="28"/>
                <w:lang w:val="en-US"/>
              </w:rPr>
              <w:t xml:space="preserve"> </w:t>
            </w:r>
            <w:r w:rsidR="001A21F4" w:rsidRPr="001A21F4">
              <w:rPr>
                <w:sz w:val="28"/>
                <w:lang w:val="en-US"/>
              </w:rPr>
              <w:t>Veterinary station of the Shortandinsky district at the Department of Veterinary Medicine of the Akmola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1A21F4">
        <w:trPr>
          <w:trHeight w:val="1221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137.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6238" w:type="dxa"/>
          </w:tcPr>
          <w:p w:rsidR="004E6F97" w:rsidRPr="001A21F4" w:rsidRDefault="00CD6C0F" w:rsidP="001A21F4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12007C">
              <w:rPr>
                <w:sz w:val="28"/>
                <w:lang w:val="en-US"/>
              </w:rPr>
              <w:t>Municipal State Enterprise</w:t>
            </w:r>
            <w:r w:rsidR="00D14C55" w:rsidRPr="0012007C">
              <w:rPr>
                <w:sz w:val="28"/>
                <w:lang w:val="en-US"/>
              </w:rPr>
              <w:t xml:space="preserve"> </w:t>
            </w:r>
            <w:r w:rsidR="0012007C" w:rsidRPr="0012007C">
              <w:rPr>
                <w:sz w:val="28"/>
                <w:lang w:val="en-US"/>
              </w:rPr>
              <w:t>with the right of economic management</w:t>
            </w:r>
            <w:r w:rsidR="001A21F4">
              <w:rPr>
                <w:sz w:val="28"/>
                <w:lang w:val="en-US"/>
              </w:rPr>
              <w:t xml:space="preserve"> </w:t>
            </w:r>
            <w:r w:rsidR="001A21F4" w:rsidRPr="001A21F4">
              <w:rPr>
                <w:sz w:val="28"/>
                <w:lang w:val="en-US"/>
              </w:rPr>
              <w:t>Veterinary station of Sandyktau district at the Department of Veterinary Medicine of Akmola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288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138.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6238" w:type="dxa"/>
          </w:tcPr>
          <w:p w:rsidR="004E6F97" w:rsidRPr="001A21F4" w:rsidRDefault="00CD6C0F" w:rsidP="001A21F4">
            <w:pPr>
              <w:pStyle w:val="TableParagraph"/>
              <w:tabs>
                <w:tab w:val="left" w:pos="1182"/>
                <w:tab w:val="left" w:pos="2516"/>
                <w:tab w:val="left" w:pos="5047"/>
              </w:tabs>
              <w:ind w:left="85" w:right="229"/>
              <w:jc w:val="both"/>
              <w:rPr>
                <w:sz w:val="28"/>
                <w:lang w:val="en-US"/>
              </w:rPr>
            </w:pPr>
            <w:r w:rsidRPr="001A21F4">
              <w:rPr>
                <w:sz w:val="28"/>
                <w:lang w:val="en-US"/>
              </w:rPr>
              <w:t>Municipal State Enterprise</w:t>
            </w:r>
            <w:r w:rsidR="00D14C55" w:rsidRPr="001A21F4">
              <w:rPr>
                <w:sz w:val="28"/>
                <w:lang w:val="en-US"/>
              </w:rPr>
              <w:t xml:space="preserve"> </w:t>
            </w:r>
            <w:r w:rsidR="001A21F4" w:rsidRPr="0012007C">
              <w:rPr>
                <w:sz w:val="28"/>
                <w:lang w:val="en-US"/>
              </w:rPr>
              <w:t>with the right of economic management</w:t>
            </w:r>
            <w:r w:rsidR="001A21F4">
              <w:rPr>
                <w:sz w:val="28"/>
                <w:lang w:val="en-US"/>
              </w:rPr>
              <w:t xml:space="preserve"> </w:t>
            </w:r>
            <w:r w:rsidR="001A21F4" w:rsidRPr="001A21F4">
              <w:rPr>
                <w:sz w:val="28"/>
                <w:lang w:val="en-US"/>
              </w:rPr>
              <w:t>Veterinary station of Korgalzhynsky district at the Department of Veterinary Medicine of Akmola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1A21F4">
        <w:trPr>
          <w:trHeight w:val="1315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139.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6238" w:type="dxa"/>
          </w:tcPr>
          <w:p w:rsidR="004E6F97" w:rsidRPr="001A21F4" w:rsidRDefault="00CD6C0F" w:rsidP="001A21F4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12007C">
              <w:rPr>
                <w:sz w:val="28"/>
                <w:lang w:val="en-US"/>
              </w:rPr>
              <w:t>Municipal State Enterprise</w:t>
            </w:r>
            <w:r w:rsidR="00D14C55" w:rsidRPr="0012007C">
              <w:rPr>
                <w:sz w:val="28"/>
                <w:lang w:val="en-US"/>
              </w:rPr>
              <w:t xml:space="preserve"> </w:t>
            </w:r>
            <w:r w:rsidR="0012007C" w:rsidRPr="0012007C">
              <w:rPr>
                <w:sz w:val="28"/>
                <w:lang w:val="en-US"/>
              </w:rPr>
              <w:t>with the right of economic management</w:t>
            </w:r>
            <w:r w:rsidR="001A21F4">
              <w:rPr>
                <w:sz w:val="28"/>
                <w:lang w:val="en-US"/>
              </w:rPr>
              <w:t xml:space="preserve"> </w:t>
            </w:r>
            <w:r w:rsidR="001A21F4" w:rsidRPr="001A21F4">
              <w:rPr>
                <w:sz w:val="28"/>
                <w:lang w:val="en-US"/>
              </w:rPr>
              <w:t>Veterinary station of Burabay district under the Veterinary Department of Akmola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1A21F4">
        <w:trPr>
          <w:trHeight w:val="1263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140.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6238" w:type="dxa"/>
          </w:tcPr>
          <w:p w:rsidR="004E6F97" w:rsidRPr="001A21F4" w:rsidRDefault="00CD6C0F" w:rsidP="001A21F4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12007C">
              <w:rPr>
                <w:sz w:val="28"/>
                <w:lang w:val="en-US"/>
              </w:rPr>
              <w:t>Municipal State Enterprise</w:t>
            </w:r>
            <w:r w:rsidR="00D14C55" w:rsidRPr="0012007C">
              <w:rPr>
                <w:sz w:val="28"/>
                <w:lang w:val="en-US"/>
              </w:rPr>
              <w:t xml:space="preserve"> </w:t>
            </w:r>
            <w:r w:rsidR="0012007C" w:rsidRPr="0012007C">
              <w:rPr>
                <w:sz w:val="28"/>
                <w:lang w:val="en-US"/>
              </w:rPr>
              <w:t>with the right of economic management</w:t>
            </w:r>
            <w:r w:rsidR="001A21F4">
              <w:rPr>
                <w:sz w:val="28"/>
                <w:lang w:val="en-US"/>
              </w:rPr>
              <w:t xml:space="preserve"> </w:t>
            </w:r>
            <w:r w:rsidR="001A21F4" w:rsidRPr="001A21F4">
              <w:rPr>
                <w:sz w:val="28"/>
                <w:lang w:val="en-US"/>
              </w:rPr>
              <w:t>Veterinary station of Zhaksy district under the Veterinary Department of Akmola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4532DA">
        <w:trPr>
          <w:trHeight w:val="1252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141.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6238" w:type="dxa"/>
          </w:tcPr>
          <w:p w:rsidR="004E6F97" w:rsidRPr="004532DA" w:rsidRDefault="00CD6C0F" w:rsidP="004532DA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12007C">
              <w:rPr>
                <w:sz w:val="28"/>
                <w:lang w:val="en-US"/>
              </w:rPr>
              <w:t>Municipal State Enterprise</w:t>
            </w:r>
            <w:r w:rsidR="00D14C55" w:rsidRPr="0012007C">
              <w:rPr>
                <w:sz w:val="28"/>
                <w:lang w:val="en-US"/>
              </w:rPr>
              <w:t xml:space="preserve"> </w:t>
            </w:r>
            <w:r w:rsidR="0012007C" w:rsidRPr="0012007C">
              <w:rPr>
                <w:sz w:val="28"/>
                <w:lang w:val="en-US"/>
              </w:rPr>
              <w:t>with the right of economic management</w:t>
            </w:r>
            <w:r w:rsidR="004532DA">
              <w:rPr>
                <w:sz w:val="28"/>
                <w:lang w:val="en-US"/>
              </w:rPr>
              <w:t xml:space="preserve"> </w:t>
            </w:r>
            <w:r w:rsidR="004532DA" w:rsidRPr="004532DA">
              <w:rPr>
                <w:sz w:val="28"/>
                <w:lang w:val="en-US"/>
              </w:rPr>
              <w:t>Veterinary station of Arshaly district at the Department of Veterinary Medicine of Akmola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4532DA">
        <w:trPr>
          <w:trHeight w:val="1228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142.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6238" w:type="dxa"/>
          </w:tcPr>
          <w:p w:rsidR="004E6F97" w:rsidRPr="004532DA" w:rsidRDefault="00CD6C0F" w:rsidP="004532DA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12007C">
              <w:rPr>
                <w:sz w:val="28"/>
                <w:lang w:val="en-US"/>
              </w:rPr>
              <w:t>Municipal State Enterprise</w:t>
            </w:r>
            <w:r w:rsidR="00D14C55" w:rsidRPr="0012007C">
              <w:rPr>
                <w:sz w:val="28"/>
                <w:lang w:val="en-US"/>
              </w:rPr>
              <w:t xml:space="preserve"> </w:t>
            </w:r>
            <w:r w:rsidR="0012007C" w:rsidRPr="0012007C">
              <w:rPr>
                <w:sz w:val="28"/>
                <w:lang w:val="en-US"/>
              </w:rPr>
              <w:t>with the right of economic management</w:t>
            </w:r>
            <w:r w:rsidR="004532DA">
              <w:rPr>
                <w:sz w:val="28"/>
                <w:lang w:val="en-US"/>
              </w:rPr>
              <w:t xml:space="preserve"> </w:t>
            </w:r>
            <w:r w:rsidR="004532DA" w:rsidRPr="004532DA">
              <w:rPr>
                <w:sz w:val="28"/>
                <w:lang w:val="en-US"/>
              </w:rPr>
              <w:t>Veterinary station of Yerementau district at the Department of Veterinary Medicine of Akmola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4532DA">
        <w:trPr>
          <w:trHeight w:val="1347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143.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6238" w:type="dxa"/>
          </w:tcPr>
          <w:p w:rsidR="004E6F97" w:rsidRPr="004532DA" w:rsidRDefault="00CD6C0F" w:rsidP="004532DA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12007C">
              <w:rPr>
                <w:sz w:val="28"/>
                <w:lang w:val="en-US"/>
              </w:rPr>
              <w:t>Municipal State Enterprise</w:t>
            </w:r>
            <w:r w:rsidR="00D14C55" w:rsidRPr="0012007C">
              <w:rPr>
                <w:sz w:val="28"/>
                <w:lang w:val="en-US"/>
              </w:rPr>
              <w:t xml:space="preserve"> </w:t>
            </w:r>
            <w:r w:rsidR="0012007C" w:rsidRPr="0012007C">
              <w:rPr>
                <w:sz w:val="28"/>
                <w:lang w:val="en-US"/>
              </w:rPr>
              <w:t>with the right of economic management</w:t>
            </w:r>
            <w:r w:rsidR="004532DA">
              <w:rPr>
                <w:sz w:val="28"/>
                <w:lang w:val="en-US"/>
              </w:rPr>
              <w:t xml:space="preserve"> </w:t>
            </w:r>
            <w:r w:rsidR="004532DA" w:rsidRPr="004532DA">
              <w:rPr>
                <w:sz w:val="28"/>
                <w:lang w:val="en-US"/>
              </w:rPr>
              <w:t>Veterinary Station of  Kokshetau under the Veterinary Department of the Akmola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1609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144.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6238" w:type="dxa"/>
          </w:tcPr>
          <w:p w:rsidR="004E6F97" w:rsidRPr="004532DA" w:rsidRDefault="00CD6C0F" w:rsidP="004532DA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12007C">
              <w:rPr>
                <w:sz w:val="28"/>
                <w:lang w:val="en-US"/>
              </w:rPr>
              <w:t>Municipal State Enterprise</w:t>
            </w:r>
            <w:r w:rsidR="00D14C55" w:rsidRPr="0012007C">
              <w:rPr>
                <w:sz w:val="28"/>
                <w:lang w:val="en-US"/>
              </w:rPr>
              <w:t xml:space="preserve"> </w:t>
            </w:r>
            <w:r w:rsidR="0012007C" w:rsidRPr="0012007C">
              <w:rPr>
                <w:sz w:val="28"/>
                <w:lang w:val="en-US"/>
              </w:rPr>
              <w:t>with the right of economic management</w:t>
            </w:r>
            <w:r w:rsidR="004532DA">
              <w:rPr>
                <w:sz w:val="28"/>
                <w:lang w:val="en-US"/>
              </w:rPr>
              <w:t xml:space="preserve"> </w:t>
            </w:r>
            <w:r w:rsidR="004532DA" w:rsidRPr="004532DA">
              <w:rPr>
                <w:sz w:val="28"/>
                <w:lang w:val="en-US"/>
              </w:rPr>
              <w:t>Veterinary station of Zharkainsky district under the Department of Veterinary Medicine of Akmola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4532DA">
        <w:trPr>
          <w:trHeight w:val="1269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145.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6238" w:type="dxa"/>
          </w:tcPr>
          <w:p w:rsidR="004E6F97" w:rsidRPr="004532DA" w:rsidRDefault="00CD6C0F" w:rsidP="004532DA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12007C">
              <w:rPr>
                <w:sz w:val="28"/>
                <w:lang w:val="en-US"/>
              </w:rPr>
              <w:t>Municipal State Enterprise</w:t>
            </w:r>
            <w:r w:rsidR="00D14C55" w:rsidRPr="0012007C">
              <w:rPr>
                <w:sz w:val="28"/>
                <w:lang w:val="en-US"/>
              </w:rPr>
              <w:t xml:space="preserve"> </w:t>
            </w:r>
            <w:r w:rsidR="0012007C" w:rsidRPr="0012007C">
              <w:rPr>
                <w:sz w:val="28"/>
                <w:lang w:val="en-US"/>
              </w:rPr>
              <w:t>with the right of economic management</w:t>
            </w:r>
            <w:r w:rsidR="004532DA">
              <w:rPr>
                <w:sz w:val="28"/>
                <w:lang w:val="en-US"/>
              </w:rPr>
              <w:t xml:space="preserve"> </w:t>
            </w:r>
            <w:r w:rsidR="004532DA" w:rsidRPr="004532DA">
              <w:rPr>
                <w:sz w:val="28"/>
                <w:lang w:val="en-US"/>
              </w:rPr>
              <w:t>Veterinary Station of the Astrakhan region under the Veterinary Department of the Akmola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966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146.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6238" w:type="dxa"/>
          </w:tcPr>
          <w:p w:rsidR="004E6F97" w:rsidRPr="004532DA" w:rsidRDefault="00CD6C0F" w:rsidP="004532DA">
            <w:pPr>
              <w:pStyle w:val="TableParagraph"/>
              <w:tabs>
                <w:tab w:val="left" w:pos="1182"/>
                <w:tab w:val="left" w:pos="2516"/>
                <w:tab w:val="left" w:pos="5047"/>
              </w:tabs>
              <w:ind w:left="85" w:right="229"/>
              <w:rPr>
                <w:sz w:val="28"/>
                <w:lang w:val="en-US"/>
              </w:rPr>
            </w:pPr>
            <w:r w:rsidRPr="004532DA">
              <w:rPr>
                <w:sz w:val="28"/>
                <w:lang w:val="en-US"/>
              </w:rPr>
              <w:t>Municipal State Enterprise</w:t>
            </w:r>
            <w:r w:rsidR="00D14C55" w:rsidRPr="004532DA">
              <w:rPr>
                <w:sz w:val="28"/>
                <w:lang w:val="en-US"/>
              </w:rPr>
              <w:t xml:space="preserve"> </w:t>
            </w:r>
            <w:r w:rsidR="004532DA" w:rsidRPr="0012007C">
              <w:rPr>
                <w:sz w:val="28"/>
                <w:lang w:val="en-US"/>
              </w:rPr>
              <w:t>with the right of economic management</w:t>
            </w:r>
            <w:r w:rsidR="004532DA">
              <w:rPr>
                <w:sz w:val="28"/>
                <w:lang w:val="en-US"/>
              </w:rPr>
              <w:t xml:space="preserve"> </w:t>
            </w:r>
            <w:r w:rsidR="004532DA" w:rsidRPr="004532DA">
              <w:rPr>
                <w:sz w:val="28"/>
                <w:lang w:val="en-US"/>
              </w:rPr>
              <w:t>Veterinary station of the Tselinograd district under the Veterinary Department of the Akmola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4532DA">
        <w:trPr>
          <w:trHeight w:val="1245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147.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6238" w:type="dxa"/>
          </w:tcPr>
          <w:p w:rsidR="004E6F97" w:rsidRPr="004532DA" w:rsidRDefault="00CD6C0F" w:rsidP="004532DA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12007C">
              <w:rPr>
                <w:sz w:val="28"/>
                <w:lang w:val="en-US"/>
              </w:rPr>
              <w:t>Municipal State Enterprise</w:t>
            </w:r>
            <w:r w:rsidR="00D14C55" w:rsidRPr="0012007C">
              <w:rPr>
                <w:sz w:val="28"/>
                <w:lang w:val="en-US"/>
              </w:rPr>
              <w:t xml:space="preserve"> </w:t>
            </w:r>
            <w:r w:rsidR="0012007C" w:rsidRPr="0012007C">
              <w:rPr>
                <w:sz w:val="28"/>
                <w:lang w:val="en-US"/>
              </w:rPr>
              <w:t>with the right of economic management</w:t>
            </w:r>
            <w:r w:rsidR="004532DA">
              <w:rPr>
                <w:sz w:val="28"/>
                <w:lang w:val="en-US"/>
              </w:rPr>
              <w:t xml:space="preserve"> </w:t>
            </w:r>
            <w:r w:rsidR="004532DA" w:rsidRPr="004532DA">
              <w:rPr>
                <w:sz w:val="28"/>
                <w:lang w:val="en-US"/>
              </w:rPr>
              <w:t>Veterinary station of the Yesilsky district at the Department of Veterinary Medicine of the Akmola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4532DA">
        <w:trPr>
          <w:trHeight w:val="1221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148.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6238" w:type="dxa"/>
          </w:tcPr>
          <w:p w:rsidR="004E6F97" w:rsidRPr="004532DA" w:rsidRDefault="00CD6C0F" w:rsidP="004532DA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12007C">
              <w:rPr>
                <w:sz w:val="28"/>
                <w:lang w:val="en-US"/>
              </w:rPr>
              <w:t>Municipal State Enterprise</w:t>
            </w:r>
            <w:r w:rsidR="00D14C55" w:rsidRPr="0012007C">
              <w:rPr>
                <w:sz w:val="28"/>
                <w:lang w:val="en-US"/>
              </w:rPr>
              <w:t xml:space="preserve"> </w:t>
            </w:r>
            <w:r w:rsidR="0012007C" w:rsidRPr="0012007C">
              <w:rPr>
                <w:sz w:val="28"/>
                <w:lang w:val="en-US"/>
              </w:rPr>
              <w:t>with the right of economic management</w:t>
            </w:r>
            <w:r w:rsidR="004532DA">
              <w:rPr>
                <w:sz w:val="28"/>
                <w:lang w:val="en-US"/>
              </w:rPr>
              <w:t xml:space="preserve"> </w:t>
            </w:r>
            <w:r w:rsidR="004532DA" w:rsidRPr="004532DA">
              <w:rPr>
                <w:sz w:val="28"/>
                <w:lang w:val="en-US"/>
              </w:rPr>
              <w:t>Veterinary station of Bulandyn district under the Department of Veterinary Medicine of Akmola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4532DA">
        <w:trPr>
          <w:trHeight w:val="1338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149.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6238" w:type="dxa"/>
          </w:tcPr>
          <w:p w:rsidR="004E6F97" w:rsidRPr="004532DA" w:rsidRDefault="00CD6C0F" w:rsidP="004532DA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12007C">
              <w:rPr>
                <w:sz w:val="28"/>
                <w:lang w:val="en-US"/>
              </w:rPr>
              <w:t>Municipal State Enterprise</w:t>
            </w:r>
            <w:r w:rsidR="00D14C55" w:rsidRPr="0012007C">
              <w:rPr>
                <w:sz w:val="28"/>
                <w:lang w:val="en-US"/>
              </w:rPr>
              <w:t xml:space="preserve"> </w:t>
            </w:r>
            <w:r w:rsidR="0012007C" w:rsidRPr="0012007C">
              <w:rPr>
                <w:sz w:val="28"/>
                <w:lang w:val="en-US"/>
              </w:rPr>
              <w:t>with the right of economic management</w:t>
            </w:r>
            <w:r w:rsidR="004532DA">
              <w:rPr>
                <w:sz w:val="28"/>
                <w:lang w:val="en-US"/>
              </w:rPr>
              <w:t xml:space="preserve"> </w:t>
            </w:r>
            <w:r w:rsidR="004532DA" w:rsidRPr="004532DA">
              <w:rPr>
                <w:sz w:val="28"/>
                <w:lang w:val="en-US"/>
              </w:rPr>
              <w:t>Veterinary station of Egindykolsky district under the Veterinary Department of Akmola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322"/>
        </w:trPr>
        <w:tc>
          <w:tcPr>
            <w:tcW w:w="10064" w:type="dxa"/>
            <w:gridSpan w:val="4"/>
          </w:tcPr>
          <w:p w:rsidR="004E6F97" w:rsidRDefault="004532DA">
            <w:pPr>
              <w:pStyle w:val="TableParagraph"/>
              <w:spacing w:line="301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Akimat of Zhetysu region</w:t>
            </w:r>
          </w:p>
        </w:tc>
      </w:tr>
      <w:tr w:rsidR="004E6F97" w:rsidTr="004532DA">
        <w:trPr>
          <w:trHeight w:val="1504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150.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55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238" w:type="dxa"/>
          </w:tcPr>
          <w:p w:rsidR="004E6F97" w:rsidRPr="004532DA" w:rsidRDefault="0054569D" w:rsidP="004532DA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State-owned communal enterprise with the right of economic management</w:t>
            </w:r>
            <w:r w:rsidR="004532DA">
              <w:rPr>
                <w:sz w:val="28"/>
                <w:lang w:val="en-US"/>
              </w:rPr>
              <w:t xml:space="preserve"> </w:t>
            </w:r>
            <w:r w:rsidR="004532DA" w:rsidRPr="004532DA">
              <w:rPr>
                <w:sz w:val="28"/>
                <w:lang w:val="en-US"/>
              </w:rPr>
              <w:t>Veterinary station of Aksu district with veterinary points of the state institution of the Department of Veterinary Medicine of Zhetisu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4532DA">
        <w:trPr>
          <w:trHeight w:val="1584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151.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238" w:type="dxa"/>
          </w:tcPr>
          <w:p w:rsidR="004E6F97" w:rsidRPr="004532DA" w:rsidRDefault="0054569D" w:rsidP="004532DA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State-owned communal enterprise with the right of economic management</w:t>
            </w:r>
            <w:r w:rsidR="004532DA">
              <w:rPr>
                <w:sz w:val="28"/>
                <w:lang w:val="en-US"/>
              </w:rPr>
              <w:t xml:space="preserve"> </w:t>
            </w:r>
            <w:r w:rsidR="004532DA" w:rsidRPr="004532DA">
              <w:rPr>
                <w:sz w:val="28"/>
                <w:lang w:val="en-US"/>
              </w:rPr>
              <w:t>Veterinary station of the Alakolsky district with veterinary po</w:t>
            </w:r>
            <w:r w:rsidR="004532DA">
              <w:rPr>
                <w:sz w:val="28"/>
                <w:lang w:val="en-US"/>
              </w:rPr>
              <w:t xml:space="preserve">ints of the state institution </w:t>
            </w:r>
            <w:r w:rsidR="004532DA" w:rsidRPr="004532DA">
              <w:rPr>
                <w:sz w:val="28"/>
                <w:lang w:val="en-US"/>
              </w:rPr>
              <w:t>Department of Veterinary Medicine of the Zhetisu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4532DA">
        <w:trPr>
          <w:trHeight w:val="1522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152.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238" w:type="dxa"/>
          </w:tcPr>
          <w:p w:rsidR="004E6F97" w:rsidRPr="004532DA" w:rsidRDefault="0054569D" w:rsidP="004532DA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State-owned communal enterprise with the right of economic management</w:t>
            </w:r>
            <w:r w:rsidR="004532DA">
              <w:rPr>
                <w:sz w:val="28"/>
                <w:lang w:val="en-US"/>
              </w:rPr>
              <w:t xml:space="preserve"> </w:t>
            </w:r>
            <w:r w:rsidR="004532DA" w:rsidRPr="004532DA">
              <w:rPr>
                <w:sz w:val="28"/>
                <w:lang w:val="en-US"/>
              </w:rPr>
              <w:t>Veterinary station of the Kerbulak district with veterinary points of the state institution Department of Veterinary Medicine of the Zhetisu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966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153.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238" w:type="dxa"/>
          </w:tcPr>
          <w:p w:rsidR="004E6F97" w:rsidRPr="00CB7E5D" w:rsidRDefault="004532DA" w:rsidP="00CB7E5D">
            <w:pPr>
              <w:pStyle w:val="TableParagraph"/>
              <w:spacing w:line="301" w:lineRule="exact"/>
              <w:ind w:left="85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State</w:t>
            </w:r>
            <w:r w:rsidRPr="00CB7E5D">
              <w:rPr>
                <w:sz w:val="28"/>
                <w:lang w:val="en-US"/>
              </w:rPr>
              <w:t>-</w:t>
            </w:r>
            <w:r w:rsidRPr="0054569D">
              <w:rPr>
                <w:sz w:val="28"/>
                <w:lang w:val="en-US"/>
              </w:rPr>
              <w:t>owned</w:t>
            </w:r>
            <w:r w:rsidRPr="00CB7E5D">
              <w:rPr>
                <w:sz w:val="28"/>
                <w:lang w:val="en-US"/>
              </w:rPr>
              <w:t xml:space="preserve"> </w:t>
            </w:r>
            <w:r w:rsidRPr="0054569D">
              <w:rPr>
                <w:sz w:val="28"/>
                <w:lang w:val="en-US"/>
              </w:rPr>
              <w:t>communal</w:t>
            </w:r>
            <w:r w:rsidRPr="00CB7E5D">
              <w:rPr>
                <w:sz w:val="28"/>
                <w:lang w:val="en-US"/>
              </w:rPr>
              <w:t xml:space="preserve"> </w:t>
            </w:r>
            <w:r w:rsidRPr="0054569D">
              <w:rPr>
                <w:sz w:val="28"/>
                <w:lang w:val="en-US"/>
              </w:rPr>
              <w:t>enterprise</w:t>
            </w:r>
            <w:r w:rsidRPr="00CB7E5D">
              <w:rPr>
                <w:sz w:val="28"/>
                <w:lang w:val="en-US"/>
              </w:rPr>
              <w:t xml:space="preserve"> </w:t>
            </w:r>
            <w:r w:rsidRPr="0054569D">
              <w:rPr>
                <w:sz w:val="28"/>
                <w:lang w:val="en-US"/>
              </w:rPr>
              <w:t>with</w:t>
            </w:r>
            <w:r w:rsidRPr="00CB7E5D">
              <w:rPr>
                <w:sz w:val="28"/>
                <w:lang w:val="en-US"/>
              </w:rPr>
              <w:t xml:space="preserve"> </w:t>
            </w:r>
            <w:r w:rsidRPr="0054569D">
              <w:rPr>
                <w:sz w:val="28"/>
                <w:lang w:val="en-US"/>
              </w:rPr>
              <w:t>the</w:t>
            </w:r>
            <w:r w:rsidRPr="00CB7E5D">
              <w:rPr>
                <w:sz w:val="28"/>
                <w:lang w:val="en-US"/>
              </w:rPr>
              <w:t xml:space="preserve"> </w:t>
            </w:r>
            <w:r w:rsidRPr="0054569D">
              <w:rPr>
                <w:sz w:val="28"/>
                <w:lang w:val="en-US"/>
              </w:rPr>
              <w:t>right</w:t>
            </w:r>
            <w:r w:rsidRPr="00CB7E5D">
              <w:rPr>
                <w:sz w:val="28"/>
                <w:lang w:val="en-US"/>
              </w:rPr>
              <w:t xml:space="preserve"> </w:t>
            </w:r>
            <w:r w:rsidRPr="0054569D">
              <w:rPr>
                <w:sz w:val="28"/>
                <w:lang w:val="en-US"/>
              </w:rPr>
              <w:t>of</w:t>
            </w:r>
            <w:r w:rsidRPr="00CB7E5D">
              <w:rPr>
                <w:sz w:val="28"/>
                <w:lang w:val="en-US"/>
              </w:rPr>
              <w:t xml:space="preserve"> </w:t>
            </w:r>
            <w:r w:rsidRPr="0054569D">
              <w:rPr>
                <w:sz w:val="28"/>
                <w:lang w:val="en-US"/>
              </w:rPr>
              <w:t>economic</w:t>
            </w:r>
            <w:r w:rsidRPr="00CB7E5D">
              <w:rPr>
                <w:sz w:val="28"/>
                <w:lang w:val="en-US"/>
              </w:rPr>
              <w:t xml:space="preserve"> </w:t>
            </w:r>
            <w:r w:rsidRPr="0054569D">
              <w:rPr>
                <w:sz w:val="28"/>
                <w:lang w:val="en-US"/>
              </w:rPr>
              <w:t>management</w:t>
            </w:r>
            <w:r w:rsidRPr="00CB7E5D">
              <w:rPr>
                <w:sz w:val="28"/>
                <w:lang w:val="en-US"/>
              </w:rPr>
              <w:t xml:space="preserve"> </w:t>
            </w:r>
            <w:r w:rsidR="00CB7E5D" w:rsidRPr="00CB7E5D">
              <w:rPr>
                <w:sz w:val="28"/>
                <w:lang w:val="en-US"/>
              </w:rPr>
              <w:t>Veterinary station of the Eskeldinsky district with veterinary points of State institution Department of Veterinary Medicine of the Zhetisu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B7E5D">
        <w:trPr>
          <w:trHeight w:val="1595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154.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238" w:type="dxa"/>
          </w:tcPr>
          <w:p w:rsidR="004E6F97" w:rsidRPr="00CB7E5D" w:rsidRDefault="0054569D" w:rsidP="00CB7E5D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State-owned communal enterprise with the right of economic management</w:t>
            </w:r>
            <w:r w:rsidR="00CB7E5D">
              <w:rPr>
                <w:sz w:val="28"/>
                <w:lang w:val="en-US"/>
              </w:rPr>
              <w:t xml:space="preserve"> </w:t>
            </w:r>
            <w:r w:rsidR="00CB7E5D" w:rsidRPr="00CB7E5D">
              <w:rPr>
                <w:sz w:val="28"/>
                <w:lang w:val="en-US"/>
              </w:rPr>
              <w:t>Veterinary station of the Sarkan district with veterinary points of State institution Department of Veterinary Medicine of the Zhetisu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B7E5D">
        <w:trPr>
          <w:trHeight w:val="1269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155.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238" w:type="dxa"/>
          </w:tcPr>
          <w:p w:rsidR="004E6F97" w:rsidRPr="00CB7E5D" w:rsidRDefault="0054569D" w:rsidP="00CB7E5D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State-owned communal enterprise with the right of economic management</w:t>
            </w:r>
            <w:r w:rsidR="00CB7E5D">
              <w:rPr>
                <w:sz w:val="28"/>
                <w:lang w:val="en-US"/>
              </w:rPr>
              <w:t xml:space="preserve"> </w:t>
            </w:r>
            <w:r w:rsidR="00CB7E5D" w:rsidRPr="00CB7E5D">
              <w:rPr>
                <w:sz w:val="28"/>
                <w:lang w:val="en-US"/>
              </w:rPr>
              <w:t>Veterinary station of Karatala district with veterinary points of state institution Veterinary Department of Zhetisu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B7E5D">
        <w:trPr>
          <w:trHeight w:val="1529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156.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6238" w:type="dxa"/>
          </w:tcPr>
          <w:p w:rsidR="004E6F97" w:rsidRPr="00CB7E5D" w:rsidRDefault="0054569D" w:rsidP="00CB7E5D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State-owned communal enterprise with the right of economic management</w:t>
            </w:r>
            <w:r w:rsidR="00CB7E5D">
              <w:rPr>
                <w:sz w:val="28"/>
                <w:lang w:val="en-US"/>
              </w:rPr>
              <w:t xml:space="preserve"> </w:t>
            </w:r>
            <w:r w:rsidR="00CB7E5D" w:rsidRPr="00CB7E5D">
              <w:rPr>
                <w:sz w:val="28"/>
                <w:lang w:val="en-US"/>
              </w:rPr>
              <w:t>Veterinary station of the Koksu district with veterinary points of   state institution Department of Veterinary Medicine of the Zhetisu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B7E5D">
        <w:trPr>
          <w:trHeight w:val="1609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157.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6238" w:type="dxa"/>
          </w:tcPr>
          <w:p w:rsidR="004E6F97" w:rsidRPr="00CB7E5D" w:rsidRDefault="0054569D" w:rsidP="00CB7E5D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State-owned communal enterprise with the right of economic management</w:t>
            </w:r>
            <w:r w:rsidR="00CB7E5D">
              <w:rPr>
                <w:sz w:val="28"/>
                <w:lang w:val="en-US"/>
              </w:rPr>
              <w:t xml:space="preserve"> </w:t>
            </w:r>
            <w:r w:rsidR="00CB7E5D" w:rsidRPr="00CB7E5D">
              <w:rPr>
                <w:sz w:val="28"/>
                <w:lang w:val="en-US"/>
              </w:rPr>
              <w:t>Veterinary station of the Panfilovsky district with veterinary points of state institution Department of Veterinary Medicine of the Zhetisu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B7E5D">
        <w:trPr>
          <w:trHeight w:val="1262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158.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6238" w:type="dxa"/>
          </w:tcPr>
          <w:p w:rsidR="004E6F97" w:rsidRPr="00CB7E5D" w:rsidRDefault="0054569D" w:rsidP="00CB7E5D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State-owned communal enterprise with the right of economic management</w:t>
            </w:r>
            <w:r w:rsidR="00CB7E5D">
              <w:rPr>
                <w:sz w:val="28"/>
                <w:lang w:val="en-US"/>
              </w:rPr>
              <w:t xml:space="preserve"> </w:t>
            </w:r>
            <w:r w:rsidR="00CB7E5D" w:rsidRPr="00CB7E5D">
              <w:rPr>
                <w:sz w:val="28"/>
                <w:lang w:val="en-US"/>
              </w:rPr>
              <w:t>Veterinary Station of the city of Tekeli of state institution Veterinary Department of the Zhetisu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B7E5D">
        <w:trPr>
          <w:trHeight w:val="1523"/>
        </w:trPr>
        <w:tc>
          <w:tcPr>
            <w:tcW w:w="702" w:type="dxa"/>
          </w:tcPr>
          <w:p w:rsidR="004E6F97" w:rsidRDefault="00D14C55">
            <w:pPr>
              <w:pStyle w:val="TableParagraph"/>
              <w:ind w:left="251" w:right="-58"/>
              <w:rPr>
                <w:sz w:val="28"/>
              </w:rPr>
            </w:pPr>
            <w:r>
              <w:rPr>
                <w:spacing w:val="-4"/>
                <w:sz w:val="28"/>
              </w:rPr>
              <w:t>159.</w:t>
            </w:r>
          </w:p>
        </w:tc>
        <w:tc>
          <w:tcPr>
            <w:tcW w:w="852" w:type="dxa"/>
          </w:tcPr>
          <w:p w:rsidR="004E6F97" w:rsidRDefault="00D14C55">
            <w:pPr>
              <w:pStyle w:val="TableParagraph"/>
              <w:ind w:left="283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6238" w:type="dxa"/>
          </w:tcPr>
          <w:p w:rsidR="004E6F97" w:rsidRPr="00CB7E5D" w:rsidRDefault="0054569D" w:rsidP="00CB7E5D">
            <w:pPr>
              <w:pStyle w:val="TableParagraph"/>
              <w:ind w:left="85" w:right="229"/>
              <w:jc w:val="both"/>
              <w:rPr>
                <w:sz w:val="28"/>
                <w:lang w:val="en-US"/>
              </w:rPr>
            </w:pPr>
            <w:r w:rsidRPr="0054569D">
              <w:rPr>
                <w:sz w:val="28"/>
                <w:lang w:val="en-US"/>
              </w:rPr>
              <w:t>State-owned communal enterprise with the right of economic management</w:t>
            </w:r>
            <w:r w:rsidR="00CB7E5D">
              <w:rPr>
                <w:sz w:val="28"/>
                <w:lang w:val="en-US"/>
              </w:rPr>
              <w:t xml:space="preserve"> </w:t>
            </w:r>
            <w:r w:rsidR="00CB7E5D" w:rsidRPr="00CB7E5D">
              <w:rPr>
                <w:sz w:val="28"/>
                <w:lang w:val="en-US"/>
              </w:rPr>
              <w:t>Veterinary station of the city of Taldykorgan with veterinary points of state institution Department of Veterinary Medicine of the Zhetisu region</w:t>
            </w:r>
          </w:p>
        </w:tc>
        <w:tc>
          <w:tcPr>
            <w:tcW w:w="2272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</w:tbl>
    <w:p w:rsidR="00CB7E5D" w:rsidRDefault="00CB7E5D">
      <w:pPr>
        <w:spacing w:before="58"/>
        <w:ind w:left="5876"/>
        <w:jc w:val="center"/>
        <w:rPr>
          <w:sz w:val="28"/>
        </w:rPr>
      </w:pPr>
    </w:p>
    <w:p w:rsidR="00CB7E5D" w:rsidRDefault="00CB7E5D">
      <w:pPr>
        <w:spacing w:before="58"/>
        <w:ind w:left="5876"/>
        <w:jc w:val="center"/>
        <w:rPr>
          <w:sz w:val="28"/>
        </w:rPr>
      </w:pPr>
    </w:p>
    <w:p w:rsidR="00CB7E5D" w:rsidRDefault="00CB7E5D">
      <w:pPr>
        <w:spacing w:before="58"/>
        <w:ind w:left="5876"/>
        <w:jc w:val="center"/>
        <w:rPr>
          <w:sz w:val="28"/>
        </w:rPr>
      </w:pPr>
    </w:p>
    <w:p w:rsidR="00CB7E5D" w:rsidRDefault="00CB7E5D">
      <w:pPr>
        <w:spacing w:before="58"/>
        <w:ind w:left="5876"/>
        <w:jc w:val="center"/>
        <w:rPr>
          <w:sz w:val="28"/>
        </w:rPr>
      </w:pPr>
    </w:p>
    <w:p w:rsidR="00CB7E5D" w:rsidRDefault="00CB7E5D">
      <w:pPr>
        <w:spacing w:before="58"/>
        <w:ind w:left="5876"/>
        <w:jc w:val="center"/>
        <w:rPr>
          <w:sz w:val="28"/>
        </w:rPr>
      </w:pPr>
    </w:p>
    <w:p w:rsidR="00CB7E5D" w:rsidRDefault="00CB7E5D">
      <w:pPr>
        <w:spacing w:before="58"/>
        <w:ind w:left="5876"/>
        <w:jc w:val="center"/>
        <w:rPr>
          <w:sz w:val="28"/>
        </w:rPr>
      </w:pPr>
    </w:p>
    <w:p w:rsidR="00CB7E5D" w:rsidRDefault="00CB7E5D">
      <w:pPr>
        <w:spacing w:before="58"/>
        <w:ind w:left="5876"/>
        <w:jc w:val="center"/>
        <w:rPr>
          <w:sz w:val="28"/>
        </w:rPr>
      </w:pPr>
    </w:p>
    <w:p w:rsidR="00CB7E5D" w:rsidRDefault="00CB7E5D">
      <w:pPr>
        <w:spacing w:before="58"/>
        <w:ind w:left="5876"/>
        <w:jc w:val="center"/>
        <w:rPr>
          <w:sz w:val="28"/>
        </w:rPr>
      </w:pPr>
    </w:p>
    <w:p w:rsidR="00CB7E5D" w:rsidRDefault="00CB7E5D">
      <w:pPr>
        <w:spacing w:before="58"/>
        <w:ind w:left="5876"/>
        <w:jc w:val="center"/>
        <w:rPr>
          <w:sz w:val="28"/>
        </w:rPr>
      </w:pPr>
    </w:p>
    <w:p w:rsidR="004E6F97" w:rsidRDefault="005A566B">
      <w:pPr>
        <w:spacing w:before="58"/>
        <w:ind w:left="5876"/>
        <w:jc w:val="center"/>
        <w:rPr>
          <w:sz w:val="28"/>
        </w:rPr>
      </w:pPr>
      <w:r>
        <w:rPr>
          <w:sz w:val="28"/>
        </w:rPr>
        <w:t>Annex</w:t>
      </w:r>
      <w:r w:rsidR="00D14C55">
        <w:rPr>
          <w:spacing w:val="-3"/>
          <w:sz w:val="28"/>
        </w:rPr>
        <w:t xml:space="preserve"> </w:t>
      </w:r>
      <w:r w:rsidR="00D14C55">
        <w:rPr>
          <w:spacing w:val="-10"/>
          <w:sz w:val="28"/>
        </w:rPr>
        <w:t>4</w:t>
      </w:r>
    </w:p>
    <w:p w:rsidR="004E6F97" w:rsidRPr="005A566B" w:rsidRDefault="005A566B">
      <w:pPr>
        <w:ind w:left="5878"/>
        <w:jc w:val="center"/>
        <w:rPr>
          <w:sz w:val="28"/>
          <w:lang w:val="en-US"/>
        </w:rPr>
      </w:pPr>
      <w:r w:rsidRPr="005A566B">
        <w:rPr>
          <w:sz w:val="28"/>
          <w:lang w:val="en-US"/>
        </w:rPr>
        <w:t>to the Decree of the Government of</w:t>
      </w:r>
      <w:r w:rsidR="00D14C55" w:rsidRPr="005A566B">
        <w:rPr>
          <w:sz w:val="28"/>
          <w:lang w:val="en-US"/>
        </w:rPr>
        <w:t xml:space="preserve"> </w:t>
      </w:r>
      <w:r w:rsidRPr="005A566B">
        <w:rPr>
          <w:sz w:val="28"/>
          <w:lang w:val="en-US"/>
        </w:rPr>
        <w:t>Republic of Kazakhstan</w:t>
      </w:r>
    </w:p>
    <w:p w:rsidR="004E6F97" w:rsidRDefault="00CB7E5D">
      <w:pPr>
        <w:tabs>
          <w:tab w:val="left" w:pos="6766"/>
          <w:tab w:val="left" w:pos="8026"/>
        </w:tabs>
        <w:ind w:left="5874"/>
        <w:jc w:val="center"/>
        <w:rPr>
          <w:sz w:val="28"/>
        </w:rPr>
      </w:pPr>
      <w:r>
        <w:rPr>
          <w:sz w:val="28"/>
          <w:lang w:val="en-US"/>
        </w:rPr>
        <w:t xml:space="preserve">of ___________, </w:t>
      </w:r>
      <w:r w:rsidR="005A566B">
        <w:rPr>
          <w:sz w:val="28"/>
        </w:rPr>
        <w:t>2025</w:t>
      </w:r>
    </w:p>
    <w:p w:rsidR="004E6F97" w:rsidRDefault="005A566B">
      <w:pPr>
        <w:ind w:left="4075"/>
        <w:jc w:val="center"/>
        <w:rPr>
          <w:sz w:val="28"/>
        </w:rPr>
      </w:pPr>
      <w:r>
        <w:rPr>
          <w:spacing w:val="-10"/>
          <w:sz w:val="28"/>
        </w:rPr>
        <w:t>No.</w:t>
      </w:r>
    </w:p>
    <w:p w:rsidR="004E6F97" w:rsidRDefault="004E6F97">
      <w:pPr>
        <w:rPr>
          <w:sz w:val="28"/>
        </w:rPr>
      </w:pPr>
    </w:p>
    <w:p w:rsidR="004E6F97" w:rsidRDefault="004E6F97">
      <w:pPr>
        <w:rPr>
          <w:sz w:val="28"/>
        </w:rPr>
      </w:pPr>
    </w:p>
    <w:p w:rsidR="004E6F97" w:rsidRPr="00CB7E5D" w:rsidRDefault="00CB7E5D">
      <w:pPr>
        <w:spacing w:before="1"/>
        <w:ind w:left="209"/>
        <w:jc w:val="center"/>
        <w:rPr>
          <w:b/>
          <w:sz w:val="28"/>
          <w:lang w:val="en-US"/>
        </w:rPr>
      </w:pPr>
      <w:r w:rsidRPr="00CB7E5D">
        <w:rPr>
          <w:b/>
          <w:spacing w:val="-2"/>
          <w:sz w:val="28"/>
          <w:lang w:val="en-US"/>
        </w:rPr>
        <w:t>List of organizations proposed for liquidation</w:t>
      </w:r>
    </w:p>
    <w:p w:rsidR="004E6F97" w:rsidRPr="00CB7E5D" w:rsidRDefault="004E6F97">
      <w:pPr>
        <w:rPr>
          <w:b/>
          <w:sz w:val="20"/>
          <w:lang w:val="en-US"/>
        </w:rPr>
      </w:pPr>
    </w:p>
    <w:p w:rsidR="004E6F97" w:rsidRPr="00CB7E5D" w:rsidRDefault="004E6F97">
      <w:pPr>
        <w:spacing w:before="183"/>
        <w:rPr>
          <w:b/>
          <w:sz w:val="20"/>
          <w:lang w:val="en-US"/>
        </w:rPr>
      </w:pPr>
    </w:p>
    <w:tbl>
      <w:tblPr>
        <w:tblStyle w:val="TableNormal"/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86"/>
        <w:gridCol w:w="764"/>
        <w:gridCol w:w="229"/>
        <w:gridCol w:w="6445"/>
        <w:gridCol w:w="131"/>
        <w:gridCol w:w="1563"/>
      </w:tblGrid>
      <w:tr w:rsidR="004E6F97" w:rsidTr="00CB7E5D">
        <w:trPr>
          <w:trHeight w:val="972"/>
        </w:trPr>
        <w:tc>
          <w:tcPr>
            <w:tcW w:w="790" w:type="dxa"/>
            <w:gridSpan w:val="2"/>
            <w:tcBorders>
              <w:bottom w:val="double" w:sz="4" w:space="0" w:color="000000"/>
            </w:tcBorders>
          </w:tcPr>
          <w:p w:rsidR="004E6F97" w:rsidRPr="00CB7E5D" w:rsidRDefault="005A566B" w:rsidP="00CB7E5D">
            <w:pPr>
              <w:pStyle w:val="TableParagraph"/>
              <w:spacing w:before="162"/>
              <w:ind w:left="151" w:right="134" w:firstLine="60"/>
              <w:rPr>
                <w:b/>
                <w:sz w:val="28"/>
                <w:lang w:val="en-US"/>
              </w:rPr>
            </w:pPr>
            <w:r>
              <w:rPr>
                <w:b/>
                <w:spacing w:val="-10"/>
                <w:sz w:val="28"/>
              </w:rPr>
              <w:t>No.</w:t>
            </w:r>
            <w:r w:rsidR="00D14C55">
              <w:rPr>
                <w:b/>
                <w:spacing w:val="-10"/>
                <w:sz w:val="28"/>
              </w:rPr>
              <w:t xml:space="preserve"> </w:t>
            </w:r>
            <w:r w:rsidR="00CB7E5D">
              <w:rPr>
                <w:b/>
                <w:spacing w:val="-4"/>
                <w:sz w:val="28"/>
                <w:lang w:val="en-US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bottom w:val="double" w:sz="4" w:space="0" w:color="000000"/>
            </w:tcBorders>
          </w:tcPr>
          <w:p w:rsidR="004E6F97" w:rsidRPr="00CB7E5D" w:rsidRDefault="005A566B" w:rsidP="00CB7E5D">
            <w:pPr>
              <w:pStyle w:val="TableParagraph"/>
              <w:spacing w:before="162"/>
              <w:ind w:left="221" w:right="209" w:firstLine="60"/>
              <w:rPr>
                <w:b/>
                <w:sz w:val="28"/>
                <w:lang w:val="en-US"/>
              </w:rPr>
            </w:pPr>
            <w:r>
              <w:rPr>
                <w:b/>
                <w:spacing w:val="-10"/>
                <w:sz w:val="28"/>
              </w:rPr>
              <w:t>No.</w:t>
            </w:r>
            <w:r w:rsidR="00D14C55">
              <w:rPr>
                <w:b/>
                <w:spacing w:val="-10"/>
                <w:sz w:val="28"/>
              </w:rPr>
              <w:t xml:space="preserve"> </w:t>
            </w:r>
            <w:r w:rsidR="00CB7E5D">
              <w:rPr>
                <w:b/>
                <w:spacing w:val="-4"/>
                <w:sz w:val="28"/>
                <w:lang w:val="en-US"/>
              </w:rPr>
              <w:t xml:space="preserve"> </w:t>
            </w:r>
          </w:p>
        </w:tc>
        <w:tc>
          <w:tcPr>
            <w:tcW w:w="6445" w:type="dxa"/>
            <w:tcBorders>
              <w:bottom w:val="double" w:sz="4" w:space="0" w:color="000000"/>
            </w:tcBorders>
          </w:tcPr>
          <w:p w:rsidR="004E6F97" w:rsidRDefault="004E6F97">
            <w:pPr>
              <w:pStyle w:val="TableParagraph"/>
              <w:ind w:left="0"/>
              <w:rPr>
                <w:b/>
                <w:sz w:val="28"/>
              </w:rPr>
            </w:pPr>
          </w:p>
          <w:p w:rsidR="004E6F97" w:rsidRDefault="00CB7E5D">
            <w:pPr>
              <w:pStyle w:val="TableParagraph"/>
              <w:ind w:left="1552"/>
              <w:rPr>
                <w:b/>
                <w:sz w:val="28"/>
              </w:rPr>
            </w:pPr>
            <w:r>
              <w:rPr>
                <w:b/>
                <w:sz w:val="28"/>
              </w:rPr>
              <w:t>Name of the organization</w:t>
            </w:r>
          </w:p>
        </w:tc>
        <w:tc>
          <w:tcPr>
            <w:tcW w:w="1694" w:type="dxa"/>
            <w:gridSpan w:val="2"/>
            <w:tcBorders>
              <w:bottom w:val="double" w:sz="4" w:space="0" w:color="000000"/>
            </w:tcBorders>
          </w:tcPr>
          <w:p w:rsidR="004E6F97" w:rsidRDefault="00CB7E5D" w:rsidP="00CB7E5D">
            <w:pPr>
              <w:pStyle w:val="TableParagraph"/>
              <w:spacing w:line="320" w:lineRule="atLeast"/>
              <w:ind w:left="107" w:right="10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Realization period</w:t>
            </w:r>
            <w:r>
              <w:rPr>
                <w:b/>
                <w:spacing w:val="-4"/>
                <w:sz w:val="28"/>
                <w:lang w:val="en-US"/>
              </w:rPr>
              <w:t xml:space="preserve"> </w:t>
            </w:r>
            <w:r w:rsidR="00D14C55">
              <w:rPr>
                <w:b/>
                <w:spacing w:val="-2"/>
                <w:sz w:val="28"/>
              </w:rPr>
              <w:t>(</w:t>
            </w:r>
            <w:r>
              <w:rPr>
                <w:b/>
                <w:spacing w:val="-2"/>
                <w:sz w:val="28"/>
                <w:lang w:val="en-US"/>
              </w:rPr>
              <w:t>year</w:t>
            </w:r>
            <w:r w:rsidR="00D14C55">
              <w:rPr>
                <w:b/>
                <w:spacing w:val="-2"/>
                <w:sz w:val="28"/>
              </w:rPr>
              <w:t>)</w:t>
            </w:r>
          </w:p>
        </w:tc>
      </w:tr>
      <w:tr w:rsidR="004E6F97" w:rsidTr="00CB7E5D">
        <w:trPr>
          <w:trHeight w:val="329"/>
        </w:trPr>
        <w:tc>
          <w:tcPr>
            <w:tcW w:w="790" w:type="dxa"/>
            <w:gridSpan w:val="2"/>
            <w:tcBorders>
              <w:top w:val="double" w:sz="4" w:space="0" w:color="000000"/>
            </w:tcBorders>
          </w:tcPr>
          <w:p w:rsidR="004E6F97" w:rsidRDefault="00D14C55">
            <w:pPr>
              <w:pStyle w:val="TableParagraph"/>
              <w:spacing w:before="7" w:line="301" w:lineRule="exact"/>
              <w:ind w:left="20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993" w:type="dxa"/>
            <w:gridSpan w:val="2"/>
            <w:tcBorders>
              <w:top w:val="double" w:sz="4" w:space="0" w:color="000000"/>
            </w:tcBorders>
          </w:tcPr>
          <w:p w:rsidR="004E6F97" w:rsidRDefault="00D14C55">
            <w:pPr>
              <w:pStyle w:val="TableParagraph"/>
              <w:spacing w:before="7" w:line="301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576" w:type="dxa"/>
            <w:gridSpan w:val="2"/>
            <w:tcBorders>
              <w:top w:val="double" w:sz="4" w:space="0" w:color="000000"/>
            </w:tcBorders>
          </w:tcPr>
          <w:p w:rsidR="004E6F97" w:rsidRDefault="00D14C55">
            <w:pPr>
              <w:pStyle w:val="TableParagraph"/>
              <w:spacing w:before="7" w:line="301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563" w:type="dxa"/>
            <w:tcBorders>
              <w:top w:val="double" w:sz="4" w:space="0" w:color="000000"/>
            </w:tcBorders>
          </w:tcPr>
          <w:p w:rsidR="004E6F97" w:rsidRDefault="00D14C55">
            <w:pPr>
              <w:pStyle w:val="TableParagraph"/>
              <w:spacing w:before="7" w:line="301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 w:rsidR="004E6F97">
        <w:trPr>
          <w:trHeight w:val="321"/>
        </w:trPr>
        <w:tc>
          <w:tcPr>
            <w:tcW w:w="9922" w:type="dxa"/>
            <w:gridSpan w:val="7"/>
          </w:tcPr>
          <w:p w:rsidR="004E6F97" w:rsidRDefault="002026A4">
            <w:pPr>
              <w:pStyle w:val="TableParagraph"/>
              <w:spacing w:line="301" w:lineRule="exact"/>
              <w:ind w:left="7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Akimat of Karaganda region</w:t>
            </w:r>
          </w:p>
        </w:tc>
      </w:tr>
      <w:tr w:rsidR="004E6F97" w:rsidTr="00CB7E5D">
        <w:trPr>
          <w:trHeight w:val="623"/>
        </w:trPr>
        <w:tc>
          <w:tcPr>
            <w:tcW w:w="790" w:type="dxa"/>
            <w:gridSpan w:val="2"/>
          </w:tcPr>
          <w:p w:rsidR="004E6F97" w:rsidRDefault="00D14C55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</w:t>
            </w:r>
          </w:p>
        </w:tc>
        <w:tc>
          <w:tcPr>
            <w:tcW w:w="993" w:type="dxa"/>
            <w:gridSpan w:val="2"/>
          </w:tcPr>
          <w:p w:rsidR="004E6F97" w:rsidRDefault="00D14C55">
            <w:pPr>
              <w:pStyle w:val="TableParagraph"/>
              <w:ind w:left="0" w:right="15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576" w:type="dxa"/>
            <w:gridSpan w:val="2"/>
          </w:tcPr>
          <w:p w:rsidR="004E6F97" w:rsidRPr="00CB7E5D" w:rsidRDefault="00CB7E5D" w:rsidP="00CB7E5D">
            <w:pPr>
              <w:pStyle w:val="TableParagraph"/>
              <w:spacing w:line="320" w:lineRule="atLeast"/>
              <w:ind w:left="0"/>
              <w:rPr>
                <w:sz w:val="28"/>
                <w:lang w:val="en-US"/>
              </w:rPr>
            </w:pPr>
            <w:r w:rsidRPr="00CB7E5D">
              <w:rPr>
                <w:sz w:val="28"/>
                <w:lang w:val="en-US"/>
              </w:rPr>
              <w:t>Municipal state-owned enterprise Shakhtyor Football Club under the Akimat of Karaganda</w:t>
            </w:r>
          </w:p>
        </w:tc>
        <w:tc>
          <w:tcPr>
            <w:tcW w:w="1563" w:type="dxa"/>
          </w:tcPr>
          <w:p w:rsidR="004E6F97" w:rsidRDefault="00D14C55">
            <w:pPr>
              <w:pStyle w:val="TableParagraph"/>
              <w:ind w:left="9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B7E5D">
        <w:trPr>
          <w:trHeight w:val="958"/>
        </w:trPr>
        <w:tc>
          <w:tcPr>
            <w:tcW w:w="790" w:type="dxa"/>
            <w:gridSpan w:val="2"/>
          </w:tcPr>
          <w:p w:rsidR="004E6F97" w:rsidRDefault="00D14C55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93" w:type="dxa"/>
            <w:gridSpan w:val="2"/>
          </w:tcPr>
          <w:p w:rsidR="004E6F97" w:rsidRDefault="00D14C55">
            <w:pPr>
              <w:pStyle w:val="TableParagraph"/>
              <w:ind w:left="0" w:right="15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576" w:type="dxa"/>
            <w:gridSpan w:val="2"/>
          </w:tcPr>
          <w:p w:rsidR="004E6F97" w:rsidRPr="00CB7E5D" w:rsidRDefault="005A566B" w:rsidP="00CB7E5D">
            <w:pPr>
              <w:pStyle w:val="TableParagraph"/>
              <w:ind w:left="0"/>
              <w:jc w:val="both"/>
              <w:rPr>
                <w:sz w:val="28"/>
                <w:lang w:val="en-US"/>
              </w:rPr>
            </w:pPr>
            <w:r w:rsidRPr="00CB7E5D">
              <w:rPr>
                <w:sz w:val="28"/>
                <w:lang w:val="en-US"/>
              </w:rPr>
              <w:t>Municipal State enterprise</w:t>
            </w:r>
            <w:r w:rsidR="00CB7E5D">
              <w:rPr>
                <w:sz w:val="28"/>
                <w:lang w:val="en-US"/>
              </w:rPr>
              <w:t xml:space="preserve"> </w:t>
            </w:r>
            <w:r w:rsidR="00CB7E5D" w:rsidRPr="00CB7E5D">
              <w:rPr>
                <w:sz w:val="28"/>
                <w:lang w:val="en-US"/>
              </w:rPr>
              <w:t>Kazakhmys Hockey Club under the Akim of the Karaganda region (under the right of economic management)</w:t>
            </w:r>
          </w:p>
        </w:tc>
        <w:tc>
          <w:tcPr>
            <w:tcW w:w="1563" w:type="dxa"/>
          </w:tcPr>
          <w:p w:rsidR="004E6F97" w:rsidRDefault="00D14C55">
            <w:pPr>
              <w:pStyle w:val="TableParagraph"/>
              <w:ind w:left="9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B7E5D">
        <w:trPr>
          <w:trHeight w:val="986"/>
        </w:trPr>
        <w:tc>
          <w:tcPr>
            <w:tcW w:w="790" w:type="dxa"/>
            <w:gridSpan w:val="2"/>
          </w:tcPr>
          <w:p w:rsidR="004E6F97" w:rsidRDefault="00D14C55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93" w:type="dxa"/>
            <w:gridSpan w:val="2"/>
          </w:tcPr>
          <w:p w:rsidR="004E6F97" w:rsidRDefault="00D14C55">
            <w:pPr>
              <w:pStyle w:val="TableParagraph"/>
              <w:ind w:left="0" w:right="15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576" w:type="dxa"/>
            <w:gridSpan w:val="2"/>
          </w:tcPr>
          <w:p w:rsidR="004E6F97" w:rsidRPr="00CB7E5D" w:rsidRDefault="00C4677C" w:rsidP="00CB7E5D">
            <w:pPr>
              <w:pStyle w:val="TableParagraph"/>
              <w:spacing w:line="320" w:lineRule="atLeast"/>
              <w:ind w:left="0" w:right="238"/>
              <w:jc w:val="both"/>
              <w:rPr>
                <w:sz w:val="28"/>
                <w:lang w:val="en-US"/>
              </w:rPr>
            </w:pPr>
            <w:r w:rsidRPr="00CB7E5D">
              <w:rPr>
                <w:sz w:val="28"/>
                <w:lang w:val="en-US"/>
              </w:rPr>
              <w:t>Municipal state-owned enterprise</w:t>
            </w:r>
            <w:r w:rsidR="00D14C55" w:rsidRPr="00CB7E5D">
              <w:rPr>
                <w:sz w:val="28"/>
                <w:lang w:val="en-US"/>
              </w:rPr>
              <w:t xml:space="preserve"> </w:t>
            </w:r>
            <w:r w:rsidR="00CB7E5D" w:rsidRPr="00CB7E5D">
              <w:rPr>
                <w:sz w:val="28"/>
                <w:lang w:val="en-US"/>
              </w:rPr>
              <w:t>Saryzhailau Cinema of the Department of Culture, Archives and Documentation of the Karaganda region</w:t>
            </w:r>
          </w:p>
        </w:tc>
        <w:tc>
          <w:tcPr>
            <w:tcW w:w="1563" w:type="dxa"/>
          </w:tcPr>
          <w:p w:rsidR="004E6F97" w:rsidRDefault="00D14C55">
            <w:pPr>
              <w:pStyle w:val="TableParagraph"/>
              <w:ind w:left="9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B7E5D">
        <w:trPr>
          <w:trHeight w:val="405"/>
        </w:trPr>
        <w:tc>
          <w:tcPr>
            <w:tcW w:w="790" w:type="dxa"/>
            <w:gridSpan w:val="2"/>
          </w:tcPr>
          <w:p w:rsidR="004E6F97" w:rsidRDefault="00D14C55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93" w:type="dxa"/>
            <w:gridSpan w:val="2"/>
          </w:tcPr>
          <w:p w:rsidR="004E6F97" w:rsidRDefault="00D14C55">
            <w:pPr>
              <w:pStyle w:val="TableParagraph"/>
              <w:ind w:left="0" w:right="15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576" w:type="dxa"/>
            <w:gridSpan w:val="2"/>
          </w:tcPr>
          <w:p w:rsidR="004E6F97" w:rsidRPr="00CB7E5D" w:rsidRDefault="00CB7E5D" w:rsidP="00CB7E5D">
            <w:pPr>
              <w:pStyle w:val="TableParagraph"/>
              <w:ind w:left="0"/>
              <w:rPr>
                <w:sz w:val="28"/>
                <w:lang w:val="en-US"/>
              </w:rPr>
            </w:pPr>
            <w:r w:rsidRPr="00CB7E5D">
              <w:rPr>
                <w:sz w:val="28"/>
                <w:lang w:val="en-US"/>
              </w:rPr>
              <w:t>Tokyrauyn Su Zhylu</w:t>
            </w:r>
            <w:r>
              <w:rPr>
                <w:sz w:val="28"/>
                <w:lang w:val="en-US"/>
              </w:rPr>
              <w:t xml:space="preserve"> </w:t>
            </w:r>
            <w:r w:rsidRPr="00CB7E5D">
              <w:rPr>
                <w:sz w:val="28"/>
                <w:lang w:val="en-US"/>
              </w:rPr>
              <w:t>Limited Liability Partnership</w:t>
            </w:r>
          </w:p>
        </w:tc>
        <w:tc>
          <w:tcPr>
            <w:tcW w:w="1563" w:type="dxa"/>
          </w:tcPr>
          <w:p w:rsidR="004E6F97" w:rsidRDefault="00D14C55">
            <w:pPr>
              <w:pStyle w:val="TableParagraph"/>
              <w:ind w:left="9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321"/>
        </w:trPr>
        <w:tc>
          <w:tcPr>
            <w:tcW w:w="9922" w:type="dxa"/>
            <w:gridSpan w:val="7"/>
          </w:tcPr>
          <w:p w:rsidR="004E6F97" w:rsidRDefault="00CB7E5D">
            <w:pPr>
              <w:pStyle w:val="TableParagraph"/>
              <w:spacing w:line="301" w:lineRule="exact"/>
              <w:ind w:left="7"/>
              <w:jc w:val="center"/>
              <w:rPr>
                <w:b/>
                <w:sz w:val="28"/>
              </w:rPr>
            </w:pPr>
            <w:r w:rsidRPr="00CB7E5D">
              <w:rPr>
                <w:b/>
                <w:sz w:val="28"/>
              </w:rPr>
              <w:t>Akimat of Almaty region</w:t>
            </w:r>
          </w:p>
        </w:tc>
      </w:tr>
      <w:tr w:rsidR="004E6F97" w:rsidTr="001F189C">
        <w:trPr>
          <w:trHeight w:val="231"/>
        </w:trPr>
        <w:tc>
          <w:tcPr>
            <w:tcW w:w="790" w:type="dxa"/>
            <w:gridSpan w:val="2"/>
          </w:tcPr>
          <w:p w:rsidR="004E6F97" w:rsidRDefault="00D14C55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93" w:type="dxa"/>
            <w:gridSpan w:val="2"/>
          </w:tcPr>
          <w:p w:rsidR="004E6F97" w:rsidRDefault="00D14C55">
            <w:pPr>
              <w:pStyle w:val="TableParagraph"/>
              <w:ind w:left="0" w:right="15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576" w:type="dxa"/>
            <w:gridSpan w:val="2"/>
          </w:tcPr>
          <w:p w:rsidR="004E6F97" w:rsidRPr="001F189C" w:rsidRDefault="00CB7E5D" w:rsidP="001F189C">
            <w:pPr>
              <w:pStyle w:val="TableParagraph"/>
              <w:ind w:left="0"/>
              <w:rPr>
                <w:sz w:val="28"/>
                <w:lang w:val="en-US"/>
              </w:rPr>
            </w:pPr>
            <w:r w:rsidRPr="001F189C">
              <w:rPr>
                <w:sz w:val="28"/>
                <w:lang w:val="en-US"/>
              </w:rPr>
              <w:t>Zhetisu Zhana Kurylys</w:t>
            </w:r>
            <w:r>
              <w:rPr>
                <w:sz w:val="28"/>
                <w:lang w:val="en-US"/>
              </w:rPr>
              <w:t xml:space="preserve"> </w:t>
            </w:r>
            <w:r w:rsidRPr="001F189C">
              <w:rPr>
                <w:sz w:val="28"/>
                <w:lang w:val="en-US"/>
              </w:rPr>
              <w:t>Limited Liability Partnership</w:t>
            </w:r>
          </w:p>
        </w:tc>
        <w:tc>
          <w:tcPr>
            <w:tcW w:w="1563" w:type="dxa"/>
          </w:tcPr>
          <w:p w:rsidR="004E6F97" w:rsidRDefault="00D14C55">
            <w:pPr>
              <w:pStyle w:val="TableParagraph"/>
              <w:ind w:left="9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321"/>
        </w:trPr>
        <w:tc>
          <w:tcPr>
            <w:tcW w:w="9922" w:type="dxa"/>
            <w:gridSpan w:val="7"/>
          </w:tcPr>
          <w:p w:rsidR="004E6F97" w:rsidRDefault="001F189C">
            <w:pPr>
              <w:pStyle w:val="TableParagraph"/>
              <w:spacing w:line="301" w:lineRule="exact"/>
              <w:ind w:left="7" w:right="3"/>
              <w:jc w:val="center"/>
              <w:rPr>
                <w:b/>
                <w:sz w:val="28"/>
              </w:rPr>
            </w:pPr>
            <w:r w:rsidRPr="001F189C">
              <w:rPr>
                <w:b/>
                <w:sz w:val="28"/>
              </w:rPr>
              <w:t>Akimat of Pavlodar region</w:t>
            </w:r>
          </w:p>
        </w:tc>
      </w:tr>
      <w:tr w:rsidR="004E6F97" w:rsidTr="001F189C">
        <w:trPr>
          <w:trHeight w:val="1262"/>
        </w:trPr>
        <w:tc>
          <w:tcPr>
            <w:tcW w:w="790" w:type="dxa"/>
            <w:gridSpan w:val="2"/>
          </w:tcPr>
          <w:p w:rsidR="004E6F97" w:rsidRDefault="00D14C55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93" w:type="dxa"/>
            <w:gridSpan w:val="2"/>
          </w:tcPr>
          <w:p w:rsidR="004E6F97" w:rsidRDefault="00D14C55">
            <w:pPr>
              <w:pStyle w:val="TableParagraph"/>
              <w:ind w:left="0" w:right="15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576" w:type="dxa"/>
            <w:gridSpan w:val="2"/>
          </w:tcPr>
          <w:p w:rsidR="004E6F97" w:rsidRPr="001F189C" w:rsidRDefault="00C93D68" w:rsidP="001F189C">
            <w:pPr>
              <w:pStyle w:val="TableParagraph"/>
              <w:spacing w:line="320" w:lineRule="atLeast"/>
              <w:ind w:right="236" w:firstLine="28"/>
              <w:jc w:val="both"/>
              <w:rPr>
                <w:sz w:val="28"/>
                <w:lang w:val="en-US"/>
              </w:rPr>
            </w:pPr>
            <w:r w:rsidRPr="001F189C">
              <w:rPr>
                <w:sz w:val="28"/>
                <w:lang w:val="en-US"/>
              </w:rPr>
              <w:t>State-owned communal enterprise with the right of economic management</w:t>
            </w:r>
            <w:r w:rsidR="00D14C55" w:rsidRPr="001F189C">
              <w:rPr>
                <w:sz w:val="28"/>
                <w:lang w:val="en-US"/>
              </w:rPr>
              <w:t xml:space="preserve"> </w:t>
            </w:r>
            <w:r w:rsidR="001F189C" w:rsidRPr="001F189C">
              <w:rPr>
                <w:sz w:val="28"/>
                <w:lang w:val="en-US"/>
              </w:rPr>
              <w:t>Kurylys-Su arnasy of state institution Department of the real sector of economy of Bayanauli district Akimat of Bayanauli district</w:t>
            </w:r>
          </w:p>
        </w:tc>
        <w:tc>
          <w:tcPr>
            <w:tcW w:w="1563" w:type="dxa"/>
          </w:tcPr>
          <w:p w:rsidR="004E6F97" w:rsidRDefault="00D14C55">
            <w:pPr>
              <w:pStyle w:val="TableParagraph"/>
              <w:ind w:left="9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321"/>
        </w:trPr>
        <w:tc>
          <w:tcPr>
            <w:tcW w:w="9922" w:type="dxa"/>
            <w:gridSpan w:val="7"/>
          </w:tcPr>
          <w:p w:rsidR="004E6F97" w:rsidRDefault="001F189C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 w:rsidRPr="001F189C">
              <w:rPr>
                <w:b/>
                <w:sz w:val="28"/>
              </w:rPr>
              <w:t>Akimat of Zhambyl region</w:t>
            </w:r>
          </w:p>
        </w:tc>
      </w:tr>
      <w:tr w:rsidR="004E6F97" w:rsidTr="00C60216">
        <w:trPr>
          <w:trHeight w:val="995"/>
        </w:trPr>
        <w:tc>
          <w:tcPr>
            <w:tcW w:w="704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1079" w:type="dxa"/>
            <w:gridSpan w:val="3"/>
          </w:tcPr>
          <w:p w:rsidR="004E6F97" w:rsidRDefault="00D14C55">
            <w:pPr>
              <w:pStyle w:val="TableParagraph"/>
              <w:ind w:left="0" w:right="15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576" w:type="dxa"/>
            <w:gridSpan w:val="2"/>
          </w:tcPr>
          <w:p w:rsidR="004E6F97" w:rsidRPr="001F189C" w:rsidRDefault="00C4677C" w:rsidP="001F189C">
            <w:pPr>
              <w:pStyle w:val="TableParagraph"/>
              <w:spacing w:line="320" w:lineRule="atLeast"/>
              <w:ind w:right="235" w:hanging="25"/>
              <w:jc w:val="both"/>
              <w:rPr>
                <w:sz w:val="28"/>
                <w:lang w:val="en-US"/>
              </w:rPr>
            </w:pPr>
            <w:r w:rsidRPr="001F189C">
              <w:rPr>
                <w:sz w:val="28"/>
                <w:lang w:val="en-US"/>
              </w:rPr>
              <w:t>Municipal state-owned enterprise</w:t>
            </w:r>
            <w:r w:rsidR="00D14C55" w:rsidRPr="001F189C">
              <w:rPr>
                <w:sz w:val="28"/>
                <w:lang w:val="en-US"/>
              </w:rPr>
              <w:t xml:space="preserve"> </w:t>
            </w:r>
            <w:r w:rsidR="001F189C" w:rsidRPr="001F189C">
              <w:rPr>
                <w:sz w:val="28"/>
                <w:lang w:val="en-US"/>
              </w:rPr>
              <w:t>Language Learning Center of the Department of Culture and Language Development of the Akimat of Zhambyl region</w:t>
            </w:r>
          </w:p>
        </w:tc>
        <w:tc>
          <w:tcPr>
            <w:tcW w:w="1563" w:type="dxa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60216">
        <w:trPr>
          <w:trHeight w:val="322"/>
        </w:trPr>
        <w:tc>
          <w:tcPr>
            <w:tcW w:w="9922" w:type="dxa"/>
            <w:gridSpan w:val="7"/>
          </w:tcPr>
          <w:p w:rsidR="004E6F97" w:rsidRDefault="00C60216">
            <w:pPr>
              <w:pStyle w:val="TableParagraph"/>
              <w:spacing w:line="301" w:lineRule="exact"/>
              <w:ind w:left="14" w:right="4"/>
              <w:jc w:val="center"/>
              <w:rPr>
                <w:b/>
                <w:sz w:val="28"/>
              </w:rPr>
            </w:pPr>
            <w:r w:rsidRPr="00C60216">
              <w:rPr>
                <w:b/>
                <w:sz w:val="28"/>
              </w:rPr>
              <w:t>Akimat of Astana city</w:t>
            </w:r>
          </w:p>
        </w:tc>
      </w:tr>
      <w:tr w:rsidR="004E6F97" w:rsidTr="00C60216">
        <w:trPr>
          <w:trHeight w:val="965"/>
        </w:trPr>
        <w:tc>
          <w:tcPr>
            <w:tcW w:w="704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1079" w:type="dxa"/>
            <w:gridSpan w:val="3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576" w:type="dxa"/>
            <w:gridSpan w:val="2"/>
          </w:tcPr>
          <w:p w:rsidR="004E6F97" w:rsidRPr="00C93D68" w:rsidRDefault="00C93D68" w:rsidP="00C60216">
            <w:pPr>
              <w:pStyle w:val="TableParagraph"/>
              <w:spacing w:line="320" w:lineRule="atLeast"/>
              <w:ind w:right="234" w:firstLine="28"/>
              <w:jc w:val="both"/>
              <w:rPr>
                <w:sz w:val="28"/>
                <w:lang w:val="en-US"/>
              </w:rPr>
            </w:pPr>
            <w:r w:rsidRPr="00C93D68">
              <w:rPr>
                <w:sz w:val="28"/>
                <w:lang w:val="en-US"/>
              </w:rPr>
              <w:t>State-owned communal enterprise with the right of economic management</w:t>
            </w:r>
            <w:r w:rsidR="00D14C55" w:rsidRPr="00C93D68">
              <w:rPr>
                <w:sz w:val="28"/>
                <w:lang w:val="en-US"/>
              </w:rPr>
              <w:t xml:space="preserve"> </w:t>
            </w:r>
            <w:r w:rsidR="00C60216" w:rsidRPr="00C60216">
              <w:rPr>
                <w:sz w:val="28"/>
                <w:lang w:val="en-US"/>
              </w:rPr>
              <w:t>Astana Eco-Poligon NS of the Akimat of Astana</w:t>
            </w:r>
          </w:p>
        </w:tc>
        <w:tc>
          <w:tcPr>
            <w:tcW w:w="1563" w:type="dxa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60216">
        <w:trPr>
          <w:trHeight w:val="659"/>
        </w:trPr>
        <w:tc>
          <w:tcPr>
            <w:tcW w:w="704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1079" w:type="dxa"/>
            <w:gridSpan w:val="3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576" w:type="dxa"/>
            <w:gridSpan w:val="2"/>
          </w:tcPr>
          <w:p w:rsidR="004E6F97" w:rsidRPr="00C60216" w:rsidRDefault="00CB7E5D" w:rsidP="00C60216">
            <w:pPr>
              <w:pStyle w:val="TableParagraph"/>
              <w:rPr>
                <w:sz w:val="28"/>
                <w:lang w:val="en-US"/>
              </w:rPr>
            </w:pPr>
            <w:r w:rsidRPr="00C60216">
              <w:rPr>
                <w:sz w:val="28"/>
                <w:lang w:val="en-US"/>
              </w:rPr>
              <w:t>Limited Liability Partnership</w:t>
            </w:r>
            <w:r w:rsidR="00C60216">
              <w:rPr>
                <w:sz w:val="28"/>
                <w:lang w:val="en-US"/>
              </w:rPr>
              <w:t xml:space="preserve"> </w:t>
            </w:r>
            <w:r w:rsidR="00C60216" w:rsidRPr="00C60216">
              <w:rPr>
                <w:sz w:val="28"/>
                <w:lang w:val="en-US"/>
              </w:rPr>
              <w:t>Nur-Sultan Central Road Hospital</w:t>
            </w:r>
          </w:p>
        </w:tc>
        <w:tc>
          <w:tcPr>
            <w:tcW w:w="1563" w:type="dxa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RPr="0054569D" w:rsidTr="00C60216">
        <w:trPr>
          <w:trHeight w:val="321"/>
        </w:trPr>
        <w:tc>
          <w:tcPr>
            <w:tcW w:w="9922" w:type="dxa"/>
            <w:gridSpan w:val="7"/>
          </w:tcPr>
          <w:p w:rsidR="004E6F97" w:rsidRPr="0054569D" w:rsidRDefault="0054569D">
            <w:pPr>
              <w:pStyle w:val="TableParagraph"/>
              <w:spacing w:line="301" w:lineRule="exact"/>
              <w:ind w:left="14" w:right="6"/>
              <w:jc w:val="center"/>
              <w:rPr>
                <w:b/>
                <w:sz w:val="28"/>
                <w:lang w:val="en-US"/>
              </w:rPr>
            </w:pPr>
            <w:r w:rsidRPr="0054569D">
              <w:rPr>
                <w:b/>
                <w:sz w:val="28"/>
                <w:lang w:val="en-US"/>
              </w:rPr>
              <w:t>Akimat of West Kazakhstan region</w:t>
            </w:r>
          </w:p>
        </w:tc>
      </w:tr>
      <w:tr w:rsidR="004E6F97" w:rsidTr="00C60216">
        <w:trPr>
          <w:trHeight w:val="643"/>
        </w:trPr>
        <w:tc>
          <w:tcPr>
            <w:tcW w:w="704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1079" w:type="dxa"/>
            <w:gridSpan w:val="3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576" w:type="dxa"/>
            <w:gridSpan w:val="2"/>
          </w:tcPr>
          <w:p w:rsidR="004E6F97" w:rsidRPr="00C60216" w:rsidRDefault="00C60216" w:rsidP="00C60216">
            <w:pPr>
              <w:pStyle w:val="TableParagraph"/>
              <w:ind w:left="0"/>
              <w:rPr>
                <w:sz w:val="28"/>
                <w:lang w:val="en-US"/>
              </w:rPr>
            </w:pPr>
            <w:r w:rsidRPr="00C60216">
              <w:rPr>
                <w:sz w:val="28"/>
                <w:lang w:val="en-US"/>
              </w:rPr>
              <w:t>Oral Kurylys Zhondeu Service</w:t>
            </w:r>
            <w:r>
              <w:rPr>
                <w:sz w:val="28"/>
                <w:lang w:val="en-US"/>
              </w:rPr>
              <w:t xml:space="preserve"> </w:t>
            </w:r>
            <w:r w:rsidR="00CB7E5D" w:rsidRPr="00C60216">
              <w:rPr>
                <w:sz w:val="28"/>
                <w:lang w:val="en-US"/>
              </w:rPr>
              <w:t>Limited Liability Partnership</w:t>
            </w:r>
          </w:p>
        </w:tc>
        <w:tc>
          <w:tcPr>
            <w:tcW w:w="1563" w:type="dxa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A86AFA">
        <w:trPr>
          <w:trHeight w:val="428"/>
        </w:trPr>
        <w:tc>
          <w:tcPr>
            <w:tcW w:w="704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1079" w:type="dxa"/>
            <w:gridSpan w:val="3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576" w:type="dxa"/>
            <w:gridSpan w:val="2"/>
          </w:tcPr>
          <w:p w:rsidR="004E6F97" w:rsidRPr="00C60216" w:rsidRDefault="00C60216" w:rsidP="00C60216">
            <w:pPr>
              <w:pStyle w:val="TableParagraph"/>
              <w:ind w:left="0"/>
              <w:rPr>
                <w:sz w:val="28"/>
                <w:lang w:val="en-US"/>
              </w:rPr>
            </w:pPr>
            <w:r w:rsidRPr="00C60216">
              <w:rPr>
                <w:sz w:val="28"/>
                <w:lang w:val="en-US"/>
              </w:rPr>
              <w:t>Aksai zhangyrtu</w:t>
            </w:r>
            <w:r>
              <w:rPr>
                <w:sz w:val="28"/>
                <w:lang w:val="en-US"/>
              </w:rPr>
              <w:t xml:space="preserve"> </w:t>
            </w:r>
            <w:r w:rsidR="00CB7E5D" w:rsidRPr="00C60216">
              <w:rPr>
                <w:sz w:val="28"/>
                <w:lang w:val="en-US"/>
              </w:rPr>
              <w:t>Limited Liability Partnership</w:t>
            </w:r>
          </w:p>
        </w:tc>
        <w:tc>
          <w:tcPr>
            <w:tcW w:w="1563" w:type="dxa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A86AFA">
        <w:trPr>
          <w:trHeight w:val="264"/>
        </w:trPr>
        <w:tc>
          <w:tcPr>
            <w:tcW w:w="704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1079" w:type="dxa"/>
            <w:gridSpan w:val="3"/>
          </w:tcPr>
          <w:p w:rsidR="004E6F97" w:rsidRDefault="00D14C55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576" w:type="dxa"/>
            <w:gridSpan w:val="2"/>
          </w:tcPr>
          <w:p w:rsidR="004E6F97" w:rsidRPr="00A86AFA" w:rsidRDefault="00A86AFA" w:rsidP="00A86AFA">
            <w:pPr>
              <w:pStyle w:val="TableParagraph"/>
              <w:ind w:left="0"/>
              <w:rPr>
                <w:sz w:val="28"/>
                <w:lang w:val="en-US"/>
              </w:rPr>
            </w:pPr>
            <w:r w:rsidRPr="00A86AFA">
              <w:rPr>
                <w:sz w:val="28"/>
                <w:lang w:val="en-US"/>
              </w:rPr>
              <w:t>Shalkar tabigaty</w:t>
            </w:r>
            <w:r>
              <w:rPr>
                <w:sz w:val="28"/>
                <w:lang w:val="en-US"/>
              </w:rPr>
              <w:t xml:space="preserve"> </w:t>
            </w:r>
            <w:r w:rsidR="00CB7E5D" w:rsidRPr="00A86AFA">
              <w:rPr>
                <w:sz w:val="28"/>
                <w:lang w:val="en-US"/>
              </w:rPr>
              <w:t>Limited Liability Partnership</w:t>
            </w:r>
          </w:p>
        </w:tc>
        <w:tc>
          <w:tcPr>
            <w:tcW w:w="1563" w:type="dxa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60216">
        <w:trPr>
          <w:trHeight w:val="321"/>
        </w:trPr>
        <w:tc>
          <w:tcPr>
            <w:tcW w:w="9922" w:type="dxa"/>
            <w:gridSpan w:val="7"/>
          </w:tcPr>
          <w:p w:rsidR="004E6F97" w:rsidRDefault="00C44C9B">
            <w:pPr>
              <w:pStyle w:val="TableParagraph"/>
              <w:spacing w:line="301" w:lineRule="exact"/>
              <w:ind w:left="14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Akimat of Mangystau region</w:t>
            </w:r>
          </w:p>
        </w:tc>
      </w:tr>
      <w:tr w:rsidR="004E6F97" w:rsidTr="00A86AFA">
        <w:trPr>
          <w:trHeight w:val="883"/>
        </w:trPr>
        <w:tc>
          <w:tcPr>
            <w:tcW w:w="704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1079" w:type="dxa"/>
            <w:gridSpan w:val="3"/>
          </w:tcPr>
          <w:p w:rsidR="004E6F97" w:rsidRDefault="00D14C55">
            <w:pPr>
              <w:pStyle w:val="TableParagraph"/>
              <w:ind w:left="0" w:right="15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576" w:type="dxa"/>
            <w:gridSpan w:val="2"/>
          </w:tcPr>
          <w:p w:rsidR="004E6F97" w:rsidRPr="00A86AFA" w:rsidRDefault="0091750A" w:rsidP="00A86AFA">
            <w:pPr>
              <w:pStyle w:val="TableParagraph"/>
              <w:ind w:left="0"/>
              <w:jc w:val="both"/>
              <w:rPr>
                <w:sz w:val="28"/>
                <w:lang w:val="en-US"/>
              </w:rPr>
            </w:pPr>
            <w:r w:rsidRPr="00A86AFA">
              <w:rPr>
                <w:sz w:val="28"/>
                <w:lang w:val="en-US"/>
              </w:rPr>
              <w:t>State Utility Company</w:t>
            </w:r>
            <w:r w:rsidR="00A86AFA">
              <w:rPr>
                <w:sz w:val="28"/>
                <w:lang w:val="en-US"/>
              </w:rPr>
              <w:t xml:space="preserve"> </w:t>
            </w:r>
            <w:r w:rsidR="00A86AFA" w:rsidRPr="00A86AFA">
              <w:rPr>
                <w:sz w:val="28"/>
                <w:lang w:val="en-US"/>
              </w:rPr>
              <w:t>Kommunaldyk kyzmet under the akimat of Tupkaragan district on the right of economic management</w:t>
            </w:r>
          </w:p>
        </w:tc>
        <w:tc>
          <w:tcPr>
            <w:tcW w:w="1563" w:type="dxa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60216">
        <w:trPr>
          <w:trHeight w:val="321"/>
        </w:trPr>
        <w:tc>
          <w:tcPr>
            <w:tcW w:w="9922" w:type="dxa"/>
            <w:gridSpan w:val="7"/>
          </w:tcPr>
          <w:p w:rsidR="004E6F97" w:rsidRDefault="001A21F4">
            <w:pPr>
              <w:pStyle w:val="TableParagraph"/>
              <w:spacing w:line="301" w:lineRule="exact"/>
              <w:ind w:left="14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Akimat of Atyrau region</w:t>
            </w:r>
          </w:p>
        </w:tc>
      </w:tr>
      <w:tr w:rsidR="004E6F97" w:rsidTr="00A86AFA">
        <w:trPr>
          <w:trHeight w:val="846"/>
        </w:trPr>
        <w:tc>
          <w:tcPr>
            <w:tcW w:w="704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1079" w:type="dxa"/>
            <w:gridSpan w:val="3"/>
          </w:tcPr>
          <w:p w:rsidR="004E6F97" w:rsidRDefault="00D14C55">
            <w:pPr>
              <w:pStyle w:val="TableParagraph"/>
              <w:ind w:left="0" w:right="15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576" w:type="dxa"/>
            <w:gridSpan w:val="2"/>
          </w:tcPr>
          <w:p w:rsidR="004E6F97" w:rsidRPr="00A86AFA" w:rsidRDefault="005A566B" w:rsidP="00A86AFA">
            <w:pPr>
              <w:pStyle w:val="TableParagraph"/>
              <w:ind w:left="0"/>
              <w:jc w:val="both"/>
              <w:rPr>
                <w:sz w:val="28"/>
                <w:lang w:val="en-US"/>
              </w:rPr>
            </w:pPr>
            <w:r w:rsidRPr="00A86AFA">
              <w:rPr>
                <w:sz w:val="28"/>
                <w:lang w:val="en-US"/>
              </w:rPr>
              <w:t>Municipal State enterprise</w:t>
            </w:r>
            <w:r w:rsidR="00A86AFA">
              <w:rPr>
                <w:sz w:val="28"/>
                <w:lang w:val="en-US"/>
              </w:rPr>
              <w:t xml:space="preserve"> </w:t>
            </w:r>
            <w:r w:rsidR="00A86AFA" w:rsidRPr="00A86AFA">
              <w:rPr>
                <w:sz w:val="28"/>
                <w:lang w:val="en-US"/>
              </w:rPr>
              <w:t>Atyrau Su Arnasy of the Department of Energy and Housing and Communal Services of Atyrau region</w:t>
            </w:r>
          </w:p>
        </w:tc>
        <w:tc>
          <w:tcPr>
            <w:tcW w:w="1563" w:type="dxa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60216">
        <w:trPr>
          <w:trHeight w:val="321"/>
        </w:trPr>
        <w:tc>
          <w:tcPr>
            <w:tcW w:w="9922" w:type="dxa"/>
            <w:gridSpan w:val="7"/>
          </w:tcPr>
          <w:p w:rsidR="004E6F97" w:rsidRDefault="004532DA">
            <w:pPr>
              <w:pStyle w:val="TableParagraph"/>
              <w:spacing w:line="301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Akimat of Zhetysu region</w:t>
            </w:r>
          </w:p>
        </w:tc>
      </w:tr>
      <w:tr w:rsidR="004E6F97" w:rsidTr="00C60216">
        <w:trPr>
          <w:trHeight w:val="1288"/>
        </w:trPr>
        <w:tc>
          <w:tcPr>
            <w:tcW w:w="704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1079" w:type="dxa"/>
            <w:gridSpan w:val="3"/>
          </w:tcPr>
          <w:p w:rsidR="004E6F97" w:rsidRDefault="00D14C55">
            <w:pPr>
              <w:pStyle w:val="TableParagraph"/>
              <w:ind w:left="0" w:right="15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576" w:type="dxa"/>
            <w:gridSpan w:val="2"/>
          </w:tcPr>
          <w:p w:rsidR="004E6F97" w:rsidRPr="00A86AFA" w:rsidRDefault="00C4677C" w:rsidP="00A86AFA">
            <w:pPr>
              <w:pStyle w:val="TableParagraph"/>
              <w:spacing w:line="320" w:lineRule="atLeast"/>
              <w:ind w:right="234" w:firstLine="28"/>
              <w:jc w:val="both"/>
              <w:rPr>
                <w:sz w:val="28"/>
                <w:lang w:val="en-US"/>
              </w:rPr>
            </w:pPr>
            <w:r w:rsidRPr="00A86AFA">
              <w:rPr>
                <w:sz w:val="28"/>
                <w:lang w:val="en-US"/>
              </w:rPr>
              <w:t>Municipal state-owned enterprise</w:t>
            </w:r>
            <w:r w:rsidR="00D14C55" w:rsidRPr="00A86AFA">
              <w:rPr>
                <w:sz w:val="28"/>
                <w:lang w:val="en-US"/>
              </w:rPr>
              <w:t xml:space="preserve"> </w:t>
            </w:r>
            <w:r w:rsidR="00A86AFA" w:rsidRPr="00A86AFA">
              <w:rPr>
                <w:sz w:val="28"/>
                <w:lang w:val="en-US"/>
              </w:rPr>
              <w:t>Zhetisu Football Club of state institution Zhetisu Regional Department of Physical Culture and Sports</w:t>
            </w:r>
          </w:p>
        </w:tc>
        <w:tc>
          <w:tcPr>
            <w:tcW w:w="1563" w:type="dxa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C60216">
        <w:trPr>
          <w:trHeight w:val="321"/>
        </w:trPr>
        <w:tc>
          <w:tcPr>
            <w:tcW w:w="9922" w:type="dxa"/>
            <w:gridSpan w:val="7"/>
          </w:tcPr>
          <w:p w:rsidR="004E6F97" w:rsidRDefault="001A21F4">
            <w:pPr>
              <w:pStyle w:val="TableParagraph"/>
              <w:spacing w:line="301" w:lineRule="exact"/>
              <w:ind w:left="14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Akimat of Akmola region</w:t>
            </w:r>
          </w:p>
        </w:tc>
      </w:tr>
      <w:tr w:rsidR="004E6F97" w:rsidTr="00A86AFA">
        <w:trPr>
          <w:trHeight w:val="934"/>
        </w:trPr>
        <w:tc>
          <w:tcPr>
            <w:tcW w:w="704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1079" w:type="dxa"/>
            <w:gridSpan w:val="3"/>
          </w:tcPr>
          <w:p w:rsidR="004E6F97" w:rsidRDefault="00D14C55">
            <w:pPr>
              <w:pStyle w:val="TableParagraph"/>
              <w:ind w:left="0" w:right="15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576" w:type="dxa"/>
            <w:gridSpan w:val="2"/>
          </w:tcPr>
          <w:p w:rsidR="004E6F97" w:rsidRPr="00A86AFA" w:rsidRDefault="00A86AFA" w:rsidP="00A86AFA">
            <w:pPr>
              <w:pStyle w:val="TableParagraph"/>
              <w:spacing w:line="320" w:lineRule="atLeast"/>
              <w:ind w:right="235" w:firstLine="28"/>
              <w:jc w:val="both"/>
              <w:rPr>
                <w:sz w:val="28"/>
                <w:lang w:val="en-US"/>
              </w:rPr>
            </w:pPr>
            <w:r w:rsidRPr="00C93D68">
              <w:rPr>
                <w:sz w:val="28"/>
                <w:lang w:val="en-US"/>
              </w:rPr>
              <w:t>State</w:t>
            </w:r>
            <w:r w:rsidRPr="00A86AFA">
              <w:rPr>
                <w:sz w:val="28"/>
                <w:lang w:val="en-US"/>
              </w:rPr>
              <w:t>-</w:t>
            </w:r>
            <w:r w:rsidRPr="00C93D68">
              <w:rPr>
                <w:sz w:val="28"/>
                <w:lang w:val="en-US"/>
              </w:rPr>
              <w:t>owned</w:t>
            </w:r>
            <w:r w:rsidRPr="00A86AFA">
              <w:rPr>
                <w:sz w:val="28"/>
                <w:lang w:val="en-US"/>
              </w:rPr>
              <w:t xml:space="preserve"> </w:t>
            </w:r>
            <w:r w:rsidRPr="00C93D68">
              <w:rPr>
                <w:sz w:val="28"/>
                <w:lang w:val="en-US"/>
              </w:rPr>
              <w:t>communal</w:t>
            </w:r>
            <w:r w:rsidRPr="00A86AFA">
              <w:rPr>
                <w:sz w:val="28"/>
                <w:lang w:val="en-US"/>
              </w:rPr>
              <w:t xml:space="preserve"> </w:t>
            </w:r>
            <w:r w:rsidRPr="00C93D68">
              <w:rPr>
                <w:sz w:val="28"/>
                <w:lang w:val="en-US"/>
              </w:rPr>
              <w:t>enterprise</w:t>
            </w:r>
            <w:r w:rsidR="00D14C55" w:rsidRPr="00A86AFA">
              <w:rPr>
                <w:sz w:val="28"/>
                <w:lang w:val="en-US"/>
              </w:rPr>
              <w:t xml:space="preserve"> </w:t>
            </w:r>
            <w:r w:rsidRPr="00A86AFA">
              <w:rPr>
                <w:sz w:val="28"/>
                <w:lang w:val="en-US"/>
              </w:rPr>
              <w:t>Regional medical and physical education dispensary under the Health Department of Akmola region</w:t>
            </w:r>
          </w:p>
        </w:tc>
        <w:tc>
          <w:tcPr>
            <w:tcW w:w="1563" w:type="dxa"/>
          </w:tcPr>
          <w:p w:rsidR="004E6F97" w:rsidRDefault="00D14C55">
            <w:pPr>
              <w:pStyle w:val="TableParagraph"/>
              <w:ind w:left="16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2025-</w:t>
            </w:r>
            <w:r>
              <w:rPr>
                <w:spacing w:val="-4"/>
                <w:sz w:val="28"/>
              </w:rPr>
              <w:t>2026</w:t>
            </w:r>
          </w:p>
          <w:p w:rsidR="004E6F97" w:rsidRPr="00D14C55" w:rsidRDefault="00D14C55">
            <w:pPr>
              <w:pStyle w:val="TableParagraph"/>
              <w:spacing w:before="48"/>
              <w:ind w:left="16" w:right="5"/>
              <w:jc w:val="center"/>
              <w:rPr>
                <w:sz w:val="28"/>
                <w:lang w:val="en-US"/>
              </w:rPr>
            </w:pPr>
            <w:r>
              <w:rPr>
                <w:spacing w:val="-4"/>
                <w:sz w:val="28"/>
                <w:lang w:val="en-US"/>
              </w:rPr>
              <w:t xml:space="preserve"> </w:t>
            </w:r>
          </w:p>
        </w:tc>
      </w:tr>
      <w:tr w:rsidR="004E6F97">
        <w:trPr>
          <w:trHeight w:val="322"/>
        </w:trPr>
        <w:tc>
          <w:tcPr>
            <w:tcW w:w="9918" w:type="dxa"/>
            <w:gridSpan w:val="7"/>
          </w:tcPr>
          <w:p w:rsidR="004E6F97" w:rsidRDefault="00D14C55">
            <w:pPr>
              <w:pStyle w:val="TableParagraph"/>
              <w:spacing w:line="301" w:lineRule="exact"/>
              <w:ind w:left="14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Акимат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  <w:r>
              <w:rPr>
                <w:b/>
                <w:spacing w:val="-4"/>
                <w:sz w:val="28"/>
              </w:rPr>
              <w:t xml:space="preserve"> Абай</w:t>
            </w:r>
          </w:p>
        </w:tc>
      </w:tr>
      <w:tr w:rsidR="004E6F97" w:rsidTr="00A86AFA">
        <w:trPr>
          <w:trHeight w:val="1320"/>
        </w:trPr>
        <w:tc>
          <w:tcPr>
            <w:tcW w:w="704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850" w:type="dxa"/>
            <w:gridSpan w:val="2"/>
          </w:tcPr>
          <w:p w:rsidR="004E6F97" w:rsidRDefault="00D14C55">
            <w:pPr>
              <w:pStyle w:val="TableParagraph"/>
              <w:ind w:left="0" w:right="37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802" w:type="dxa"/>
            <w:gridSpan w:val="3"/>
          </w:tcPr>
          <w:p w:rsidR="004E6F97" w:rsidRPr="00A86AFA" w:rsidRDefault="00A86AFA" w:rsidP="00A86AFA">
            <w:pPr>
              <w:pStyle w:val="TableParagraph"/>
              <w:tabs>
                <w:tab w:val="left" w:pos="4412"/>
              </w:tabs>
              <w:ind w:right="239"/>
              <w:rPr>
                <w:sz w:val="28"/>
                <w:lang w:val="en-US"/>
              </w:rPr>
            </w:pPr>
            <w:r w:rsidRPr="00C93D68">
              <w:rPr>
                <w:sz w:val="28"/>
                <w:lang w:val="en-US"/>
              </w:rPr>
              <w:t>State</w:t>
            </w:r>
            <w:r w:rsidRPr="00A86AFA">
              <w:rPr>
                <w:sz w:val="28"/>
                <w:lang w:val="en-US"/>
              </w:rPr>
              <w:t>-</w:t>
            </w:r>
            <w:r w:rsidRPr="00C93D68">
              <w:rPr>
                <w:sz w:val="28"/>
                <w:lang w:val="en-US"/>
              </w:rPr>
              <w:t>owned</w:t>
            </w:r>
            <w:r w:rsidRPr="00A86AFA">
              <w:rPr>
                <w:sz w:val="28"/>
                <w:lang w:val="en-US"/>
              </w:rPr>
              <w:t xml:space="preserve"> </w:t>
            </w:r>
            <w:r w:rsidRPr="00C93D68">
              <w:rPr>
                <w:sz w:val="28"/>
                <w:lang w:val="en-US"/>
              </w:rPr>
              <w:t>communal</w:t>
            </w:r>
            <w:r w:rsidRPr="00A86AFA">
              <w:rPr>
                <w:sz w:val="28"/>
                <w:lang w:val="en-US"/>
              </w:rPr>
              <w:t xml:space="preserve"> </w:t>
            </w:r>
            <w:r w:rsidRPr="00C93D68">
              <w:rPr>
                <w:sz w:val="28"/>
                <w:lang w:val="en-US"/>
              </w:rPr>
              <w:t>enterprise</w:t>
            </w:r>
            <w:r>
              <w:rPr>
                <w:sz w:val="28"/>
                <w:lang w:val="en-US"/>
              </w:rPr>
              <w:t xml:space="preserve"> </w:t>
            </w:r>
            <w:r w:rsidRPr="00A86AFA">
              <w:rPr>
                <w:sz w:val="28"/>
                <w:lang w:val="en-US"/>
              </w:rPr>
              <w:t>Keleshek diversified operating enterprise</w:t>
            </w:r>
            <w:r>
              <w:rPr>
                <w:sz w:val="28"/>
                <w:lang w:val="en-US"/>
              </w:rPr>
              <w:t xml:space="preserve"> </w:t>
            </w:r>
            <w:r w:rsidRPr="00A86AFA">
              <w:rPr>
                <w:sz w:val="28"/>
                <w:lang w:val="en-US"/>
              </w:rPr>
              <w:t xml:space="preserve"> of state institution Department of Housing and Communal Services of the city of Semey, Abai region on the right of economic management</w:t>
            </w:r>
          </w:p>
        </w:tc>
        <w:tc>
          <w:tcPr>
            <w:tcW w:w="1562" w:type="dxa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965"/>
        </w:trPr>
        <w:tc>
          <w:tcPr>
            <w:tcW w:w="704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850" w:type="dxa"/>
            <w:gridSpan w:val="2"/>
          </w:tcPr>
          <w:p w:rsidR="004E6F97" w:rsidRDefault="00D14C55">
            <w:pPr>
              <w:pStyle w:val="TableParagraph"/>
              <w:ind w:left="0" w:right="37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802" w:type="dxa"/>
            <w:gridSpan w:val="3"/>
          </w:tcPr>
          <w:p w:rsidR="004E6F97" w:rsidRPr="00A86AFA" w:rsidRDefault="00CD6C0F" w:rsidP="00A86AFA">
            <w:pPr>
              <w:pStyle w:val="TableParagraph"/>
              <w:spacing w:line="320" w:lineRule="atLeast"/>
              <w:ind w:right="238" w:hanging="25"/>
              <w:jc w:val="both"/>
              <w:rPr>
                <w:sz w:val="28"/>
                <w:lang w:val="en-US"/>
              </w:rPr>
            </w:pPr>
            <w:r w:rsidRPr="00A86AFA">
              <w:rPr>
                <w:sz w:val="28"/>
                <w:lang w:val="en-US"/>
              </w:rPr>
              <w:t>Municipal State Enterprise</w:t>
            </w:r>
            <w:r w:rsidR="00D14C55" w:rsidRPr="00A86AFA">
              <w:rPr>
                <w:sz w:val="28"/>
                <w:lang w:val="en-US"/>
              </w:rPr>
              <w:t xml:space="preserve"> </w:t>
            </w:r>
            <w:r w:rsidR="00A86AFA" w:rsidRPr="00A86AFA">
              <w:rPr>
                <w:sz w:val="28"/>
                <w:lang w:val="en-US"/>
              </w:rPr>
              <w:t>based on the right of economic management of Beskaragai dist</w:t>
            </w:r>
            <w:r w:rsidR="00A86AFA">
              <w:rPr>
                <w:sz w:val="28"/>
                <w:lang w:val="en-US"/>
              </w:rPr>
              <w:t>rict of Abai region Beskaragai</w:t>
            </w:r>
          </w:p>
        </w:tc>
        <w:tc>
          <w:tcPr>
            <w:tcW w:w="1562" w:type="dxa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322"/>
        </w:trPr>
        <w:tc>
          <w:tcPr>
            <w:tcW w:w="9918" w:type="dxa"/>
            <w:gridSpan w:val="7"/>
          </w:tcPr>
          <w:p w:rsidR="004E6F97" w:rsidRDefault="002026A4">
            <w:pPr>
              <w:pStyle w:val="TableParagraph"/>
              <w:spacing w:line="301" w:lineRule="exact"/>
              <w:ind w:left="14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Akimat of Kostanai region</w:t>
            </w:r>
          </w:p>
        </w:tc>
      </w:tr>
      <w:tr w:rsidR="004E6F97">
        <w:trPr>
          <w:trHeight w:val="1287"/>
        </w:trPr>
        <w:tc>
          <w:tcPr>
            <w:tcW w:w="704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850" w:type="dxa"/>
            <w:gridSpan w:val="2"/>
          </w:tcPr>
          <w:p w:rsidR="004E6F97" w:rsidRDefault="00D14C55">
            <w:pPr>
              <w:pStyle w:val="TableParagraph"/>
              <w:ind w:left="0" w:right="37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802" w:type="dxa"/>
            <w:gridSpan w:val="3"/>
          </w:tcPr>
          <w:p w:rsidR="004E6F97" w:rsidRPr="00A86AFA" w:rsidRDefault="00C4677C" w:rsidP="00A86AFA">
            <w:pPr>
              <w:pStyle w:val="TableParagraph"/>
              <w:spacing w:line="320" w:lineRule="atLeast"/>
              <w:ind w:right="235" w:hanging="25"/>
              <w:jc w:val="both"/>
              <w:rPr>
                <w:sz w:val="28"/>
                <w:lang w:val="en-US"/>
              </w:rPr>
            </w:pPr>
            <w:r w:rsidRPr="00A86AFA">
              <w:rPr>
                <w:sz w:val="28"/>
                <w:lang w:val="en-US"/>
              </w:rPr>
              <w:t>Municipal state-owned enterprise</w:t>
            </w:r>
            <w:r w:rsidR="00D14C55" w:rsidRPr="00A86AFA">
              <w:rPr>
                <w:sz w:val="28"/>
                <w:lang w:val="en-US"/>
              </w:rPr>
              <w:t xml:space="preserve"> </w:t>
            </w:r>
            <w:r w:rsidR="00A86AFA" w:rsidRPr="00A86AFA">
              <w:rPr>
                <w:sz w:val="28"/>
                <w:lang w:val="en-US"/>
              </w:rPr>
              <w:t>Babek nursery school of the Department of Education of the Karasu district of the Department of Education of the Akimat of Kostanay region</w:t>
            </w:r>
          </w:p>
        </w:tc>
        <w:tc>
          <w:tcPr>
            <w:tcW w:w="1562" w:type="dxa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RPr="00A86AFA">
        <w:trPr>
          <w:trHeight w:val="322"/>
        </w:trPr>
        <w:tc>
          <w:tcPr>
            <w:tcW w:w="9918" w:type="dxa"/>
            <w:gridSpan w:val="7"/>
          </w:tcPr>
          <w:p w:rsidR="004E6F97" w:rsidRPr="00A86AFA" w:rsidRDefault="00A86AFA">
            <w:pPr>
              <w:pStyle w:val="TableParagraph"/>
              <w:spacing w:line="301" w:lineRule="exact"/>
              <w:ind w:left="14" w:right="3"/>
              <w:jc w:val="center"/>
              <w:rPr>
                <w:b/>
                <w:sz w:val="28"/>
                <w:lang w:val="en-US"/>
              </w:rPr>
            </w:pPr>
            <w:r w:rsidRPr="00A86AFA">
              <w:rPr>
                <w:b/>
                <w:sz w:val="28"/>
                <w:lang w:val="en-US"/>
              </w:rPr>
              <w:t>Akimat of the North Kazakhstan region</w:t>
            </w:r>
          </w:p>
        </w:tc>
      </w:tr>
      <w:tr w:rsidR="004E6F97">
        <w:trPr>
          <w:trHeight w:val="643"/>
        </w:trPr>
        <w:tc>
          <w:tcPr>
            <w:tcW w:w="704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850" w:type="dxa"/>
            <w:gridSpan w:val="2"/>
          </w:tcPr>
          <w:p w:rsidR="004E6F97" w:rsidRDefault="00D14C55">
            <w:pPr>
              <w:pStyle w:val="TableParagraph"/>
              <w:ind w:left="0" w:right="37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802" w:type="dxa"/>
            <w:gridSpan w:val="3"/>
          </w:tcPr>
          <w:p w:rsidR="004E6F97" w:rsidRPr="00A86AFA" w:rsidRDefault="00A86AFA" w:rsidP="00A86AFA">
            <w:pPr>
              <w:pStyle w:val="TableParagraph"/>
              <w:ind w:left="85"/>
              <w:rPr>
                <w:sz w:val="28"/>
                <w:lang w:val="en-US"/>
              </w:rPr>
            </w:pPr>
            <w:r w:rsidRPr="00A86AFA">
              <w:rPr>
                <w:sz w:val="28"/>
                <w:lang w:val="en-US"/>
              </w:rPr>
              <w:t>Carat-Prognoz</w:t>
            </w:r>
            <w:r>
              <w:rPr>
                <w:sz w:val="28"/>
                <w:lang w:val="en-US"/>
              </w:rPr>
              <w:t xml:space="preserve"> </w:t>
            </w:r>
            <w:r w:rsidR="00CB7E5D" w:rsidRPr="00A86AFA">
              <w:rPr>
                <w:sz w:val="28"/>
                <w:lang w:val="en-US"/>
              </w:rPr>
              <w:t>Limited Liability Partnership</w:t>
            </w:r>
          </w:p>
          <w:p w:rsidR="004E6F97" w:rsidRPr="00A86AFA" w:rsidRDefault="004E6F97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</w:p>
        </w:tc>
        <w:tc>
          <w:tcPr>
            <w:tcW w:w="1562" w:type="dxa"/>
          </w:tcPr>
          <w:p w:rsidR="004E6F97" w:rsidRDefault="00D14C55"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</w:tbl>
    <w:p w:rsidR="004E6F97" w:rsidRDefault="004E6F97">
      <w:pPr>
        <w:rPr>
          <w:sz w:val="20"/>
        </w:rPr>
      </w:pPr>
    </w:p>
    <w:p w:rsidR="004E6F97" w:rsidRDefault="004E6F97">
      <w:pPr>
        <w:rPr>
          <w:sz w:val="20"/>
        </w:rPr>
      </w:pPr>
    </w:p>
    <w:p w:rsidR="004E6F97" w:rsidRDefault="00D14C55">
      <w:pPr>
        <w:spacing w:before="15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3001010</wp:posOffset>
                </wp:positionH>
                <wp:positionV relativeFrom="paragraph">
                  <wp:posOffset>256527</wp:posOffset>
                </wp:positionV>
                <wp:extent cx="213360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125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2A683" id="Graphic 53" o:spid="_x0000_s1026" style="position:absolute;margin-left:236.3pt;margin-top:20.2pt;width:168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" path="m,l2133600,e" filled="f" strokeweight=".34725mm">
                <v:path arrowok="t"/>
                <w10:wrap type="topAndBottom" anchorx="page"/>
              </v:shape>
            </w:pict>
          </mc:Fallback>
        </mc:AlternateContent>
      </w:r>
    </w:p>
    <w:p w:rsidR="004E6F97" w:rsidRDefault="004E6F97">
      <w:pPr>
        <w:rPr>
          <w:sz w:val="20"/>
        </w:rPr>
        <w:sectPr w:rsidR="004E6F97">
          <w:pgSz w:w="12240" w:h="15840"/>
          <w:pgMar w:top="640" w:right="720" w:bottom="280" w:left="1080" w:header="720" w:footer="720" w:gutter="0"/>
          <w:cols w:space="720"/>
        </w:sectPr>
      </w:pPr>
    </w:p>
    <w:p w:rsidR="004E6F97" w:rsidRDefault="005A566B">
      <w:pPr>
        <w:spacing w:before="58"/>
        <w:ind w:left="4694"/>
        <w:jc w:val="center"/>
        <w:rPr>
          <w:sz w:val="28"/>
        </w:rPr>
      </w:pPr>
      <w:r>
        <w:rPr>
          <w:sz w:val="28"/>
        </w:rPr>
        <w:lastRenderedPageBreak/>
        <w:t>Annex</w:t>
      </w:r>
      <w:r w:rsidR="00D14C55">
        <w:rPr>
          <w:spacing w:val="-5"/>
          <w:sz w:val="28"/>
        </w:rPr>
        <w:t xml:space="preserve"> </w:t>
      </w:r>
      <w:r w:rsidR="00D14C55">
        <w:rPr>
          <w:spacing w:val="-10"/>
          <w:sz w:val="28"/>
        </w:rPr>
        <w:t>5</w:t>
      </w:r>
    </w:p>
    <w:p w:rsidR="004E6F97" w:rsidRPr="005A566B" w:rsidRDefault="005A566B">
      <w:pPr>
        <w:ind w:left="4951" w:right="253"/>
        <w:jc w:val="center"/>
        <w:rPr>
          <w:sz w:val="28"/>
          <w:lang w:val="en-US"/>
        </w:rPr>
      </w:pPr>
      <w:r w:rsidRPr="005A566B">
        <w:rPr>
          <w:sz w:val="28"/>
          <w:lang w:val="en-US"/>
        </w:rPr>
        <w:t>to the Decree of the Government of</w:t>
      </w:r>
      <w:r w:rsidR="00D14C55" w:rsidRPr="005A566B">
        <w:rPr>
          <w:sz w:val="28"/>
          <w:lang w:val="en-US"/>
        </w:rPr>
        <w:t xml:space="preserve"> </w:t>
      </w:r>
      <w:r w:rsidRPr="005A566B">
        <w:rPr>
          <w:sz w:val="28"/>
          <w:lang w:val="en-US"/>
        </w:rPr>
        <w:t>Republic of Kazakhstan</w:t>
      </w:r>
    </w:p>
    <w:p w:rsidR="004E6F97" w:rsidRDefault="00A86AFA">
      <w:pPr>
        <w:tabs>
          <w:tab w:val="left" w:pos="5588"/>
          <w:tab w:val="left" w:pos="6778"/>
        </w:tabs>
        <w:ind w:left="4696"/>
        <w:jc w:val="center"/>
        <w:rPr>
          <w:sz w:val="28"/>
        </w:rPr>
      </w:pPr>
      <w:r>
        <w:rPr>
          <w:sz w:val="28"/>
          <w:lang w:val="en-US"/>
        </w:rPr>
        <w:t xml:space="preserve">of _________, </w:t>
      </w:r>
      <w:r w:rsidR="005A566B">
        <w:rPr>
          <w:sz w:val="28"/>
        </w:rPr>
        <w:t>2025</w:t>
      </w:r>
    </w:p>
    <w:p w:rsidR="004E6F97" w:rsidRDefault="005A566B">
      <w:pPr>
        <w:ind w:left="3019"/>
        <w:jc w:val="center"/>
        <w:rPr>
          <w:sz w:val="28"/>
        </w:rPr>
      </w:pPr>
      <w:r>
        <w:rPr>
          <w:spacing w:val="-10"/>
          <w:sz w:val="28"/>
        </w:rPr>
        <w:t>No.</w:t>
      </w:r>
    </w:p>
    <w:p w:rsidR="004E6F97" w:rsidRDefault="004E6F97">
      <w:pPr>
        <w:spacing w:before="184"/>
        <w:rPr>
          <w:sz w:val="28"/>
        </w:rPr>
      </w:pPr>
    </w:p>
    <w:p w:rsidR="004E6F97" w:rsidRPr="00A86AFA" w:rsidRDefault="00A86AFA">
      <w:pPr>
        <w:ind w:left="347" w:right="141" w:firstLine="2"/>
        <w:jc w:val="center"/>
        <w:rPr>
          <w:b/>
          <w:sz w:val="28"/>
          <w:lang w:val="en-US"/>
        </w:rPr>
      </w:pPr>
      <w:r w:rsidRPr="00A86AFA">
        <w:rPr>
          <w:b/>
          <w:spacing w:val="-2"/>
          <w:sz w:val="28"/>
          <w:lang w:val="en-US"/>
        </w:rPr>
        <w:t>List of subsidiaries and dependent organizations of national management holdings, national companies and other legal entities affiliated with them, proposed for transfer to a competitive environment and liquidation</w:t>
      </w:r>
    </w:p>
    <w:p w:rsidR="004E6F97" w:rsidRPr="00A86AFA" w:rsidRDefault="004E6F97">
      <w:pPr>
        <w:spacing w:before="92"/>
        <w:rPr>
          <w:b/>
          <w:sz w:val="20"/>
          <w:lang w:val="en-US"/>
        </w:rPr>
      </w:pPr>
    </w:p>
    <w:tbl>
      <w:tblPr>
        <w:tblStyle w:val="TableNormal"/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992"/>
        <w:gridCol w:w="4166"/>
        <w:gridCol w:w="2003"/>
        <w:gridCol w:w="1967"/>
      </w:tblGrid>
      <w:tr w:rsidR="004E6F97" w:rsidTr="00A86AFA">
        <w:trPr>
          <w:trHeight w:val="973"/>
        </w:trPr>
        <w:tc>
          <w:tcPr>
            <w:tcW w:w="932" w:type="dxa"/>
            <w:tcBorders>
              <w:bottom w:val="double" w:sz="4" w:space="0" w:color="000000"/>
            </w:tcBorders>
          </w:tcPr>
          <w:p w:rsidR="004E6F97" w:rsidRPr="00A86AFA" w:rsidRDefault="005A566B" w:rsidP="00A86AFA">
            <w:pPr>
              <w:pStyle w:val="TableParagraph"/>
              <w:ind w:left="225" w:right="204" w:firstLine="60"/>
              <w:rPr>
                <w:b/>
                <w:sz w:val="28"/>
                <w:lang w:val="en-US"/>
              </w:rPr>
            </w:pPr>
            <w:r>
              <w:rPr>
                <w:b/>
                <w:spacing w:val="-10"/>
                <w:sz w:val="28"/>
              </w:rPr>
              <w:t>No.</w:t>
            </w:r>
            <w:r w:rsidR="00D14C55">
              <w:rPr>
                <w:b/>
                <w:spacing w:val="-10"/>
                <w:sz w:val="28"/>
              </w:rPr>
              <w:t xml:space="preserve"> </w:t>
            </w:r>
            <w:r w:rsidR="00A86AFA">
              <w:rPr>
                <w:b/>
                <w:spacing w:val="-4"/>
                <w:sz w:val="28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bottom w:val="double" w:sz="4" w:space="0" w:color="000000"/>
            </w:tcBorders>
          </w:tcPr>
          <w:p w:rsidR="004E6F97" w:rsidRPr="00A86AFA" w:rsidRDefault="005A566B" w:rsidP="00A86AFA">
            <w:pPr>
              <w:pStyle w:val="TableParagraph"/>
              <w:ind w:left="230" w:right="201" w:firstLine="60"/>
              <w:rPr>
                <w:b/>
                <w:sz w:val="28"/>
                <w:lang w:val="en-US"/>
              </w:rPr>
            </w:pPr>
            <w:r>
              <w:rPr>
                <w:b/>
                <w:spacing w:val="-10"/>
                <w:sz w:val="28"/>
              </w:rPr>
              <w:t>No.</w:t>
            </w:r>
            <w:r w:rsidR="00D14C55">
              <w:rPr>
                <w:b/>
                <w:spacing w:val="-10"/>
                <w:sz w:val="28"/>
              </w:rPr>
              <w:t xml:space="preserve"> </w:t>
            </w:r>
            <w:r w:rsidR="00A86AFA">
              <w:rPr>
                <w:b/>
                <w:spacing w:val="-4"/>
                <w:sz w:val="28"/>
                <w:lang w:val="en-US"/>
              </w:rPr>
              <w:t xml:space="preserve"> </w:t>
            </w:r>
          </w:p>
        </w:tc>
        <w:tc>
          <w:tcPr>
            <w:tcW w:w="4166" w:type="dxa"/>
            <w:tcBorders>
              <w:bottom w:val="double" w:sz="4" w:space="0" w:color="000000"/>
            </w:tcBorders>
          </w:tcPr>
          <w:p w:rsidR="004E6F97" w:rsidRDefault="00CB7E5D">
            <w:pPr>
              <w:pStyle w:val="TableParagraph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Name of the organization</w:t>
            </w:r>
          </w:p>
        </w:tc>
        <w:tc>
          <w:tcPr>
            <w:tcW w:w="2003" w:type="dxa"/>
            <w:tcBorders>
              <w:bottom w:val="double" w:sz="4" w:space="0" w:color="000000"/>
            </w:tcBorders>
          </w:tcPr>
          <w:p w:rsidR="004E6F97" w:rsidRPr="00A86AFA" w:rsidRDefault="00A86AFA" w:rsidP="00A86AFA">
            <w:pPr>
              <w:pStyle w:val="TableParagraph"/>
              <w:ind w:left="262" w:firstLine="284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pacing w:val="-2"/>
                <w:sz w:val="28"/>
                <w:lang w:val="en-US"/>
              </w:rPr>
              <w:t>Realization method</w:t>
            </w:r>
          </w:p>
        </w:tc>
        <w:tc>
          <w:tcPr>
            <w:tcW w:w="1967" w:type="dxa"/>
            <w:tcBorders>
              <w:bottom w:val="double" w:sz="4" w:space="0" w:color="000000"/>
            </w:tcBorders>
          </w:tcPr>
          <w:p w:rsidR="004E6F97" w:rsidRDefault="00CB7E5D" w:rsidP="00A86AFA">
            <w:pPr>
              <w:pStyle w:val="TableParagraph"/>
              <w:spacing w:line="320" w:lineRule="atLeast"/>
              <w:ind w:left="33" w:right="34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Realization period</w:t>
            </w:r>
            <w:r w:rsidR="00A86AFA">
              <w:rPr>
                <w:b/>
                <w:spacing w:val="-4"/>
                <w:sz w:val="28"/>
                <w:lang w:val="en-US"/>
              </w:rPr>
              <w:t xml:space="preserve"> </w:t>
            </w:r>
            <w:r w:rsidR="00D14C55">
              <w:rPr>
                <w:b/>
                <w:spacing w:val="-2"/>
                <w:sz w:val="28"/>
              </w:rPr>
              <w:t>(</w:t>
            </w:r>
            <w:r w:rsidR="00A86AFA">
              <w:rPr>
                <w:b/>
                <w:spacing w:val="-2"/>
                <w:sz w:val="28"/>
                <w:lang w:val="en-US"/>
              </w:rPr>
              <w:t>year</w:t>
            </w:r>
            <w:r w:rsidR="00D14C55">
              <w:rPr>
                <w:b/>
                <w:spacing w:val="-2"/>
                <w:sz w:val="28"/>
              </w:rPr>
              <w:t>)</w:t>
            </w:r>
          </w:p>
        </w:tc>
      </w:tr>
      <w:tr w:rsidR="004E6F97" w:rsidTr="00A86AFA">
        <w:trPr>
          <w:trHeight w:val="328"/>
        </w:trPr>
        <w:tc>
          <w:tcPr>
            <w:tcW w:w="932" w:type="dxa"/>
            <w:tcBorders>
              <w:top w:val="double" w:sz="4" w:space="0" w:color="000000"/>
            </w:tcBorders>
          </w:tcPr>
          <w:p w:rsidR="004E6F97" w:rsidRDefault="00D14C55">
            <w:pPr>
              <w:pStyle w:val="TableParagraph"/>
              <w:spacing w:before="7"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992" w:type="dxa"/>
            <w:tcBorders>
              <w:top w:val="double" w:sz="4" w:space="0" w:color="000000"/>
            </w:tcBorders>
          </w:tcPr>
          <w:p w:rsidR="004E6F97" w:rsidRDefault="00D14C55">
            <w:pPr>
              <w:pStyle w:val="TableParagraph"/>
              <w:spacing w:before="7"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4166" w:type="dxa"/>
            <w:tcBorders>
              <w:top w:val="double" w:sz="4" w:space="0" w:color="000000"/>
            </w:tcBorders>
          </w:tcPr>
          <w:p w:rsidR="004E6F97" w:rsidRDefault="00D14C55">
            <w:pPr>
              <w:pStyle w:val="TableParagraph"/>
              <w:spacing w:before="7" w:line="301" w:lineRule="exact"/>
              <w:ind w:left="21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003" w:type="dxa"/>
            <w:tcBorders>
              <w:top w:val="double" w:sz="4" w:space="0" w:color="000000"/>
            </w:tcBorders>
          </w:tcPr>
          <w:p w:rsidR="004E6F97" w:rsidRDefault="00D14C55">
            <w:pPr>
              <w:pStyle w:val="TableParagraph"/>
              <w:spacing w:before="7" w:line="301" w:lineRule="exact"/>
              <w:ind w:left="3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967" w:type="dxa"/>
            <w:tcBorders>
              <w:top w:val="double" w:sz="4" w:space="0" w:color="000000"/>
            </w:tcBorders>
          </w:tcPr>
          <w:p w:rsidR="004E6F97" w:rsidRDefault="00D14C55">
            <w:pPr>
              <w:pStyle w:val="TableParagraph"/>
              <w:spacing w:before="7" w:line="301" w:lineRule="exact"/>
              <w:ind w:left="34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</w:tr>
      <w:tr w:rsidR="004E6F97" w:rsidRPr="00A86AFA">
        <w:trPr>
          <w:trHeight w:val="644"/>
        </w:trPr>
        <w:tc>
          <w:tcPr>
            <w:tcW w:w="10060" w:type="dxa"/>
            <w:gridSpan w:val="5"/>
          </w:tcPr>
          <w:p w:rsidR="004E6F97" w:rsidRPr="00A86AFA" w:rsidRDefault="00A86AFA" w:rsidP="00A86AFA">
            <w:pPr>
              <w:pStyle w:val="TableParagraph"/>
              <w:spacing w:line="320" w:lineRule="atLeast"/>
              <w:ind w:left="4474" w:hanging="4052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Joint</w:t>
            </w:r>
            <w:r w:rsidRPr="00A86AFA">
              <w:rPr>
                <w:b/>
                <w:sz w:val="28"/>
                <w:lang w:val="en-US"/>
              </w:rPr>
              <w:t>-</w:t>
            </w:r>
            <w:r>
              <w:rPr>
                <w:b/>
                <w:sz w:val="28"/>
                <w:lang w:val="en-US"/>
              </w:rPr>
              <w:t>Stock</w:t>
            </w:r>
            <w:r w:rsidRPr="00A86AFA">
              <w:rPr>
                <w:b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Company</w:t>
            </w:r>
            <w:r w:rsidRPr="00A86AFA">
              <w:rPr>
                <w:b/>
                <w:sz w:val="28"/>
                <w:lang w:val="en-US"/>
              </w:rPr>
              <w:t xml:space="preserve"> “</w:t>
            </w:r>
            <w:r>
              <w:rPr>
                <w:b/>
                <w:sz w:val="28"/>
                <w:lang w:val="en-US"/>
              </w:rPr>
              <w:t>Sovereign</w:t>
            </w:r>
            <w:r w:rsidRPr="00A86AFA">
              <w:rPr>
                <w:b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Wealth</w:t>
            </w:r>
            <w:r w:rsidRPr="00A86AFA">
              <w:rPr>
                <w:b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Fund</w:t>
            </w:r>
            <w:r w:rsidRPr="00A86AFA">
              <w:rPr>
                <w:b/>
                <w:sz w:val="28"/>
                <w:lang w:val="en-US"/>
              </w:rPr>
              <w:t xml:space="preserve"> “</w:t>
            </w:r>
            <w:r>
              <w:rPr>
                <w:b/>
                <w:sz w:val="28"/>
                <w:lang w:val="en-US"/>
              </w:rPr>
              <w:t>Samruk</w:t>
            </w:r>
            <w:r w:rsidRPr="00A86AFA">
              <w:rPr>
                <w:b/>
                <w:sz w:val="28"/>
                <w:lang w:val="en-US"/>
              </w:rPr>
              <w:t>-</w:t>
            </w:r>
            <w:r>
              <w:rPr>
                <w:b/>
                <w:sz w:val="28"/>
                <w:lang w:val="en-US"/>
              </w:rPr>
              <w:t>Kazyna</w:t>
            </w:r>
            <w:r w:rsidRPr="00A86AFA">
              <w:rPr>
                <w:b/>
                <w:sz w:val="28"/>
                <w:lang w:val="en-US"/>
              </w:rPr>
              <w:t>”</w:t>
            </w:r>
          </w:p>
        </w:tc>
      </w:tr>
      <w:tr w:rsidR="004E6F97" w:rsidTr="00A86AFA">
        <w:trPr>
          <w:trHeight w:val="643"/>
        </w:trPr>
        <w:tc>
          <w:tcPr>
            <w:tcW w:w="932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92" w:type="dxa"/>
          </w:tcPr>
          <w:p w:rsidR="004E6F97" w:rsidRDefault="00D14C55">
            <w:pPr>
              <w:pStyle w:val="TableParagraph"/>
              <w:ind w:left="246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166" w:type="dxa"/>
          </w:tcPr>
          <w:p w:rsidR="004E6F97" w:rsidRPr="00823B25" w:rsidRDefault="00823B25" w:rsidP="00823B25">
            <w:pPr>
              <w:pStyle w:val="TableParagraph"/>
              <w:tabs>
                <w:tab w:val="left" w:pos="3000"/>
              </w:tabs>
              <w:ind w:left="0"/>
              <w:jc w:val="both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 xml:space="preserve">Kazpost </w:t>
            </w:r>
            <w:r w:rsidR="00B63D64" w:rsidRPr="00823B25">
              <w:rPr>
                <w:spacing w:val="-2"/>
                <w:sz w:val="28"/>
                <w:lang w:val="en-US"/>
              </w:rPr>
              <w:t>Joint-Stock Company</w:t>
            </w:r>
          </w:p>
          <w:p w:rsidR="004E6F97" w:rsidRPr="00823B25" w:rsidRDefault="004E6F97" w:rsidP="00823B25">
            <w:pPr>
              <w:pStyle w:val="TableParagraph"/>
              <w:spacing w:line="301" w:lineRule="exact"/>
              <w:ind w:left="0"/>
              <w:jc w:val="both"/>
              <w:rPr>
                <w:sz w:val="28"/>
                <w:lang w:val="en-US"/>
              </w:rPr>
            </w:pPr>
          </w:p>
        </w:tc>
        <w:tc>
          <w:tcPr>
            <w:tcW w:w="2003" w:type="dxa"/>
          </w:tcPr>
          <w:p w:rsidR="004E6F97" w:rsidRDefault="00D14C55">
            <w:pPr>
              <w:pStyle w:val="TableParagraph"/>
              <w:spacing w:before="160"/>
              <w:ind w:left="35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IPO</w:t>
            </w:r>
          </w:p>
        </w:tc>
        <w:tc>
          <w:tcPr>
            <w:tcW w:w="1967" w:type="dxa"/>
          </w:tcPr>
          <w:p w:rsidR="004E6F97" w:rsidRDefault="00D14C55">
            <w:pPr>
              <w:pStyle w:val="TableParagraph"/>
              <w:spacing w:before="160"/>
              <w:ind w:left="33" w:right="7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823B25">
        <w:trPr>
          <w:trHeight w:val="682"/>
        </w:trPr>
        <w:tc>
          <w:tcPr>
            <w:tcW w:w="932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92" w:type="dxa"/>
          </w:tcPr>
          <w:p w:rsidR="004E6F97" w:rsidRDefault="00D14C55">
            <w:pPr>
              <w:pStyle w:val="TableParagraph"/>
              <w:ind w:left="246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166" w:type="dxa"/>
          </w:tcPr>
          <w:p w:rsidR="004E6F97" w:rsidRPr="00823B25" w:rsidRDefault="00823B25" w:rsidP="00823B25">
            <w:pPr>
              <w:pStyle w:val="TableParagraph"/>
              <w:tabs>
                <w:tab w:val="left" w:pos="3000"/>
              </w:tabs>
              <w:ind w:left="0"/>
              <w:jc w:val="both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 xml:space="preserve">Kazakhtelecom </w:t>
            </w:r>
            <w:r w:rsidR="00B63D64" w:rsidRPr="00823B25">
              <w:rPr>
                <w:spacing w:val="-2"/>
                <w:sz w:val="28"/>
                <w:lang w:val="en-US"/>
              </w:rPr>
              <w:t>Joint-Stock Company</w:t>
            </w:r>
            <w:r w:rsidR="00D14C55" w:rsidRPr="00823B25">
              <w:rPr>
                <w:spacing w:val="-2"/>
                <w:sz w:val="28"/>
                <w:lang w:val="en-US"/>
              </w:rPr>
              <w:t>,</w:t>
            </w:r>
            <w:r>
              <w:rPr>
                <w:spacing w:val="-2"/>
                <w:sz w:val="28"/>
                <w:lang w:val="en-US"/>
              </w:rPr>
              <w:t xml:space="preserve"> which includes</w:t>
            </w:r>
            <w:r w:rsidR="00D14C55" w:rsidRPr="00823B25">
              <w:rPr>
                <w:sz w:val="28"/>
                <w:lang w:val="en-US"/>
              </w:rPr>
              <w:tab/>
            </w:r>
            <w:r>
              <w:rPr>
                <w:spacing w:val="-10"/>
                <w:sz w:val="28"/>
                <w:lang w:val="en-US"/>
              </w:rPr>
              <w:t xml:space="preserve"> </w:t>
            </w:r>
          </w:p>
        </w:tc>
        <w:tc>
          <w:tcPr>
            <w:tcW w:w="2003" w:type="dxa"/>
          </w:tcPr>
          <w:p w:rsidR="004E6F97" w:rsidRPr="00823B25" w:rsidRDefault="004E6F97">
            <w:pPr>
              <w:pStyle w:val="TableParagraph"/>
              <w:ind w:left="0"/>
              <w:rPr>
                <w:b/>
                <w:sz w:val="28"/>
                <w:lang w:val="en-US"/>
              </w:rPr>
            </w:pPr>
          </w:p>
          <w:p w:rsidR="004E6F97" w:rsidRDefault="00D14C55">
            <w:pPr>
              <w:pStyle w:val="TableParagraph"/>
              <w:ind w:left="35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SPO</w:t>
            </w:r>
          </w:p>
        </w:tc>
        <w:tc>
          <w:tcPr>
            <w:tcW w:w="1967" w:type="dxa"/>
          </w:tcPr>
          <w:p w:rsidR="004E6F97" w:rsidRDefault="00D14C55">
            <w:pPr>
              <w:pStyle w:val="TableParagraph"/>
              <w:spacing w:before="160"/>
              <w:ind w:left="33" w:right="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2027 – </w:t>
            </w:r>
            <w:r>
              <w:rPr>
                <w:spacing w:val="-4"/>
                <w:sz w:val="28"/>
              </w:rPr>
              <w:t>2029</w:t>
            </w:r>
          </w:p>
          <w:p w:rsidR="004E6F97" w:rsidRPr="00D14C55" w:rsidRDefault="00D14C55">
            <w:pPr>
              <w:pStyle w:val="TableParagraph"/>
              <w:ind w:left="33" w:right="9"/>
              <w:jc w:val="center"/>
              <w:rPr>
                <w:sz w:val="28"/>
                <w:lang w:val="en-US"/>
              </w:rPr>
            </w:pPr>
            <w:r>
              <w:rPr>
                <w:spacing w:val="-4"/>
                <w:sz w:val="28"/>
                <w:lang w:val="en-US"/>
              </w:rPr>
              <w:t xml:space="preserve"> </w:t>
            </w:r>
          </w:p>
        </w:tc>
      </w:tr>
      <w:tr w:rsidR="004E6F97" w:rsidTr="00A86AFA">
        <w:trPr>
          <w:trHeight w:val="643"/>
        </w:trPr>
        <w:tc>
          <w:tcPr>
            <w:tcW w:w="932" w:type="dxa"/>
          </w:tcPr>
          <w:p w:rsidR="004E6F97" w:rsidRDefault="004E6F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2" w:type="dxa"/>
          </w:tcPr>
          <w:p w:rsidR="004E6F97" w:rsidRDefault="00D14C55">
            <w:pPr>
              <w:pStyle w:val="TableParagraph"/>
              <w:spacing w:before="160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2.1)</w:t>
            </w:r>
          </w:p>
        </w:tc>
        <w:tc>
          <w:tcPr>
            <w:tcW w:w="4166" w:type="dxa"/>
          </w:tcPr>
          <w:p w:rsidR="004E6F97" w:rsidRDefault="00823B25" w:rsidP="00823B25">
            <w:pPr>
              <w:pStyle w:val="TableParagraph"/>
              <w:tabs>
                <w:tab w:val="left" w:pos="3000"/>
              </w:tabs>
              <w:ind w:left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Kcелл </w:t>
            </w:r>
            <w:r w:rsidR="00B63D64">
              <w:rPr>
                <w:spacing w:val="-2"/>
                <w:sz w:val="28"/>
              </w:rPr>
              <w:t>Joint-Stock Company</w:t>
            </w:r>
          </w:p>
          <w:p w:rsidR="004E6F97" w:rsidRDefault="004E6F97" w:rsidP="00823B25">
            <w:pPr>
              <w:pStyle w:val="TableParagraph"/>
              <w:spacing w:line="301" w:lineRule="exact"/>
              <w:ind w:left="0"/>
              <w:jc w:val="both"/>
              <w:rPr>
                <w:sz w:val="28"/>
              </w:rPr>
            </w:pPr>
          </w:p>
        </w:tc>
        <w:tc>
          <w:tcPr>
            <w:tcW w:w="2003" w:type="dxa"/>
          </w:tcPr>
          <w:p w:rsidR="004E6F97" w:rsidRDefault="004E6F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67" w:type="dxa"/>
          </w:tcPr>
          <w:p w:rsidR="004E6F97" w:rsidRDefault="004E6F97">
            <w:pPr>
              <w:pStyle w:val="TableParagraph"/>
              <w:ind w:left="0"/>
              <w:rPr>
                <w:sz w:val="26"/>
              </w:rPr>
            </w:pPr>
          </w:p>
        </w:tc>
      </w:tr>
      <w:tr w:rsidR="004E6F97" w:rsidTr="00A86AFA">
        <w:trPr>
          <w:trHeight w:val="1287"/>
        </w:trPr>
        <w:tc>
          <w:tcPr>
            <w:tcW w:w="932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92" w:type="dxa"/>
          </w:tcPr>
          <w:p w:rsidR="004E6F97" w:rsidRDefault="00D14C55">
            <w:pPr>
              <w:pStyle w:val="TableParagraph"/>
              <w:ind w:left="246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166" w:type="dxa"/>
          </w:tcPr>
          <w:p w:rsidR="004E6F97" w:rsidRDefault="00B63D64" w:rsidP="00823B25">
            <w:pPr>
              <w:pStyle w:val="TableParagraph"/>
              <w:tabs>
                <w:tab w:val="left" w:pos="3000"/>
              </w:tabs>
              <w:ind w:left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Joint-Stock Company</w:t>
            </w:r>
          </w:p>
          <w:p w:rsidR="00823B25" w:rsidRPr="00823B25" w:rsidRDefault="00823B25" w:rsidP="00823B25">
            <w:pPr>
              <w:pStyle w:val="TableParagraph"/>
              <w:tabs>
                <w:tab w:val="left" w:pos="2985"/>
              </w:tabs>
              <w:ind w:left="0"/>
              <w:jc w:val="both"/>
              <w:rPr>
                <w:spacing w:val="-2"/>
                <w:sz w:val="28"/>
                <w:lang w:val="en-US"/>
              </w:rPr>
            </w:pPr>
            <w:r w:rsidRPr="00823B25">
              <w:rPr>
                <w:spacing w:val="-2"/>
                <w:sz w:val="28"/>
                <w:lang w:val="en-US"/>
              </w:rPr>
              <w:t>National Company</w:t>
            </w:r>
          </w:p>
          <w:p w:rsidR="004E6F97" w:rsidRPr="00823B25" w:rsidRDefault="00823B25" w:rsidP="00823B25">
            <w:pPr>
              <w:pStyle w:val="TableParagraph"/>
              <w:tabs>
                <w:tab w:val="left" w:pos="1800"/>
                <w:tab w:val="left" w:pos="2791"/>
                <w:tab w:val="left" w:pos="4012"/>
              </w:tabs>
              <w:spacing w:line="320" w:lineRule="atLeast"/>
              <w:ind w:left="0" w:right="235"/>
              <w:jc w:val="both"/>
              <w:rPr>
                <w:sz w:val="28"/>
                <w:lang w:val="en-US"/>
              </w:rPr>
            </w:pPr>
            <w:r w:rsidRPr="00823B25">
              <w:rPr>
                <w:spacing w:val="-2"/>
                <w:sz w:val="28"/>
                <w:lang w:val="en-US"/>
              </w:rPr>
              <w:t>Kazakhstan Temir Zholy</w:t>
            </w:r>
            <w:r w:rsidR="00D14C55" w:rsidRPr="00823B25">
              <w:rPr>
                <w:spacing w:val="-2"/>
                <w:sz w:val="28"/>
                <w:lang w:val="en-US"/>
              </w:rPr>
              <w:t>,</w:t>
            </w:r>
            <w:r>
              <w:rPr>
                <w:spacing w:val="-2"/>
                <w:sz w:val="28"/>
                <w:lang w:val="en-US"/>
              </w:rPr>
              <w:t xml:space="preserve"> which includes</w:t>
            </w:r>
            <w:r w:rsidR="00D14C55" w:rsidRPr="00823B25">
              <w:rPr>
                <w:sz w:val="28"/>
                <w:lang w:val="en-US"/>
              </w:rPr>
              <w:tab/>
            </w:r>
          </w:p>
        </w:tc>
        <w:tc>
          <w:tcPr>
            <w:tcW w:w="2003" w:type="dxa"/>
          </w:tcPr>
          <w:p w:rsidR="004E6F97" w:rsidRPr="00823B25" w:rsidRDefault="004E6F97">
            <w:pPr>
              <w:pStyle w:val="TableParagraph"/>
              <w:spacing w:before="160"/>
              <w:ind w:left="0"/>
              <w:rPr>
                <w:b/>
                <w:sz w:val="28"/>
                <w:lang w:val="en-US"/>
              </w:rPr>
            </w:pPr>
          </w:p>
          <w:p w:rsidR="004E6F97" w:rsidRDefault="00D14C55">
            <w:pPr>
              <w:pStyle w:val="TableParagraph"/>
              <w:ind w:left="35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IPO</w:t>
            </w:r>
          </w:p>
        </w:tc>
        <w:tc>
          <w:tcPr>
            <w:tcW w:w="1967" w:type="dxa"/>
          </w:tcPr>
          <w:p w:rsidR="004E6F97" w:rsidRDefault="004E6F97">
            <w:pPr>
              <w:pStyle w:val="TableParagraph"/>
              <w:spacing w:before="160"/>
              <w:ind w:left="0"/>
              <w:rPr>
                <w:b/>
                <w:sz w:val="28"/>
              </w:rPr>
            </w:pPr>
          </w:p>
          <w:p w:rsidR="004E6F97" w:rsidRDefault="00D14C55">
            <w:pPr>
              <w:pStyle w:val="TableParagraph"/>
              <w:ind w:left="33" w:right="7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RPr="00823B25" w:rsidTr="00823B25">
        <w:trPr>
          <w:trHeight w:val="481"/>
        </w:trPr>
        <w:tc>
          <w:tcPr>
            <w:tcW w:w="932" w:type="dxa"/>
          </w:tcPr>
          <w:p w:rsidR="004E6F97" w:rsidRDefault="004E6F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2" w:type="dxa"/>
          </w:tcPr>
          <w:p w:rsidR="004E6F97" w:rsidRDefault="00D14C55">
            <w:pPr>
              <w:pStyle w:val="TableParagraph"/>
              <w:ind w:left="246"/>
              <w:rPr>
                <w:sz w:val="28"/>
              </w:rPr>
            </w:pPr>
            <w:r>
              <w:rPr>
                <w:spacing w:val="-5"/>
                <w:sz w:val="28"/>
              </w:rPr>
              <w:t>1)</w:t>
            </w:r>
          </w:p>
        </w:tc>
        <w:tc>
          <w:tcPr>
            <w:tcW w:w="4166" w:type="dxa"/>
          </w:tcPr>
          <w:p w:rsidR="004E6F97" w:rsidRPr="00823B25" w:rsidRDefault="00823B25" w:rsidP="00823B25">
            <w:pPr>
              <w:pStyle w:val="TableParagraph"/>
              <w:tabs>
                <w:tab w:val="left" w:pos="3000"/>
              </w:tabs>
              <w:ind w:left="0"/>
              <w:jc w:val="both"/>
              <w:rPr>
                <w:sz w:val="28"/>
                <w:lang w:val="en-US"/>
              </w:rPr>
            </w:pPr>
            <w:r w:rsidRPr="00823B25">
              <w:rPr>
                <w:spacing w:val="-2"/>
                <w:sz w:val="28"/>
                <w:lang w:val="en-US"/>
              </w:rPr>
              <w:t xml:space="preserve">Kaztemirtrans </w:t>
            </w:r>
            <w:r w:rsidR="00B63D64" w:rsidRPr="00823B25">
              <w:rPr>
                <w:spacing w:val="-2"/>
                <w:sz w:val="28"/>
                <w:lang w:val="en-US"/>
              </w:rPr>
              <w:t>Joint-Stock Company</w:t>
            </w:r>
          </w:p>
        </w:tc>
        <w:tc>
          <w:tcPr>
            <w:tcW w:w="2003" w:type="dxa"/>
          </w:tcPr>
          <w:p w:rsidR="004E6F97" w:rsidRPr="00823B25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67" w:type="dxa"/>
          </w:tcPr>
          <w:p w:rsidR="004E6F97" w:rsidRPr="00823B25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E6F97" w:rsidRPr="00823B25" w:rsidTr="00A86AFA">
        <w:trPr>
          <w:trHeight w:val="965"/>
        </w:trPr>
        <w:tc>
          <w:tcPr>
            <w:tcW w:w="932" w:type="dxa"/>
          </w:tcPr>
          <w:p w:rsidR="004E6F97" w:rsidRPr="00823B25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992" w:type="dxa"/>
          </w:tcPr>
          <w:p w:rsidR="004E6F97" w:rsidRDefault="00D14C55">
            <w:pPr>
              <w:pStyle w:val="TableParagraph"/>
              <w:ind w:left="246"/>
              <w:rPr>
                <w:sz w:val="28"/>
              </w:rPr>
            </w:pPr>
            <w:r>
              <w:rPr>
                <w:spacing w:val="-5"/>
                <w:sz w:val="28"/>
              </w:rPr>
              <w:t>2)</w:t>
            </w:r>
          </w:p>
        </w:tc>
        <w:tc>
          <w:tcPr>
            <w:tcW w:w="4166" w:type="dxa"/>
          </w:tcPr>
          <w:p w:rsidR="004E6F97" w:rsidRPr="00823B25" w:rsidRDefault="00823B25" w:rsidP="00823B25">
            <w:pPr>
              <w:pStyle w:val="TableParagraph"/>
              <w:tabs>
                <w:tab w:val="left" w:pos="3000"/>
              </w:tabs>
              <w:ind w:left="0"/>
              <w:jc w:val="both"/>
              <w:rPr>
                <w:sz w:val="28"/>
                <w:lang w:val="en-US"/>
              </w:rPr>
            </w:pPr>
            <w:r w:rsidRPr="00823B25">
              <w:rPr>
                <w:spacing w:val="-2"/>
                <w:sz w:val="28"/>
                <w:lang w:val="en-US"/>
              </w:rPr>
              <w:t xml:space="preserve">Passenger transportation </w:t>
            </w:r>
            <w:r w:rsidR="00B63D64" w:rsidRPr="00823B25">
              <w:rPr>
                <w:spacing w:val="-2"/>
                <w:sz w:val="28"/>
                <w:lang w:val="en-US"/>
              </w:rPr>
              <w:t>Joint-Stock Company</w:t>
            </w:r>
            <w:r w:rsidR="00D14C55" w:rsidRPr="00823B25">
              <w:rPr>
                <w:spacing w:val="-2"/>
                <w:sz w:val="28"/>
                <w:lang w:val="en-US"/>
              </w:rPr>
              <w:t>,</w:t>
            </w:r>
            <w:r w:rsidR="00D14C55" w:rsidRPr="00823B25">
              <w:rPr>
                <w:sz w:val="28"/>
                <w:lang w:val="en-US"/>
              </w:rPr>
              <w:tab/>
            </w:r>
            <w:r>
              <w:rPr>
                <w:spacing w:val="-2"/>
                <w:sz w:val="28"/>
                <w:lang w:val="en-US"/>
              </w:rPr>
              <w:t>which includes</w:t>
            </w:r>
            <w:r w:rsidR="00D14C55" w:rsidRPr="00823B25">
              <w:rPr>
                <w:sz w:val="28"/>
                <w:lang w:val="en-US"/>
              </w:rPr>
              <w:t>:</w:t>
            </w:r>
          </w:p>
        </w:tc>
        <w:tc>
          <w:tcPr>
            <w:tcW w:w="2003" w:type="dxa"/>
          </w:tcPr>
          <w:p w:rsidR="004E6F97" w:rsidRPr="00823B25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67" w:type="dxa"/>
          </w:tcPr>
          <w:p w:rsidR="004E6F97" w:rsidRPr="00823B25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E6F97" w:rsidRPr="00823B25" w:rsidTr="00A86AFA">
        <w:trPr>
          <w:trHeight w:val="644"/>
        </w:trPr>
        <w:tc>
          <w:tcPr>
            <w:tcW w:w="932" w:type="dxa"/>
          </w:tcPr>
          <w:p w:rsidR="004E6F97" w:rsidRPr="00823B25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992" w:type="dxa"/>
          </w:tcPr>
          <w:p w:rsidR="004E6F97" w:rsidRDefault="00D14C55">
            <w:pPr>
              <w:pStyle w:val="TableParagraph"/>
              <w:ind w:left="246"/>
              <w:rPr>
                <w:sz w:val="28"/>
              </w:rPr>
            </w:pPr>
            <w:r>
              <w:rPr>
                <w:spacing w:val="-4"/>
                <w:sz w:val="28"/>
              </w:rPr>
              <w:t>2.1)</w:t>
            </w:r>
          </w:p>
        </w:tc>
        <w:tc>
          <w:tcPr>
            <w:tcW w:w="4166" w:type="dxa"/>
          </w:tcPr>
          <w:p w:rsidR="004E6F97" w:rsidRPr="00823B25" w:rsidRDefault="00823B25" w:rsidP="00823B25">
            <w:pPr>
              <w:pStyle w:val="TableParagraph"/>
              <w:spacing w:line="320" w:lineRule="atLeast"/>
              <w:ind w:left="108" w:hanging="108"/>
              <w:rPr>
                <w:sz w:val="28"/>
                <w:lang w:val="en-US"/>
              </w:rPr>
            </w:pPr>
            <w:r w:rsidRPr="00823B25">
              <w:rPr>
                <w:sz w:val="28"/>
                <w:lang w:val="en-US"/>
              </w:rPr>
              <w:t xml:space="preserve">Wagon Service </w:t>
            </w:r>
            <w:r>
              <w:rPr>
                <w:sz w:val="28"/>
                <w:lang w:val="en-US"/>
              </w:rPr>
              <w:t xml:space="preserve">Joint Stock Company </w:t>
            </w:r>
          </w:p>
        </w:tc>
        <w:tc>
          <w:tcPr>
            <w:tcW w:w="2003" w:type="dxa"/>
          </w:tcPr>
          <w:p w:rsidR="004E6F97" w:rsidRPr="00823B25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67" w:type="dxa"/>
          </w:tcPr>
          <w:p w:rsidR="004E6F97" w:rsidRPr="00823B25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E6F97" w:rsidRPr="00823B25" w:rsidTr="00A86AFA">
        <w:trPr>
          <w:trHeight w:val="966"/>
        </w:trPr>
        <w:tc>
          <w:tcPr>
            <w:tcW w:w="932" w:type="dxa"/>
          </w:tcPr>
          <w:p w:rsidR="004E6F97" w:rsidRPr="00823B25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992" w:type="dxa"/>
          </w:tcPr>
          <w:p w:rsidR="004E6F97" w:rsidRDefault="00D14C55">
            <w:pPr>
              <w:pStyle w:val="TableParagraph"/>
              <w:ind w:left="246"/>
              <w:rPr>
                <w:sz w:val="28"/>
              </w:rPr>
            </w:pPr>
            <w:r>
              <w:rPr>
                <w:spacing w:val="-5"/>
                <w:sz w:val="28"/>
              </w:rPr>
              <w:t>3)</w:t>
            </w:r>
          </w:p>
        </w:tc>
        <w:tc>
          <w:tcPr>
            <w:tcW w:w="4166" w:type="dxa"/>
          </w:tcPr>
          <w:p w:rsidR="004E6F97" w:rsidRPr="00823B25" w:rsidRDefault="00823B25" w:rsidP="00823B25">
            <w:pPr>
              <w:pStyle w:val="TableParagraph"/>
              <w:tabs>
                <w:tab w:val="left" w:pos="3000"/>
              </w:tabs>
              <w:ind w:left="0"/>
              <w:rPr>
                <w:sz w:val="28"/>
                <w:lang w:val="en-US"/>
              </w:rPr>
            </w:pPr>
            <w:r w:rsidRPr="00823B25">
              <w:rPr>
                <w:spacing w:val="-2"/>
                <w:sz w:val="28"/>
                <w:lang w:val="en-US"/>
              </w:rPr>
              <w:t>United Transport and Logistics Company Eurasian Railway Alliance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 w:rsidR="00B63D64" w:rsidRPr="00823B25">
              <w:rPr>
                <w:spacing w:val="-2"/>
                <w:sz w:val="28"/>
                <w:lang w:val="en-US"/>
              </w:rPr>
              <w:t>Joint-Stock Company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</w:p>
        </w:tc>
        <w:tc>
          <w:tcPr>
            <w:tcW w:w="2003" w:type="dxa"/>
          </w:tcPr>
          <w:p w:rsidR="004E6F97" w:rsidRPr="00823B25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67" w:type="dxa"/>
          </w:tcPr>
          <w:p w:rsidR="004E6F97" w:rsidRPr="00823B25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F7AA9" w:rsidRPr="00823B25" w:rsidTr="00A86AFA">
        <w:trPr>
          <w:trHeight w:val="966"/>
        </w:trPr>
        <w:tc>
          <w:tcPr>
            <w:tcW w:w="932" w:type="dxa"/>
          </w:tcPr>
          <w:p w:rsidR="004F7AA9" w:rsidRPr="00823B25" w:rsidRDefault="004F7AA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992" w:type="dxa"/>
          </w:tcPr>
          <w:p w:rsidR="004F7AA9" w:rsidRDefault="004F7AA9" w:rsidP="004F7AA9">
            <w:pPr>
              <w:pStyle w:val="TableParagraph"/>
              <w:ind w:left="248"/>
              <w:rPr>
                <w:sz w:val="28"/>
              </w:rPr>
            </w:pPr>
            <w:r>
              <w:rPr>
                <w:spacing w:val="-5"/>
                <w:sz w:val="28"/>
              </w:rPr>
              <w:t>4)</w:t>
            </w:r>
          </w:p>
        </w:tc>
        <w:tc>
          <w:tcPr>
            <w:tcW w:w="4166" w:type="dxa"/>
          </w:tcPr>
          <w:p w:rsidR="004F7AA9" w:rsidRPr="00CB7E5D" w:rsidRDefault="004F7AA9" w:rsidP="004F7AA9">
            <w:pPr>
              <w:pStyle w:val="TableParagraph"/>
              <w:tabs>
                <w:tab w:val="left" w:pos="3305"/>
              </w:tabs>
              <w:spacing w:line="320" w:lineRule="atLeast"/>
              <w:ind w:right="229" w:hanging="23"/>
              <w:jc w:val="both"/>
              <w:rPr>
                <w:sz w:val="28"/>
                <w:lang w:val="en-US"/>
              </w:rPr>
            </w:pPr>
            <w:r w:rsidRPr="00823B25">
              <w:rPr>
                <w:sz w:val="28"/>
                <w:lang w:val="en-US"/>
              </w:rPr>
              <w:t xml:space="preserve">KTZ- Cargo transportation </w:t>
            </w:r>
            <w:r w:rsidRPr="00CB7E5D">
              <w:rPr>
                <w:sz w:val="28"/>
                <w:lang w:val="en-US"/>
              </w:rPr>
              <w:t>Limited Liability Partnership</w:t>
            </w:r>
            <w:r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2003" w:type="dxa"/>
          </w:tcPr>
          <w:p w:rsidR="004F7AA9" w:rsidRPr="00823B25" w:rsidRDefault="004F7AA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67" w:type="dxa"/>
          </w:tcPr>
          <w:p w:rsidR="004F7AA9" w:rsidRPr="00823B25" w:rsidRDefault="004F7AA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</w:tbl>
    <w:p w:rsidR="004E6F97" w:rsidRPr="00823B25" w:rsidRDefault="004E6F97">
      <w:pPr>
        <w:pStyle w:val="TableParagraph"/>
        <w:rPr>
          <w:sz w:val="26"/>
          <w:lang w:val="en-US"/>
        </w:rPr>
        <w:sectPr w:rsidR="004E6F97" w:rsidRPr="00823B25">
          <w:pgSz w:w="12240" w:h="15840"/>
          <w:pgMar w:top="1360" w:right="720" w:bottom="280" w:left="1080" w:header="720" w:footer="720" w:gutter="0"/>
          <w:cols w:space="720"/>
        </w:sectPr>
      </w:pPr>
    </w:p>
    <w:p w:rsidR="004E6F97" w:rsidRPr="002E5D82" w:rsidRDefault="004E6F97">
      <w:pPr>
        <w:spacing w:before="156"/>
        <w:rPr>
          <w:sz w:val="20"/>
          <w:lang w:val="en-US"/>
        </w:rPr>
      </w:pPr>
    </w:p>
    <w:tbl>
      <w:tblPr>
        <w:tblStyle w:val="TableNormal"/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850"/>
        <w:gridCol w:w="4388"/>
        <w:gridCol w:w="6"/>
        <w:gridCol w:w="2016"/>
        <w:gridCol w:w="6"/>
        <w:gridCol w:w="1948"/>
      </w:tblGrid>
      <w:tr w:rsidR="004F7AA9" w:rsidRPr="00CB7E5D" w:rsidTr="00823B25">
        <w:trPr>
          <w:trHeight w:val="770"/>
        </w:trPr>
        <w:tc>
          <w:tcPr>
            <w:tcW w:w="846" w:type="dxa"/>
          </w:tcPr>
          <w:p w:rsidR="004F7AA9" w:rsidRPr="002E5D82" w:rsidRDefault="004F7AA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850" w:type="dxa"/>
          </w:tcPr>
          <w:p w:rsidR="004F7AA9" w:rsidRDefault="004F7AA9" w:rsidP="004F7AA9">
            <w:pPr>
              <w:pStyle w:val="TableParagraph"/>
              <w:ind w:left="248"/>
              <w:rPr>
                <w:sz w:val="28"/>
              </w:rPr>
            </w:pPr>
            <w:r>
              <w:rPr>
                <w:spacing w:val="-5"/>
                <w:sz w:val="28"/>
              </w:rPr>
              <w:t>5)</w:t>
            </w:r>
          </w:p>
        </w:tc>
        <w:tc>
          <w:tcPr>
            <w:tcW w:w="4388" w:type="dxa"/>
          </w:tcPr>
          <w:p w:rsidR="004F7AA9" w:rsidRPr="00CB7E5D" w:rsidRDefault="004F7AA9" w:rsidP="004F7AA9">
            <w:pPr>
              <w:pStyle w:val="TableParagraph"/>
              <w:spacing w:line="320" w:lineRule="atLeast"/>
              <w:ind w:right="229" w:hanging="23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Temirzholsu </w:t>
            </w:r>
            <w:r w:rsidRPr="00CB7E5D">
              <w:rPr>
                <w:sz w:val="28"/>
                <w:lang w:val="en-US"/>
              </w:rPr>
              <w:t>Limited Liability Partnership</w:t>
            </w:r>
            <w:r w:rsidRPr="00CB7E5D">
              <w:rPr>
                <w:spacing w:val="-17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which includes</w:t>
            </w:r>
            <w:r w:rsidRPr="00CB7E5D">
              <w:rPr>
                <w:sz w:val="28"/>
                <w:lang w:val="en-US"/>
              </w:rPr>
              <w:t>:</w:t>
            </w:r>
          </w:p>
        </w:tc>
        <w:tc>
          <w:tcPr>
            <w:tcW w:w="2022" w:type="dxa"/>
            <w:gridSpan w:val="2"/>
          </w:tcPr>
          <w:p w:rsidR="004F7AA9" w:rsidRPr="00CB7E5D" w:rsidRDefault="004F7AA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54" w:type="dxa"/>
            <w:gridSpan w:val="2"/>
          </w:tcPr>
          <w:p w:rsidR="004F7AA9" w:rsidRPr="00CB7E5D" w:rsidRDefault="004F7AA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F7AA9" w:rsidRPr="00CB7E5D" w:rsidTr="004F7AA9">
        <w:trPr>
          <w:trHeight w:val="519"/>
        </w:trPr>
        <w:tc>
          <w:tcPr>
            <w:tcW w:w="846" w:type="dxa"/>
          </w:tcPr>
          <w:p w:rsidR="004F7AA9" w:rsidRPr="00CB7E5D" w:rsidRDefault="004F7AA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850" w:type="dxa"/>
          </w:tcPr>
          <w:p w:rsidR="004F7AA9" w:rsidRDefault="004F7AA9" w:rsidP="004F7AA9">
            <w:pPr>
              <w:pStyle w:val="TableParagraph"/>
              <w:ind w:left="248"/>
              <w:rPr>
                <w:sz w:val="28"/>
              </w:rPr>
            </w:pPr>
            <w:r>
              <w:rPr>
                <w:spacing w:val="-4"/>
                <w:sz w:val="28"/>
              </w:rPr>
              <w:t>5.1)</w:t>
            </w:r>
          </w:p>
        </w:tc>
        <w:tc>
          <w:tcPr>
            <w:tcW w:w="4388" w:type="dxa"/>
          </w:tcPr>
          <w:p w:rsidR="004F7AA9" w:rsidRPr="004F7AA9" w:rsidRDefault="004F7AA9" w:rsidP="004F7AA9">
            <w:pPr>
              <w:pStyle w:val="TableParagraph"/>
              <w:spacing w:line="320" w:lineRule="atLeast"/>
              <w:ind w:right="86" w:hanging="23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Temirzholsu Shu </w:t>
            </w:r>
            <w:r w:rsidRPr="004F7AA9">
              <w:rPr>
                <w:sz w:val="28"/>
                <w:lang w:val="en-US"/>
              </w:rPr>
              <w:t>Limited Liability Partnership</w:t>
            </w:r>
            <w:r w:rsidRPr="004F7AA9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</w:p>
        </w:tc>
        <w:tc>
          <w:tcPr>
            <w:tcW w:w="2022" w:type="dxa"/>
            <w:gridSpan w:val="2"/>
          </w:tcPr>
          <w:p w:rsidR="004F7AA9" w:rsidRPr="00CB7E5D" w:rsidRDefault="004F7AA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54" w:type="dxa"/>
            <w:gridSpan w:val="2"/>
          </w:tcPr>
          <w:p w:rsidR="004F7AA9" w:rsidRPr="00CB7E5D" w:rsidRDefault="004F7AA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F7AA9" w:rsidRPr="00CB7E5D" w:rsidTr="004F7AA9">
        <w:trPr>
          <w:trHeight w:val="519"/>
        </w:trPr>
        <w:tc>
          <w:tcPr>
            <w:tcW w:w="846" w:type="dxa"/>
          </w:tcPr>
          <w:p w:rsidR="004F7AA9" w:rsidRPr="00CB7E5D" w:rsidRDefault="004F7AA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850" w:type="dxa"/>
          </w:tcPr>
          <w:p w:rsidR="004F7AA9" w:rsidRDefault="004F7AA9" w:rsidP="004F7AA9">
            <w:pPr>
              <w:pStyle w:val="TableParagraph"/>
              <w:ind w:left="248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5.2)</w:t>
            </w:r>
          </w:p>
        </w:tc>
        <w:tc>
          <w:tcPr>
            <w:tcW w:w="4388" w:type="dxa"/>
          </w:tcPr>
          <w:p w:rsidR="004F7AA9" w:rsidRDefault="004F7AA9" w:rsidP="004F7AA9">
            <w:pPr>
              <w:pStyle w:val="TableParagraph"/>
              <w:spacing w:line="320" w:lineRule="atLeast"/>
              <w:ind w:right="86" w:hanging="23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Temirzholsu Pavlodar </w:t>
            </w:r>
            <w:r w:rsidRPr="004F7AA9">
              <w:rPr>
                <w:sz w:val="28"/>
                <w:lang w:val="en-US"/>
              </w:rPr>
              <w:t>Limited Liability Partnership</w:t>
            </w:r>
            <w:r w:rsidRPr="004F7AA9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</w:p>
        </w:tc>
        <w:tc>
          <w:tcPr>
            <w:tcW w:w="2022" w:type="dxa"/>
            <w:gridSpan w:val="2"/>
          </w:tcPr>
          <w:p w:rsidR="004F7AA9" w:rsidRPr="00CB7E5D" w:rsidRDefault="004F7AA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54" w:type="dxa"/>
            <w:gridSpan w:val="2"/>
          </w:tcPr>
          <w:p w:rsidR="004F7AA9" w:rsidRPr="00CB7E5D" w:rsidRDefault="004F7AA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F7AA9" w:rsidRPr="00CB7E5D" w:rsidTr="004F7AA9">
        <w:trPr>
          <w:trHeight w:val="519"/>
        </w:trPr>
        <w:tc>
          <w:tcPr>
            <w:tcW w:w="846" w:type="dxa"/>
          </w:tcPr>
          <w:p w:rsidR="004F7AA9" w:rsidRPr="00CB7E5D" w:rsidRDefault="004F7AA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850" w:type="dxa"/>
          </w:tcPr>
          <w:p w:rsidR="004F7AA9" w:rsidRDefault="004F7AA9" w:rsidP="004F7AA9">
            <w:pPr>
              <w:pStyle w:val="TableParagraph"/>
              <w:ind w:left="248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5.3)</w:t>
            </w:r>
          </w:p>
        </w:tc>
        <w:tc>
          <w:tcPr>
            <w:tcW w:w="4388" w:type="dxa"/>
          </w:tcPr>
          <w:p w:rsidR="004F7AA9" w:rsidRDefault="004F7AA9" w:rsidP="004F7AA9">
            <w:pPr>
              <w:pStyle w:val="TableParagraph"/>
              <w:spacing w:line="320" w:lineRule="atLeast"/>
              <w:ind w:right="86" w:hanging="23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Temirzholsu Mangistau </w:t>
            </w:r>
            <w:r w:rsidRPr="004F7AA9">
              <w:rPr>
                <w:sz w:val="28"/>
                <w:lang w:val="en-US"/>
              </w:rPr>
              <w:t>Limited Liability Partnership</w:t>
            </w:r>
            <w:r w:rsidRPr="004F7AA9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</w:p>
        </w:tc>
        <w:tc>
          <w:tcPr>
            <w:tcW w:w="2022" w:type="dxa"/>
            <w:gridSpan w:val="2"/>
          </w:tcPr>
          <w:p w:rsidR="004F7AA9" w:rsidRPr="00CB7E5D" w:rsidRDefault="004F7AA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54" w:type="dxa"/>
            <w:gridSpan w:val="2"/>
          </w:tcPr>
          <w:p w:rsidR="004F7AA9" w:rsidRPr="00CB7E5D" w:rsidRDefault="004F7AA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F7AA9" w:rsidRPr="00CB7E5D" w:rsidTr="004F7AA9">
        <w:trPr>
          <w:trHeight w:val="519"/>
        </w:trPr>
        <w:tc>
          <w:tcPr>
            <w:tcW w:w="846" w:type="dxa"/>
          </w:tcPr>
          <w:p w:rsidR="004F7AA9" w:rsidRPr="00CB7E5D" w:rsidRDefault="004F7AA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850" w:type="dxa"/>
          </w:tcPr>
          <w:p w:rsidR="004F7AA9" w:rsidRDefault="004F7AA9" w:rsidP="004F7AA9">
            <w:pPr>
              <w:pStyle w:val="TableParagraph"/>
              <w:ind w:left="248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5.4)</w:t>
            </w:r>
          </w:p>
        </w:tc>
        <w:tc>
          <w:tcPr>
            <w:tcW w:w="4388" w:type="dxa"/>
          </w:tcPr>
          <w:p w:rsidR="004F7AA9" w:rsidRDefault="004F7AA9" w:rsidP="004F7AA9">
            <w:pPr>
              <w:pStyle w:val="TableParagraph"/>
              <w:spacing w:line="320" w:lineRule="atLeast"/>
              <w:ind w:right="86" w:hanging="23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Temirzholsu Kostanai </w:t>
            </w:r>
            <w:r w:rsidRPr="004F7AA9">
              <w:rPr>
                <w:sz w:val="28"/>
                <w:lang w:val="en-US"/>
              </w:rPr>
              <w:t>Limited Liability Partnership</w:t>
            </w:r>
            <w:r w:rsidRPr="004F7AA9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</w:p>
        </w:tc>
        <w:tc>
          <w:tcPr>
            <w:tcW w:w="2022" w:type="dxa"/>
            <w:gridSpan w:val="2"/>
          </w:tcPr>
          <w:p w:rsidR="004F7AA9" w:rsidRPr="00CB7E5D" w:rsidRDefault="004F7AA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54" w:type="dxa"/>
            <w:gridSpan w:val="2"/>
          </w:tcPr>
          <w:p w:rsidR="004F7AA9" w:rsidRPr="00CB7E5D" w:rsidRDefault="004F7AA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F7AA9" w:rsidRPr="00CB7E5D" w:rsidTr="004F7AA9">
        <w:trPr>
          <w:trHeight w:val="519"/>
        </w:trPr>
        <w:tc>
          <w:tcPr>
            <w:tcW w:w="846" w:type="dxa"/>
          </w:tcPr>
          <w:p w:rsidR="004F7AA9" w:rsidRPr="00CB7E5D" w:rsidRDefault="004F7AA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850" w:type="dxa"/>
          </w:tcPr>
          <w:p w:rsidR="004F7AA9" w:rsidRDefault="004F7AA9" w:rsidP="004F7AA9">
            <w:pPr>
              <w:pStyle w:val="TableParagraph"/>
              <w:ind w:left="248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5.5)</w:t>
            </w:r>
          </w:p>
        </w:tc>
        <w:tc>
          <w:tcPr>
            <w:tcW w:w="4388" w:type="dxa"/>
          </w:tcPr>
          <w:p w:rsidR="004F7AA9" w:rsidRDefault="004F7AA9" w:rsidP="004F7AA9">
            <w:pPr>
              <w:pStyle w:val="TableParagraph"/>
              <w:spacing w:line="320" w:lineRule="atLeast"/>
              <w:ind w:right="86" w:hanging="23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Temirzholsu Kokshetau</w:t>
            </w:r>
            <w:r w:rsidRPr="004F7AA9">
              <w:rPr>
                <w:sz w:val="28"/>
                <w:lang w:val="en-US"/>
              </w:rPr>
              <w:t xml:space="preserve"> Limited Liability Partnership</w:t>
            </w:r>
            <w:r w:rsidRPr="004F7AA9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</w:p>
        </w:tc>
        <w:tc>
          <w:tcPr>
            <w:tcW w:w="2022" w:type="dxa"/>
            <w:gridSpan w:val="2"/>
          </w:tcPr>
          <w:p w:rsidR="004F7AA9" w:rsidRPr="00CB7E5D" w:rsidRDefault="004F7AA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54" w:type="dxa"/>
            <w:gridSpan w:val="2"/>
          </w:tcPr>
          <w:p w:rsidR="004F7AA9" w:rsidRPr="00CB7E5D" w:rsidRDefault="004F7AA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F7AA9" w:rsidRPr="00CB7E5D" w:rsidTr="004F7AA9">
        <w:trPr>
          <w:trHeight w:val="519"/>
        </w:trPr>
        <w:tc>
          <w:tcPr>
            <w:tcW w:w="846" w:type="dxa"/>
          </w:tcPr>
          <w:p w:rsidR="004F7AA9" w:rsidRPr="00CB7E5D" w:rsidRDefault="004F7AA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850" w:type="dxa"/>
          </w:tcPr>
          <w:p w:rsidR="004F7AA9" w:rsidRPr="004F7AA9" w:rsidRDefault="004F7AA9" w:rsidP="004F7AA9">
            <w:pPr>
              <w:pStyle w:val="TableParagraph"/>
              <w:ind w:left="248"/>
              <w:rPr>
                <w:spacing w:val="-4"/>
                <w:sz w:val="28"/>
                <w:lang w:val="en-US"/>
              </w:rPr>
            </w:pPr>
            <w:r>
              <w:rPr>
                <w:spacing w:val="-4"/>
                <w:sz w:val="28"/>
              </w:rPr>
              <w:t>5.6)</w:t>
            </w:r>
          </w:p>
        </w:tc>
        <w:tc>
          <w:tcPr>
            <w:tcW w:w="4388" w:type="dxa"/>
          </w:tcPr>
          <w:p w:rsidR="004F7AA9" w:rsidRDefault="004F7AA9" w:rsidP="004F7AA9">
            <w:pPr>
              <w:pStyle w:val="TableParagraph"/>
              <w:spacing w:line="320" w:lineRule="atLeast"/>
              <w:ind w:right="86" w:hanging="23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Temirzholsu Kzyl Orda </w:t>
            </w:r>
            <w:r w:rsidRPr="004F7AA9">
              <w:rPr>
                <w:sz w:val="28"/>
                <w:lang w:val="en-US"/>
              </w:rPr>
              <w:t>Limited Liability Partnership</w:t>
            </w:r>
            <w:r w:rsidRPr="004F7AA9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</w:p>
        </w:tc>
        <w:tc>
          <w:tcPr>
            <w:tcW w:w="2022" w:type="dxa"/>
            <w:gridSpan w:val="2"/>
          </w:tcPr>
          <w:p w:rsidR="004F7AA9" w:rsidRPr="00CB7E5D" w:rsidRDefault="004F7AA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54" w:type="dxa"/>
            <w:gridSpan w:val="2"/>
          </w:tcPr>
          <w:p w:rsidR="004F7AA9" w:rsidRPr="00CB7E5D" w:rsidRDefault="004F7AA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F7AA9" w:rsidRPr="00CB7E5D" w:rsidTr="004F7AA9">
        <w:trPr>
          <w:trHeight w:val="519"/>
        </w:trPr>
        <w:tc>
          <w:tcPr>
            <w:tcW w:w="846" w:type="dxa"/>
          </w:tcPr>
          <w:p w:rsidR="004F7AA9" w:rsidRPr="00CB7E5D" w:rsidRDefault="004F7AA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850" w:type="dxa"/>
          </w:tcPr>
          <w:p w:rsidR="004F7AA9" w:rsidRDefault="004F7AA9" w:rsidP="004F7AA9">
            <w:pPr>
              <w:pStyle w:val="TableParagraph"/>
              <w:ind w:left="248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5.7)</w:t>
            </w:r>
          </w:p>
        </w:tc>
        <w:tc>
          <w:tcPr>
            <w:tcW w:w="4388" w:type="dxa"/>
          </w:tcPr>
          <w:p w:rsidR="004F7AA9" w:rsidRDefault="000941C9" w:rsidP="004F7AA9">
            <w:pPr>
              <w:pStyle w:val="TableParagraph"/>
              <w:spacing w:line="320" w:lineRule="atLeast"/>
              <w:ind w:right="86" w:hanging="23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Temirzholsu Karagandy </w:t>
            </w:r>
            <w:r w:rsidRPr="004F7AA9">
              <w:rPr>
                <w:sz w:val="28"/>
                <w:lang w:val="en-US"/>
              </w:rPr>
              <w:t>Limited Liability Partnership</w:t>
            </w:r>
            <w:r w:rsidRPr="004F7AA9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</w:p>
        </w:tc>
        <w:tc>
          <w:tcPr>
            <w:tcW w:w="2022" w:type="dxa"/>
            <w:gridSpan w:val="2"/>
          </w:tcPr>
          <w:p w:rsidR="004F7AA9" w:rsidRPr="00CB7E5D" w:rsidRDefault="004F7AA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54" w:type="dxa"/>
            <w:gridSpan w:val="2"/>
          </w:tcPr>
          <w:p w:rsidR="004F7AA9" w:rsidRPr="00CB7E5D" w:rsidRDefault="004F7AA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0941C9" w:rsidRPr="00CB7E5D" w:rsidTr="004F7AA9">
        <w:trPr>
          <w:trHeight w:val="519"/>
        </w:trPr>
        <w:tc>
          <w:tcPr>
            <w:tcW w:w="846" w:type="dxa"/>
          </w:tcPr>
          <w:p w:rsidR="000941C9" w:rsidRPr="00CB7E5D" w:rsidRDefault="000941C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850" w:type="dxa"/>
          </w:tcPr>
          <w:p w:rsidR="000941C9" w:rsidRDefault="000941C9" w:rsidP="004F7AA9">
            <w:pPr>
              <w:pStyle w:val="TableParagraph"/>
              <w:ind w:left="248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5.8)</w:t>
            </w:r>
          </w:p>
        </w:tc>
        <w:tc>
          <w:tcPr>
            <w:tcW w:w="4388" w:type="dxa"/>
          </w:tcPr>
          <w:p w:rsidR="000941C9" w:rsidRDefault="000941C9" w:rsidP="000941C9">
            <w:pPr>
              <w:pStyle w:val="TableParagraph"/>
              <w:spacing w:line="320" w:lineRule="atLeast"/>
              <w:ind w:right="86" w:hanging="23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Temirzholsu Ayagoz </w:t>
            </w:r>
            <w:r w:rsidRPr="004F7AA9">
              <w:rPr>
                <w:sz w:val="28"/>
                <w:lang w:val="en-US"/>
              </w:rPr>
              <w:t>Limited Liability Partnership</w:t>
            </w:r>
            <w:r w:rsidRPr="004F7AA9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</w:p>
        </w:tc>
        <w:tc>
          <w:tcPr>
            <w:tcW w:w="2022" w:type="dxa"/>
            <w:gridSpan w:val="2"/>
          </w:tcPr>
          <w:p w:rsidR="000941C9" w:rsidRPr="00CB7E5D" w:rsidRDefault="000941C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54" w:type="dxa"/>
            <w:gridSpan w:val="2"/>
          </w:tcPr>
          <w:p w:rsidR="000941C9" w:rsidRPr="00CB7E5D" w:rsidRDefault="000941C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0941C9" w:rsidRPr="00CB7E5D" w:rsidTr="004F7AA9">
        <w:trPr>
          <w:trHeight w:val="519"/>
        </w:trPr>
        <w:tc>
          <w:tcPr>
            <w:tcW w:w="846" w:type="dxa"/>
          </w:tcPr>
          <w:p w:rsidR="000941C9" w:rsidRPr="00CB7E5D" w:rsidRDefault="000941C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850" w:type="dxa"/>
          </w:tcPr>
          <w:p w:rsidR="000941C9" w:rsidRDefault="000941C9" w:rsidP="004F7AA9">
            <w:pPr>
              <w:pStyle w:val="TableParagraph"/>
              <w:ind w:left="248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5.9)</w:t>
            </w:r>
          </w:p>
        </w:tc>
        <w:tc>
          <w:tcPr>
            <w:tcW w:w="4388" w:type="dxa"/>
          </w:tcPr>
          <w:p w:rsidR="000941C9" w:rsidRDefault="000941C9" w:rsidP="000941C9">
            <w:pPr>
              <w:pStyle w:val="TableParagraph"/>
              <w:spacing w:line="320" w:lineRule="atLeast"/>
              <w:ind w:right="86" w:hanging="23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Temirzholsu Arys </w:t>
            </w:r>
            <w:r w:rsidRPr="004F7AA9">
              <w:rPr>
                <w:sz w:val="28"/>
                <w:lang w:val="en-US"/>
              </w:rPr>
              <w:t>Limited Liability Partnership</w:t>
            </w:r>
            <w:r w:rsidRPr="004F7AA9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</w:p>
        </w:tc>
        <w:tc>
          <w:tcPr>
            <w:tcW w:w="2022" w:type="dxa"/>
            <w:gridSpan w:val="2"/>
          </w:tcPr>
          <w:p w:rsidR="000941C9" w:rsidRPr="00CB7E5D" w:rsidRDefault="000941C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54" w:type="dxa"/>
            <w:gridSpan w:val="2"/>
          </w:tcPr>
          <w:p w:rsidR="000941C9" w:rsidRPr="00CB7E5D" w:rsidRDefault="000941C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0941C9" w:rsidRPr="00CB7E5D" w:rsidTr="004F7AA9">
        <w:trPr>
          <w:trHeight w:val="519"/>
        </w:trPr>
        <w:tc>
          <w:tcPr>
            <w:tcW w:w="846" w:type="dxa"/>
          </w:tcPr>
          <w:p w:rsidR="000941C9" w:rsidRPr="00CB7E5D" w:rsidRDefault="000941C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850" w:type="dxa"/>
          </w:tcPr>
          <w:p w:rsidR="000941C9" w:rsidRPr="000941C9" w:rsidRDefault="000941C9" w:rsidP="000941C9">
            <w:pPr>
              <w:pStyle w:val="TableParagraph"/>
              <w:ind w:left="193" w:right="47"/>
              <w:jc w:val="center"/>
              <w:rPr>
                <w:sz w:val="28"/>
                <w:lang w:val="en-US"/>
              </w:rPr>
            </w:pPr>
            <w:r>
              <w:rPr>
                <w:spacing w:val="-4"/>
                <w:sz w:val="28"/>
              </w:rPr>
              <w:t>5.10</w:t>
            </w:r>
            <w:r>
              <w:rPr>
                <w:spacing w:val="-4"/>
                <w:sz w:val="28"/>
                <w:lang w:val="en-US"/>
              </w:rPr>
              <w:t>)</w:t>
            </w:r>
          </w:p>
          <w:p w:rsidR="000941C9" w:rsidRDefault="000941C9" w:rsidP="004F7AA9">
            <w:pPr>
              <w:pStyle w:val="TableParagraph"/>
              <w:ind w:left="248"/>
              <w:rPr>
                <w:spacing w:val="-4"/>
                <w:sz w:val="28"/>
              </w:rPr>
            </w:pPr>
          </w:p>
        </w:tc>
        <w:tc>
          <w:tcPr>
            <w:tcW w:w="4388" w:type="dxa"/>
          </w:tcPr>
          <w:p w:rsidR="000941C9" w:rsidRDefault="000941C9" w:rsidP="000941C9">
            <w:pPr>
              <w:pStyle w:val="TableParagraph"/>
              <w:spacing w:line="320" w:lineRule="atLeast"/>
              <w:ind w:right="86" w:hanging="23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Temirzholsu Almaty </w:t>
            </w:r>
            <w:r w:rsidRPr="004F7AA9">
              <w:rPr>
                <w:sz w:val="28"/>
                <w:lang w:val="en-US"/>
              </w:rPr>
              <w:t>Limited Liability Partnership</w:t>
            </w:r>
            <w:r w:rsidRPr="004F7AA9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</w:p>
        </w:tc>
        <w:tc>
          <w:tcPr>
            <w:tcW w:w="2022" w:type="dxa"/>
            <w:gridSpan w:val="2"/>
          </w:tcPr>
          <w:p w:rsidR="000941C9" w:rsidRPr="00CB7E5D" w:rsidRDefault="000941C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54" w:type="dxa"/>
            <w:gridSpan w:val="2"/>
          </w:tcPr>
          <w:p w:rsidR="000941C9" w:rsidRPr="00CB7E5D" w:rsidRDefault="000941C9" w:rsidP="004F7AA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E6F97" w:rsidRPr="00CB7E5D" w:rsidTr="002E5D82">
        <w:trPr>
          <w:trHeight w:val="642"/>
        </w:trPr>
        <w:tc>
          <w:tcPr>
            <w:tcW w:w="846" w:type="dxa"/>
          </w:tcPr>
          <w:p w:rsidR="004E6F97" w:rsidRDefault="004E6F97" w:rsidP="000941C9">
            <w:pPr>
              <w:rPr>
                <w:sz w:val="26"/>
              </w:rPr>
            </w:pP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193" w:right="4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5.11</w:t>
            </w:r>
          </w:p>
          <w:p w:rsidR="004E6F97" w:rsidRDefault="00D14C55">
            <w:pPr>
              <w:pStyle w:val="TableParagraph"/>
              <w:ind w:left="19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)</w:t>
            </w:r>
          </w:p>
        </w:tc>
        <w:tc>
          <w:tcPr>
            <w:tcW w:w="4394" w:type="dxa"/>
            <w:gridSpan w:val="2"/>
          </w:tcPr>
          <w:p w:rsidR="004E6F97" w:rsidRPr="00CB7E5D" w:rsidRDefault="002E5D82" w:rsidP="002E5D82">
            <w:pPr>
              <w:pStyle w:val="TableParagraph"/>
              <w:spacing w:line="320" w:lineRule="atLeast"/>
              <w:ind w:right="236" w:hanging="23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Temirzholsu Aktobe </w:t>
            </w:r>
            <w:r w:rsidRPr="004F7AA9">
              <w:rPr>
                <w:sz w:val="28"/>
                <w:lang w:val="en-US"/>
              </w:rPr>
              <w:t>Limited Liability Partnership</w:t>
            </w:r>
            <w:r w:rsidRPr="004F7AA9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</w:p>
        </w:tc>
        <w:tc>
          <w:tcPr>
            <w:tcW w:w="2022" w:type="dxa"/>
            <w:gridSpan w:val="2"/>
          </w:tcPr>
          <w:p w:rsidR="004E6F97" w:rsidRPr="00CB7E5D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48" w:type="dxa"/>
          </w:tcPr>
          <w:p w:rsidR="004E6F97" w:rsidRPr="00CB7E5D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E6F97" w:rsidRPr="002F7806" w:rsidTr="002E5D82">
        <w:trPr>
          <w:trHeight w:val="670"/>
        </w:trPr>
        <w:tc>
          <w:tcPr>
            <w:tcW w:w="846" w:type="dxa"/>
          </w:tcPr>
          <w:p w:rsidR="004E6F97" w:rsidRPr="00CB7E5D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193" w:right="4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5.12</w:t>
            </w:r>
          </w:p>
          <w:p w:rsidR="004E6F97" w:rsidRDefault="00D14C55">
            <w:pPr>
              <w:pStyle w:val="TableParagraph"/>
              <w:ind w:left="19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)</w:t>
            </w:r>
          </w:p>
        </w:tc>
        <w:tc>
          <w:tcPr>
            <w:tcW w:w="4394" w:type="dxa"/>
            <w:gridSpan w:val="2"/>
          </w:tcPr>
          <w:p w:rsidR="004E6F97" w:rsidRPr="002F7806" w:rsidRDefault="002E5D82" w:rsidP="002E5D82">
            <w:pPr>
              <w:pStyle w:val="TableParagraph"/>
              <w:ind w:hanging="23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Temirzholzhylu Atyrau </w:t>
            </w:r>
            <w:r w:rsidRPr="004F7AA9">
              <w:rPr>
                <w:sz w:val="28"/>
                <w:lang w:val="en-US"/>
              </w:rPr>
              <w:t>Limited Liability Partnership</w:t>
            </w:r>
            <w:r w:rsidRPr="004F7AA9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 w:rsidR="00CB7E5D" w:rsidRPr="002E5D82">
              <w:rPr>
                <w:sz w:val="28"/>
                <w:lang w:val="en-US"/>
              </w:rPr>
              <w:t xml:space="preserve">Limited </w:t>
            </w:r>
          </w:p>
        </w:tc>
        <w:tc>
          <w:tcPr>
            <w:tcW w:w="2022" w:type="dxa"/>
            <w:gridSpan w:val="2"/>
          </w:tcPr>
          <w:p w:rsidR="004E6F97" w:rsidRPr="002F7806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48" w:type="dxa"/>
          </w:tcPr>
          <w:p w:rsidR="004E6F97" w:rsidRPr="002F7806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E6F97" w:rsidRPr="002E5D82" w:rsidTr="002E5D82">
        <w:trPr>
          <w:trHeight w:val="731"/>
        </w:trPr>
        <w:tc>
          <w:tcPr>
            <w:tcW w:w="846" w:type="dxa"/>
          </w:tcPr>
          <w:p w:rsidR="004E6F97" w:rsidRPr="002F7806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248"/>
              <w:rPr>
                <w:sz w:val="28"/>
              </w:rPr>
            </w:pPr>
            <w:r>
              <w:rPr>
                <w:spacing w:val="-5"/>
                <w:sz w:val="28"/>
              </w:rPr>
              <w:t>6)</w:t>
            </w:r>
          </w:p>
        </w:tc>
        <w:tc>
          <w:tcPr>
            <w:tcW w:w="4394" w:type="dxa"/>
            <w:gridSpan w:val="2"/>
          </w:tcPr>
          <w:p w:rsidR="004E6F97" w:rsidRPr="002E5D82" w:rsidRDefault="00CB7E5D" w:rsidP="002E5D82">
            <w:pPr>
              <w:pStyle w:val="TableParagraph"/>
              <w:ind w:hanging="23"/>
              <w:rPr>
                <w:sz w:val="28"/>
                <w:lang w:val="en-US"/>
              </w:rPr>
            </w:pPr>
            <w:r w:rsidRPr="002E5D82">
              <w:rPr>
                <w:sz w:val="28"/>
                <w:lang w:val="en-US"/>
              </w:rPr>
              <w:t>Limited Liability Partnership</w:t>
            </w:r>
          </w:p>
          <w:p w:rsidR="004E6F97" w:rsidRPr="002E5D82" w:rsidRDefault="002E5D82" w:rsidP="002E5D82">
            <w:pPr>
              <w:pStyle w:val="TableParagraph"/>
              <w:tabs>
                <w:tab w:val="left" w:pos="2885"/>
                <w:tab w:val="left" w:pos="3261"/>
              </w:tabs>
              <w:spacing w:line="320" w:lineRule="atLeast"/>
              <w:ind w:right="229" w:hanging="23"/>
              <w:rPr>
                <w:sz w:val="28"/>
                <w:lang w:val="en-US"/>
              </w:rPr>
            </w:pPr>
            <w:r w:rsidRPr="002E5D82">
              <w:rPr>
                <w:spacing w:val="-2"/>
                <w:sz w:val="28"/>
                <w:lang w:val="en-US"/>
              </w:rPr>
              <w:t>Kedentransservice, which includes:</w:t>
            </w:r>
          </w:p>
        </w:tc>
        <w:tc>
          <w:tcPr>
            <w:tcW w:w="2022" w:type="dxa"/>
            <w:gridSpan w:val="2"/>
          </w:tcPr>
          <w:p w:rsidR="004E6F97" w:rsidRPr="002E5D82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48" w:type="dxa"/>
          </w:tcPr>
          <w:p w:rsidR="004E6F97" w:rsidRPr="002E5D82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E6F97" w:rsidRPr="002E5D82" w:rsidTr="002E5D82">
        <w:trPr>
          <w:trHeight w:val="558"/>
        </w:trPr>
        <w:tc>
          <w:tcPr>
            <w:tcW w:w="846" w:type="dxa"/>
          </w:tcPr>
          <w:p w:rsidR="004E6F97" w:rsidRPr="002E5D82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248"/>
              <w:rPr>
                <w:sz w:val="28"/>
              </w:rPr>
            </w:pPr>
            <w:r>
              <w:rPr>
                <w:spacing w:val="-4"/>
                <w:sz w:val="28"/>
              </w:rPr>
              <w:t>6.1)</w:t>
            </w:r>
          </w:p>
        </w:tc>
        <w:tc>
          <w:tcPr>
            <w:tcW w:w="4394" w:type="dxa"/>
            <w:gridSpan w:val="2"/>
          </w:tcPr>
          <w:p w:rsidR="004E6F97" w:rsidRPr="002E5D82" w:rsidRDefault="002E5D82" w:rsidP="002E5D82">
            <w:pPr>
              <w:pStyle w:val="TableParagraph"/>
              <w:ind w:hanging="23"/>
              <w:rPr>
                <w:sz w:val="28"/>
                <w:lang w:val="en-US"/>
              </w:rPr>
            </w:pPr>
            <w:r w:rsidRPr="002E5D82">
              <w:rPr>
                <w:sz w:val="28"/>
                <w:lang w:val="en-US"/>
              </w:rPr>
              <w:t xml:space="preserve">Transport Holding of Kazakhstan </w:t>
            </w:r>
            <w:r>
              <w:rPr>
                <w:sz w:val="28"/>
                <w:lang w:val="en-US"/>
              </w:rPr>
              <w:t xml:space="preserve"> </w:t>
            </w:r>
            <w:r w:rsidR="00CB7E5D" w:rsidRPr="002E5D82">
              <w:rPr>
                <w:sz w:val="28"/>
                <w:lang w:val="en-US"/>
              </w:rPr>
              <w:t>Limited Liability Partnership</w:t>
            </w:r>
          </w:p>
        </w:tc>
        <w:tc>
          <w:tcPr>
            <w:tcW w:w="2022" w:type="dxa"/>
            <w:gridSpan w:val="2"/>
          </w:tcPr>
          <w:p w:rsidR="004E6F97" w:rsidRPr="002E5D82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48" w:type="dxa"/>
          </w:tcPr>
          <w:p w:rsidR="004E6F97" w:rsidRPr="002E5D82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E6F97" w:rsidRPr="00CB7E5D">
        <w:trPr>
          <w:trHeight w:val="644"/>
        </w:trPr>
        <w:tc>
          <w:tcPr>
            <w:tcW w:w="846" w:type="dxa"/>
          </w:tcPr>
          <w:p w:rsidR="004E6F97" w:rsidRPr="002E5D82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248"/>
              <w:rPr>
                <w:sz w:val="28"/>
              </w:rPr>
            </w:pPr>
            <w:r>
              <w:rPr>
                <w:spacing w:val="-5"/>
                <w:sz w:val="28"/>
              </w:rPr>
              <w:t>7)</w:t>
            </w:r>
          </w:p>
        </w:tc>
        <w:tc>
          <w:tcPr>
            <w:tcW w:w="4394" w:type="dxa"/>
            <w:gridSpan w:val="2"/>
          </w:tcPr>
          <w:p w:rsidR="004E6F97" w:rsidRPr="00CB7E5D" w:rsidRDefault="002E5D82" w:rsidP="002E5D82">
            <w:pPr>
              <w:pStyle w:val="TableParagraph"/>
              <w:spacing w:line="320" w:lineRule="atLeast"/>
              <w:ind w:hanging="23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Kuryk Port </w:t>
            </w:r>
            <w:r w:rsidR="00CB7E5D" w:rsidRPr="00CB7E5D">
              <w:rPr>
                <w:sz w:val="28"/>
                <w:lang w:val="en-US"/>
              </w:rPr>
              <w:t>Limited Liability Partnership</w:t>
            </w:r>
            <w:r w:rsidR="00D14C55" w:rsidRPr="00CB7E5D">
              <w:rPr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2022" w:type="dxa"/>
            <w:gridSpan w:val="2"/>
          </w:tcPr>
          <w:p w:rsidR="004E6F97" w:rsidRPr="00CB7E5D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48" w:type="dxa"/>
          </w:tcPr>
          <w:p w:rsidR="004E6F97" w:rsidRPr="00CB7E5D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E6F97" w:rsidRPr="002E5D82">
        <w:trPr>
          <w:trHeight w:val="643"/>
        </w:trPr>
        <w:tc>
          <w:tcPr>
            <w:tcW w:w="846" w:type="dxa"/>
          </w:tcPr>
          <w:p w:rsidR="004E6F97" w:rsidRPr="00CB7E5D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248"/>
              <w:rPr>
                <w:sz w:val="28"/>
              </w:rPr>
            </w:pPr>
            <w:r>
              <w:rPr>
                <w:spacing w:val="-5"/>
                <w:sz w:val="28"/>
              </w:rPr>
              <w:t>8)</w:t>
            </w:r>
          </w:p>
        </w:tc>
        <w:tc>
          <w:tcPr>
            <w:tcW w:w="4394" w:type="dxa"/>
            <w:gridSpan w:val="2"/>
          </w:tcPr>
          <w:p w:rsidR="004E6F97" w:rsidRPr="002E5D82" w:rsidRDefault="002E5D82" w:rsidP="002E5D82">
            <w:pPr>
              <w:pStyle w:val="TableParagraph"/>
              <w:tabs>
                <w:tab w:val="left" w:pos="3008"/>
              </w:tabs>
              <w:ind w:hanging="23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 xml:space="preserve">Transtelecom </w:t>
            </w:r>
            <w:r w:rsidR="00B63D64" w:rsidRPr="002E5D82">
              <w:rPr>
                <w:spacing w:val="-2"/>
                <w:sz w:val="28"/>
                <w:lang w:val="en-US"/>
              </w:rPr>
              <w:t>Joint-Stock Company</w:t>
            </w:r>
          </w:p>
          <w:p w:rsidR="004E6F97" w:rsidRPr="002E5D82" w:rsidRDefault="004E6F97" w:rsidP="002E5D82">
            <w:pPr>
              <w:pStyle w:val="TableParagraph"/>
              <w:spacing w:line="301" w:lineRule="exact"/>
              <w:ind w:hanging="23"/>
              <w:rPr>
                <w:sz w:val="28"/>
                <w:lang w:val="en-US"/>
              </w:rPr>
            </w:pPr>
          </w:p>
        </w:tc>
        <w:tc>
          <w:tcPr>
            <w:tcW w:w="2022" w:type="dxa"/>
            <w:gridSpan w:val="2"/>
          </w:tcPr>
          <w:p w:rsidR="004E6F97" w:rsidRPr="002E5D82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48" w:type="dxa"/>
          </w:tcPr>
          <w:p w:rsidR="004E6F97" w:rsidRPr="002E5D82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E6F97" w:rsidRPr="00CB7E5D" w:rsidTr="002E5D82">
        <w:trPr>
          <w:trHeight w:val="714"/>
        </w:trPr>
        <w:tc>
          <w:tcPr>
            <w:tcW w:w="846" w:type="dxa"/>
          </w:tcPr>
          <w:p w:rsidR="004E6F97" w:rsidRPr="002E5D82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248"/>
              <w:rPr>
                <w:sz w:val="28"/>
              </w:rPr>
            </w:pPr>
            <w:r>
              <w:rPr>
                <w:spacing w:val="-5"/>
                <w:sz w:val="28"/>
              </w:rPr>
              <w:t>9)</w:t>
            </w:r>
          </w:p>
        </w:tc>
        <w:tc>
          <w:tcPr>
            <w:tcW w:w="4394" w:type="dxa"/>
            <w:gridSpan w:val="2"/>
          </w:tcPr>
          <w:p w:rsidR="004E6F97" w:rsidRPr="00CB7E5D" w:rsidRDefault="002E5D82" w:rsidP="002E5D82">
            <w:pPr>
              <w:pStyle w:val="TableParagraph"/>
              <w:tabs>
                <w:tab w:val="left" w:pos="3311"/>
              </w:tabs>
              <w:spacing w:line="320" w:lineRule="atLeast"/>
              <w:ind w:right="229" w:hanging="23"/>
              <w:jc w:val="both"/>
              <w:rPr>
                <w:sz w:val="28"/>
                <w:lang w:val="en-US"/>
              </w:rPr>
            </w:pPr>
            <w:r w:rsidRPr="002E5D82">
              <w:rPr>
                <w:sz w:val="28"/>
                <w:lang w:val="en-US"/>
              </w:rPr>
              <w:t xml:space="preserve">KTZ- Passenger Locomotives </w:t>
            </w:r>
            <w:r w:rsidR="00CB7E5D" w:rsidRPr="00CB7E5D">
              <w:rPr>
                <w:sz w:val="28"/>
                <w:lang w:val="en-US"/>
              </w:rPr>
              <w:t>Limited Liability Partnership</w:t>
            </w:r>
            <w:r w:rsidR="00D14C55" w:rsidRPr="00CB7E5D">
              <w:rPr>
                <w:sz w:val="28"/>
                <w:lang w:val="en-US"/>
              </w:rPr>
              <w:tab/>
            </w:r>
            <w:r>
              <w:rPr>
                <w:spacing w:val="-4"/>
                <w:sz w:val="28"/>
                <w:lang w:val="en-US"/>
              </w:rPr>
              <w:t xml:space="preserve"> </w:t>
            </w:r>
          </w:p>
        </w:tc>
        <w:tc>
          <w:tcPr>
            <w:tcW w:w="2022" w:type="dxa"/>
            <w:gridSpan w:val="2"/>
          </w:tcPr>
          <w:p w:rsidR="004E6F97" w:rsidRPr="00CB7E5D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48" w:type="dxa"/>
          </w:tcPr>
          <w:p w:rsidR="004E6F97" w:rsidRPr="00CB7E5D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E6F97" w:rsidRPr="002E5D82">
        <w:trPr>
          <w:trHeight w:val="643"/>
        </w:trPr>
        <w:tc>
          <w:tcPr>
            <w:tcW w:w="846" w:type="dxa"/>
          </w:tcPr>
          <w:p w:rsidR="004E6F97" w:rsidRPr="00CB7E5D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248"/>
              <w:rPr>
                <w:sz w:val="28"/>
              </w:rPr>
            </w:pPr>
            <w:r>
              <w:rPr>
                <w:spacing w:val="-5"/>
                <w:sz w:val="28"/>
              </w:rPr>
              <w:t>10)</w:t>
            </w:r>
          </w:p>
        </w:tc>
        <w:tc>
          <w:tcPr>
            <w:tcW w:w="4394" w:type="dxa"/>
            <w:gridSpan w:val="2"/>
          </w:tcPr>
          <w:p w:rsidR="004E6F97" w:rsidRPr="002E5D82" w:rsidRDefault="002E5D82" w:rsidP="002E5D82">
            <w:pPr>
              <w:pStyle w:val="TableParagraph"/>
              <w:spacing w:line="320" w:lineRule="atLeast"/>
              <w:ind w:hanging="23"/>
              <w:rPr>
                <w:sz w:val="28"/>
                <w:lang w:val="en-US"/>
              </w:rPr>
            </w:pPr>
            <w:r w:rsidRPr="002E5D82">
              <w:rPr>
                <w:sz w:val="28"/>
                <w:lang w:val="en-US"/>
              </w:rPr>
              <w:t xml:space="preserve">KTZ- Express </w:t>
            </w:r>
            <w:r>
              <w:rPr>
                <w:sz w:val="28"/>
                <w:lang w:val="en-US"/>
              </w:rPr>
              <w:t>Joint-Stock Company</w:t>
            </w:r>
            <w:r w:rsidR="00D14C55" w:rsidRPr="002E5D82">
              <w:rPr>
                <w:spacing w:val="8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which includes</w:t>
            </w:r>
            <w:r w:rsidR="00D14C55" w:rsidRPr="002E5D82">
              <w:rPr>
                <w:sz w:val="28"/>
                <w:lang w:val="en-US"/>
              </w:rPr>
              <w:t>:</w:t>
            </w:r>
          </w:p>
        </w:tc>
        <w:tc>
          <w:tcPr>
            <w:tcW w:w="2022" w:type="dxa"/>
            <w:gridSpan w:val="2"/>
          </w:tcPr>
          <w:p w:rsidR="004E6F97" w:rsidRPr="002E5D82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48" w:type="dxa"/>
          </w:tcPr>
          <w:p w:rsidR="004E6F97" w:rsidRPr="002E5D82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E6F97" w:rsidRPr="002E5D82">
        <w:trPr>
          <w:trHeight w:val="1610"/>
        </w:trPr>
        <w:tc>
          <w:tcPr>
            <w:tcW w:w="846" w:type="dxa"/>
          </w:tcPr>
          <w:p w:rsidR="004E6F97" w:rsidRPr="002E5D82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193" w:right="4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10.1</w:t>
            </w:r>
          </w:p>
          <w:p w:rsidR="004E6F97" w:rsidRDefault="00D14C55">
            <w:pPr>
              <w:pStyle w:val="TableParagraph"/>
              <w:ind w:left="19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)</w:t>
            </w:r>
          </w:p>
        </w:tc>
        <w:tc>
          <w:tcPr>
            <w:tcW w:w="4394" w:type="dxa"/>
            <w:gridSpan w:val="2"/>
          </w:tcPr>
          <w:p w:rsidR="004E6F97" w:rsidRPr="002E5D82" w:rsidRDefault="002E5D82" w:rsidP="002E5D82">
            <w:pPr>
              <w:pStyle w:val="TableParagraph"/>
              <w:spacing w:line="320" w:lineRule="atLeast"/>
              <w:ind w:right="228" w:firstLine="148"/>
              <w:jc w:val="both"/>
              <w:rPr>
                <w:sz w:val="28"/>
                <w:lang w:val="en-US"/>
              </w:rPr>
            </w:pPr>
            <w:r w:rsidRPr="002E5D82">
              <w:rPr>
                <w:sz w:val="28"/>
                <w:lang w:val="en-US"/>
              </w:rPr>
              <w:t xml:space="preserve">China-Kazakhstan International Logistics Company of Lianyungang </w:t>
            </w:r>
            <w:r>
              <w:rPr>
                <w:sz w:val="28"/>
                <w:lang w:val="en-US"/>
              </w:rPr>
              <w:t>Limited Liability Company</w:t>
            </w:r>
          </w:p>
        </w:tc>
        <w:tc>
          <w:tcPr>
            <w:tcW w:w="2022" w:type="dxa"/>
            <w:gridSpan w:val="2"/>
          </w:tcPr>
          <w:p w:rsidR="004E6F97" w:rsidRPr="002E5D82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48" w:type="dxa"/>
          </w:tcPr>
          <w:p w:rsidR="004E6F97" w:rsidRPr="002E5D82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E6F97">
        <w:trPr>
          <w:trHeight w:val="643"/>
        </w:trPr>
        <w:tc>
          <w:tcPr>
            <w:tcW w:w="846" w:type="dxa"/>
          </w:tcPr>
          <w:p w:rsidR="004E6F97" w:rsidRPr="002E5D82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193" w:right="4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10.2</w:t>
            </w:r>
          </w:p>
          <w:p w:rsidR="004E6F97" w:rsidRDefault="00D14C55">
            <w:pPr>
              <w:pStyle w:val="TableParagraph"/>
              <w:spacing w:line="301" w:lineRule="exact"/>
              <w:ind w:left="19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)</w:t>
            </w:r>
          </w:p>
        </w:tc>
        <w:tc>
          <w:tcPr>
            <w:tcW w:w="4394" w:type="dxa"/>
            <w:gridSpan w:val="2"/>
          </w:tcPr>
          <w:p w:rsidR="004E6F97" w:rsidRDefault="00D14C55" w:rsidP="002E5D82">
            <w:pPr>
              <w:pStyle w:val="TableParagraph"/>
              <w:tabs>
                <w:tab w:val="left" w:pos="2720"/>
              </w:tabs>
              <w:spacing w:line="320" w:lineRule="atLeast"/>
              <w:ind w:right="231" w:hanging="23"/>
              <w:rPr>
                <w:sz w:val="28"/>
              </w:rPr>
            </w:pPr>
            <w:r>
              <w:rPr>
                <w:spacing w:val="-2"/>
                <w:sz w:val="28"/>
              </w:rPr>
              <w:t>YuXinOu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(Chongqing) </w:t>
            </w:r>
            <w:r>
              <w:rPr>
                <w:sz w:val="28"/>
              </w:rPr>
              <w:t>LogisticsCo., Ltd</w:t>
            </w:r>
          </w:p>
        </w:tc>
        <w:tc>
          <w:tcPr>
            <w:tcW w:w="2022" w:type="dxa"/>
            <w:gridSpan w:val="2"/>
          </w:tcPr>
          <w:p w:rsidR="004E6F97" w:rsidRDefault="004E6F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48" w:type="dxa"/>
          </w:tcPr>
          <w:p w:rsidR="004E6F97" w:rsidRDefault="004E6F97">
            <w:pPr>
              <w:pStyle w:val="TableParagraph"/>
              <w:ind w:left="0"/>
              <w:rPr>
                <w:sz w:val="26"/>
              </w:rPr>
            </w:pPr>
          </w:p>
        </w:tc>
      </w:tr>
      <w:tr w:rsidR="004E6F97" w:rsidRPr="002E5D82" w:rsidTr="002E5D82">
        <w:trPr>
          <w:trHeight w:val="612"/>
        </w:trPr>
        <w:tc>
          <w:tcPr>
            <w:tcW w:w="846" w:type="dxa"/>
          </w:tcPr>
          <w:p w:rsidR="004E6F97" w:rsidRDefault="004E6F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193" w:right="4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10.3</w:t>
            </w:r>
          </w:p>
          <w:p w:rsidR="004E6F97" w:rsidRDefault="00D14C55">
            <w:pPr>
              <w:pStyle w:val="TableParagraph"/>
              <w:ind w:left="19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)</w:t>
            </w:r>
          </w:p>
        </w:tc>
        <w:tc>
          <w:tcPr>
            <w:tcW w:w="4394" w:type="dxa"/>
            <w:gridSpan w:val="2"/>
          </w:tcPr>
          <w:p w:rsidR="004E6F97" w:rsidRPr="002E5D82" w:rsidRDefault="00D14C55" w:rsidP="002E5D82">
            <w:pPr>
              <w:pStyle w:val="TableParagraph"/>
              <w:tabs>
                <w:tab w:val="left" w:pos="3469"/>
              </w:tabs>
              <w:spacing w:line="320" w:lineRule="atLeast"/>
              <w:ind w:right="229" w:hanging="23"/>
              <w:jc w:val="both"/>
              <w:rPr>
                <w:sz w:val="28"/>
                <w:lang w:val="en-US"/>
              </w:rPr>
            </w:pPr>
            <w:r w:rsidRPr="002E5D82">
              <w:rPr>
                <w:spacing w:val="-4"/>
                <w:sz w:val="28"/>
                <w:lang w:val="en-US"/>
              </w:rPr>
              <w:t xml:space="preserve">KTZ </w:t>
            </w:r>
            <w:r w:rsidR="002E5D82" w:rsidRPr="002E5D82">
              <w:rPr>
                <w:spacing w:val="-2"/>
                <w:sz w:val="28"/>
                <w:lang w:val="en-US"/>
              </w:rPr>
              <w:t xml:space="preserve">ExpressHongKong </w:t>
            </w:r>
            <w:r w:rsidR="002E5D82" w:rsidRPr="00CB7E5D">
              <w:rPr>
                <w:sz w:val="28"/>
                <w:lang w:val="en-US"/>
              </w:rPr>
              <w:t>Limited Liability Partnership</w:t>
            </w:r>
          </w:p>
        </w:tc>
        <w:tc>
          <w:tcPr>
            <w:tcW w:w="2022" w:type="dxa"/>
            <w:gridSpan w:val="2"/>
          </w:tcPr>
          <w:p w:rsidR="004E6F97" w:rsidRPr="002E5D82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48" w:type="dxa"/>
          </w:tcPr>
          <w:p w:rsidR="004E6F97" w:rsidRPr="002E5D82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E6F97" w:rsidRPr="00CB7E5D" w:rsidTr="002E5D82">
        <w:trPr>
          <w:trHeight w:val="664"/>
        </w:trPr>
        <w:tc>
          <w:tcPr>
            <w:tcW w:w="846" w:type="dxa"/>
          </w:tcPr>
          <w:p w:rsidR="004E6F97" w:rsidRPr="002E5D82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193" w:right="4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10.4</w:t>
            </w:r>
          </w:p>
          <w:p w:rsidR="004E6F97" w:rsidRDefault="00D14C55">
            <w:pPr>
              <w:pStyle w:val="TableParagraph"/>
              <w:ind w:left="19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)</w:t>
            </w:r>
          </w:p>
        </w:tc>
        <w:tc>
          <w:tcPr>
            <w:tcW w:w="4394" w:type="dxa"/>
            <w:gridSpan w:val="2"/>
          </w:tcPr>
          <w:p w:rsidR="004E6F97" w:rsidRPr="00CB7E5D" w:rsidRDefault="002E5D82" w:rsidP="002E5D82">
            <w:pPr>
              <w:pStyle w:val="TableParagraph"/>
              <w:tabs>
                <w:tab w:val="left" w:pos="3206"/>
              </w:tabs>
              <w:spacing w:line="320" w:lineRule="atLeast"/>
              <w:ind w:right="229" w:hanging="23"/>
              <w:jc w:val="both"/>
              <w:rPr>
                <w:sz w:val="28"/>
                <w:lang w:val="en-US"/>
              </w:rPr>
            </w:pPr>
            <w:r w:rsidRPr="00CB7E5D">
              <w:rPr>
                <w:spacing w:val="-2"/>
                <w:sz w:val="28"/>
                <w:lang w:val="en-US"/>
              </w:rPr>
              <w:t>KTZE- KhorgosGateway</w:t>
            </w:r>
            <w:r w:rsidRPr="00CB7E5D">
              <w:rPr>
                <w:sz w:val="28"/>
                <w:lang w:val="en-US"/>
              </w:rPr>
              <w:t xml:space="preserve"> </w:t>
            </w:r>
            <w:r w:rsidR="00CB7E5D" w:rsidRPr="00CB7E5D">
              <w:rPr>
                <w:sz w:val="28"/>
                <w:lang w:val="en-US"/>
              </w:rPr>
              <w:t>Limited Liability Partnership</w:t>
            </w:r>
          </w:p>
        </w:tc>
        <w:tc>
          <w:tcPr>
            <w:tcW w:w="2022" w:type="dxa"/>
            <w:gridSpan w:val="2"/>
          </w:tcPr>
          <w:p w:rsidR="004E6F97" w:rsidRPr="00CB7E5D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48" w:type="dxa"/>
          </w:tcPr>
          <w:p w:rsidR="004E6F97" w:rsidRPr="00CB7E5D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E6F97" w:rsidRPr="00CD6C0F">
        <w:trPr>
          <w:trHeight w:val="644"/>
        </w:trPr>
        <w:tc>
          <w:tcPr>
            <w:tcW w:w="846" w:type="dxa"/>
          </w:tcPr>
          <w:p w:rsidR="004E6F97" w:rsidRPr="00CB7E5D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193" w:right="4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10.5</w:t>
            </w:r>
          </w:p>
          <w:p w:rsidR="004E6F97" w:rsidRDefault="00D14C55">
            <w:pPr>
              <w:pStyle w:val="TableParagraph"/>
              <w:spacing w:line="301" w:lineRule="exact"/>
              <w:ind w:left="19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)</w:t>
            </w:r>
          </w:p>
        </w:tc>
        <w:tc>
          <w:tcPr>
            <w:tcW w:w="4394" w:type="dxa"/>
            <w:gridSpan w:val="2"/>
          </w:tcPr>
          <w:p w:rsidR="004E6F97" w:rsidRPr="00D14C55" w:rsidRDefault="00D14C55" w:rsidP="002E5D82">
            <w:pPr>
              <w:pStyle w:val="TableParagraph"/>
              <w:tabs>
                <w:tab w:val="left" w:pos="1706"/>
                <w:tab w:val="left" w:pos="2719"/>
              </w:tabs>
              <w:spacing w:line="320" w:lineRule="atLeast"/>
              <w:ind w:right="233" w:hanging="23"/>
              <w:rPr>
                <w:sz w:val="28"/>
                <w:lang w:val="en-US"/>
              </w:rPr>
            </w:pPr>
            <w:r w:rsidRPr="00D14C55">
              <w:rPr>
                <w:spacing w:val="-2"/>
                <w:sz w:val="28"/>
                <w:lang w:val="en-US"/>
              </w:rPr>
              <w:t>Xinjiang</w:t>
            </w:r>
            <w:r w:rsidRPr="00D14C55">
              <w:rPr>
                <w:sz w:val="28"/>
                <w:lang w:val="en-US"/>
              </w:rPr>
              <w:tab/>
            </w:r>
            <w:r w:rsidRPr="00D14C55">
              <w:rPr>
                <w:spacing w:val="-4"/>
                <w:sz w:val="28"/>
                <w:lang w:val="en-US"/>
              </w:rPr>
              <w:t>KTZ</w:t>
            </w:r>
            <w:r w:rsidRPr="00D14C55">
              <w:rPr>
                <w:sz w:val="28"/>
                <w:lang w:val="en-US"/>
              </w:rPr>
              <w:tab/>
            </w:r>
            <w:r w:rsidRPr="00D14C55">
              <w:rPr>
                <w:spacing w:val="-2"/>
                <w:sz w:val="28"/>
                <w:lang w:val="en-US"/>
              </w:rPr>
              <w:t xml:space="preserve">International </w:t>
            </w:r>
            <w:r w:rsidRPr="00D14C55">
              <w:rPr>
                <w:sz w:val="28"/>
                <w:lang w:val="en-US"/>
              </w:rPr>
              <w:t>Logistics Co.LTD</w:t>
            </w:r>
          </w:p>
        </w:tc>
        <w:tc>
          <w:tcPr>
            <w:tcW w:w="2022" w:type="dxa"/>
            <w:gridSpan w:val="2"/>
          </w:tcPr>
          <w:p w:rsidR="004E6F97" w:rsidRPr="00D14C55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48" w:type="dxa"/>
          </w:tcPr>
          <w:p w:rsidR="004E6F97" w:rsidRPr="00D14C55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E6F97" w:rsidRPr="00CB7E5D" w:rsidTr="002E5D82">
        <w:trPr>
          <w:trHeight w:val="612"/>
        </w:trPr>
        <w:tc>
          <w:tcPr>
            <w:tcW w:w="846" w:type="dxa"/>
          </w:tcPr>
          <w:p w:rsidR="004E6F97" w:rsidRDefault="004E6F97" w:rsidP="002E5D82">
            <w:pPr>
              <w:rPr>
                <w:sz w:val="26"/>
              </w:rPr>
            </w:pP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193" w:right="4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10.6</w:t>
            </w:r>
          </w:p>
          <w:p w:rsidR="004E6F97" w:rsidRDefault="00D14C55">
            <w:pPr>
              <w:pStyle w:val="TableParagraph"/>
              <w:ind w:left="19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)</w:t>
            </w:r>
          </w:p>
        </w:tc>
        <w:tc>
          <w:tcPr>
            <w:tcW w:w="4394" w:type="dxa"/>
            <w:gridSpan w:val="2"/>
          </w:tcPr>
          <w:p w:rsidR="004E6F97" w:rsidRPr="00CB7E5D" w:rsidRDefault="002E5D82" w:rsidP="002E5D82">
            <w:pPr>
              <w:pStyle w:val="TableParagraph"/>
              <w:tabs>
                <w:tab w:val="left" w:pos="3561"/>
              </w:tabs>
              <w:spacing w:line="320" w:lineRule="atLeast"/>
              <w:ind w:right="228" w:hanging="23"/>
              <w:jc w:val="both"/>
              <w:rPr>
                <w:sz w:val="28"/>
                <w:lang w:val="en-US"/>
              </w:rPr>
            </w:pPr>
            <w:r w:rsidRPr="00CB7E5D">
              <w:rPr>
                <w:spacing w:val="-4"/>
                <w:sz w:val="28"/>
                <w:lang w:val="en-US"/>
              </w:rPr>
              <w:t xml:space="preserve">KIF </w:t>
            </w:r>
            <w:r w:rsidRPr="00CB7E5D">
              <w:rPr>
                <w:spacing w:val="-2"/>
                <w:sz w:val="28"/>
                <w:lang w:val="en-US"/>
              </w:rPr>
              <w:t>WAREHOUSES</w:t>
            </w:r>
            <w:r w:rsidRPr="00CB7E5D">
              <w:rPr>
                <w:sz w:val="28"/>
                <w:lang w:val="en-US"/>
              </w:rPr>
              <w:t xml:space="preserve"> </w:t>
            </w:r>
            <w:r w:rsidR="00CB7E5D" w:rsidRPr="00CB7E5D">
              <w:rPr>
                <w:sz w:val="28"/>
                <w:lang w:val="en-US"/>
              </w:rPr>
              <w:t>Limited Liability Partnership</w:t>
            </w:r>
            <w:r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2022" w:type="dxa"/>
            <w:gridSpan w:val="2"/>
          </w:tcPr>
          <w:p w:rsidR="004E6F97" w:rsidRPr="00CB7E5D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48" w:type="dxa"/>
          </w:tcPr>
          <w:p w:rsidR="004E6F97" w:rsidRPr="00CB7E5D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E6F97" w:rsidTr="001C6332">
        <w:trPr>
          <w:trHeight w:val="664"/>
        </w:trPr>
        <w:tc>
          <w:tcPr>
            <w:tcW w:w="846" w:type="dxa"/>
          </w:tcPr>
          <w:p w:rsidR="004E6F97" w:rsidRPr="00CB7E5D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248"/>
              <w:rPr>
                <w:sz w:val="28"/>
              </w:rPr>
            </w:pPr>
            <w:r>
              <w:rPr>
                <w:spacing w:val="-5"/>
                <w:sz w:val="28"/>
              </w:rPr>
              <w:t>11)</w:t>
            </w:r>
          </w:p>
        </w:tc>
        <w:tc>
          <w:tcPr>
            <w:tcW w:w="4394" w:type="dxa"/>
            <w:gridSpan w:val="2"/>
          </w:tcPr>
          <w:p w:rsidR="004E6F97" w:rsidRDefault="001C6332" w:rsidP="001C6332">
            <w:pPr>
              <w:pStyle w:val="TableParagraph"/>
              <w:ind w:hanging="23"/>
              <w:rPr>
                <w:sz w:val="28"/>
              </w:rPr>
            </w:pPr>
            <w:r w:rsidRPr="001C6332">
              <w:rPr>
                <w:sz w:val="28"/>
                <w:lang w:val="en-US"/>
              </w:rPr>
              <w:t xml:space="preserve">Paramilitary railway guards </w:t>
            </w:r>
            <w:r w:rsidR="00CB7E5D" w:rsidRPr="001C6332">
              <w:rPr>
                <w:sz w:val="28"/>
                <w:lang w:val="en-US"/>
              </w:rPr>
              <w:t>Limited Liability Partnership</w:t>
            </w:r>
          </w:p>
        </w:tc>
        <w:tc>
          <w:tcPr>
            <w:tcW w:w="2022" w:type="dxa"/>
            <w:gridSpan w:val="2"/>
          </w:tcPr>
          <w:p w:rsidR="004E6F97" w:rsidRDefault="004E6F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48" w:type="dxa"/>
          </w:tcPr>
          <w:p w:rsidR="004E6F97" w:rsidRDefault="004E6F97">
            <w:pPr>
              <w:pStyle w:val="TableParagraph"/>
              <w:ind w:left="0"/>
              <w:rPr>
                <w:sz w:val="26"/>
              </w:rPr>
            </w:pPr>
          </w:p>
        </w:tc>
      </w:tr>
      <w:tr w:rsidR="004E6F97" w:rsidRPr="001C6332" w:rsidTr="001C6332">
        <w:trPr>
          <w:trHeight w:val="559"/>
        </w:trPr>
        <w:tc>
          <w:tcPr>
            <w:tcW w:w="846" w:type="dxa"/>
          </w:tcPr>
          <w:p w:rsidR="004E6F97" w:rsidRDefault="004E6F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248"/>
              <w:rPr>
                <w:sz w:val="28"/>
              </w:rPr>
            </w:pPr>
            <w:r>
              <w:rPr>
                <w:spacing w:val="-5"/>
                <w:sz w:val="28"/>
              </w:rPr>
              <w:t>12)</w:t>
            </w:r>
          </w:p>
        </w:tc>
        <w:tc>
          <w:tcPr>
            <w:tcW w:w="4394" w:type="dxa"/>
            <w:gridSpan w:val="2"/>
          </w:tcPr>
          <w:p w:rsidR="004E6F97" w:rsidRPr="001C6332" w:rsidRDefault="001C6332" w:rsidP="001C6332">
            <w:pPr>
              <w:pStyle w:val="TableParagraph"/>
              <w:spacing w:line="320" w:lineRule="atLeast"/>
              <w:ind w:right="227" w:hanging="23"/>
              <w:jc w:val="both"/>
              <w:rPr>
                <w:sz w:val="28"/>
                <w:lang w:val="en-US"/>
              </w:rPr>
            </w:pPr>
            <w:r w:rsidRPr="001C6332">
              <w:rPr>
                <w:sz w:val="28"/>
                <w:lang w:val="en-US"/>
              </w:rPr>
              <w:t xml:space="preserve">Aktau Sea Northern Terminal </w:t>
            </w:r>
            <w:r w:rsidR="00CB7E5D" w:rsidRPr="001C6332">
              <w:rPr>
                <w:sz w:val="28"/>
                <w:lang w:val="en-US"/>
              </w:rPr>
              <w:t>Limited Liability Partnership</w:t>
            </w:r>
          </w:p>
        </w:tc>
        <w:tc>
          <w:tcPr>
            <w:tcW w:w="2022" w:type="dxa"/>
            <w:gridSpan w:val="2"/>
          </w:tcPr>
          <w:p w:rsidR="004E6F97" w:rsidRPr="001C6332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48" w:type="dxa"/>
          </w:tcPr>
          <w:p w:rsidR="004E6F97" w:rsidRPr="001C6332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E6F97" w:rsidRPr="001C6332">
        <w:trPr>
          <w:trHeight w:val="643"/>
        </w:trPr>
        <w:tc>
          <w:tcPr>
            <w:tcW w:w="846" w:type="dxa"/>
          </w:tcPr>
          <w:p w:rsidR="004E6F97" w:rsidRPr="001C6332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248"/>
              <w:rPr>
                <w:sz w:val="28"/>
              </w:rPr>
            </w:pPr>
            <w:r>
              <w:rPr>
                <w:spacing w:val="-5"/>
                <w:sz w:val="28"/>
              </w:rPr>
              <w:t>13)</w:t>
            </w:r>
          </w:p>
        </w:tc>
        <w:tc>
          <w:tcPr>
            <w:tcW w:w="4394" w:type="dxa"/>
            <w:gridSpan w:val="2"/>
          </w:tcPr>
          <w:p w:rsidR="004E6F97" w:rsidRPr="001C6332" w:rsidRDefault="001C6332" w:rsidP="001C6332">
            <w:pPr>
              <w:pStyle w:val="TableParagraph"/>
              <w:tabs>
                <w:tab w:val="left" w:pos="3008"/>
              </w:tabs>
              <w:ind w:left="87"/>
              <w:rPr>
                <w:sz w:val="28"/>
                <w:lang w:val="en-US"/>
              </w:rPr>
            </w:pPr>
            <w:r w:rsidRPr="001C6332">
              <w:rPr>
                <w:sz w:val="28"/>
                <w:lang w:val="en-US"/>
              </w:rPr>
              <w:t xml:space="preserve">Dosjan Temir Joly </w:t>
            </w:r>
            <w:r w:rsidRPr="001C6332">
              <w:rPr>
                <w:spacing w:val="-2"/>
                <w:sz w:val="28"/>
                <w:lang w:val="en-US"/>
              </w:rPr>
              <w:t>Joint-Stock Company</w:t>
            </w:r>
          </w:p>
        </w:tc>
        <w:tc>
          <w:tcPr>
            <w:tcW w:w="2022" w:type="dxa"/>
            <w:gridSpan w:val="2"/>
          </w:tcPr>
          <w:p w:rsidR="004E6F97" w:rsidRPr="001C6332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48" w:type="dxa"/>
          </w:tcPr>
          <w:p w:rsidR="004E6F97" w:rsidRPr="001C6332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E6F97">
        <w:trPr>
          <w:trHeight w:val="966"/>
        </w:trPr>
        <w:tc>
          <w:tcPr>
            <w:tcW w:w="846" w:type="dxa"/>
          </w:tcPr>
          <w:p w:rsidR="004E6F97" w:rsidRPr="001C6332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248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394" w:type="dxa"/>
            <w:gridSpan w:val="2"/>
          </w:tcPr>
          <w:p w:rsidR="004E6F97" w:rsidRPr="001C6332" w:rsidRDefault="00B63D64" w:rsidP="001C6332">
            <w:pPr>
              <w:pStyle w:val="TableParagraph"/>
              <w:tabs>
                <w:tab w:val="left" w:pos="2994"/>
              </w:tabs>
              <w:ind w:left="87"/>
              <w:rPr>
                <w:sz w:val="28"/>
                <w:lang w:val="en-US"/>
              </w:rPr>
            </w:pPr>
            <w:r w:rsidRPr="001C6332">
              <w:rPr>
                <w:spacing w:val="-2"/>
                <w:sz w:val="28"/>
                <w:lang w:val="en-US"/>
              </w:rPr>
              <w:t>Joint-Stock Company</w:t>
            </w:r>
            <w:r w:rsidR="001C6332">
              <w:rPr>
                <w:sz w:val="28"/>
                <w:lang w:val="en-US"/>
              </w:rPr>
              <w:t xml:space="preserve"> “National Company “QazaqGaz</w:t>
            </w:r>
            <w:r w:rsidR="00D14C55" w:rsidRPr="001C6332">
              <w:rPr>
                <w:sz w:val="28"/>
                <w:lang w:val="en-US"/>
              </w:rPr>
              <w:t>,</w:t>
            </w:r>
            <w:r w:rsidR="00D14C55" w:rsidRPr="001C6332">
              <w:rPr>
                <w:spacing w:val="-3"/>
                <w:sz w:val="28"/>
                <w:lang w:val="en-US"/>
              </w:rPr>
              <w:t xml:space="preserve"> </w:t>
            </w:r>
            <w:r w:rsidR="001C6332">
              <w:rPr>
                <w:sz w:val="28"/>
                <w:lang w:val="en-US"/>
              </w:rPr>
              <w:t>which includes</w:t>
            </w:r>
            <w:r w:rsidR="00D14C55" w:rsidRPr="001C6332">
              <w:rPr>
                <w:spacing w:val="-2"/>
                <w:sz w:val="28"/>
                <w:lang w:val="en-US"/>
              </w:rPr>
              <w:t>:</w:t>
            </w:r>
          </w:p>
        </w:tc>
        <w:tc>
          <w:tcPr>
            <w:tcW w:w="2022" w:type="dxa"/>
            <w:gridSpan w:val="2"/>
          </w:tcPr>
          <w:p w:rsidR="004E6F97" w:rsidRDefault="00D14C55">
            <w:pPr>
              <w:pStyle w:val="TableParagraph"/>
              <w:ind w:left="101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IPO</w:t>
            </w:r>
          </w:p>
        </w:tc>
        <w:tc>
          <w:tcPr>
            <w:tcW w:w="1948" w:type="dxa"/>
          </w:tcPr>
          <w:p w:rsidR="004E6F97" w:rsidRDefault="00D14C55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2027 – </w:t>
            </w:r>
            <w:r>
              <w:rPr>
                <w:spacing w:val="-4"/>
                <w:sz w:val="28"/>
              </w:rPr>
              <w:t>2029</w:t>
            </w:r>
          </w:p>
          <w:p w:rsidR="004E6F97" w:rsidRPr="00D14C55" w:rsidRDefault="00D14C55">
            <w:pPr>
              <w:pStyle w:val="TableParagraph"/>
              <w:ind w:left="14" w:right="1"/>
              <w:jc w:val="center"/>
              <w:rPr>
                <w:sz w:val="28"/>
                <w:lang w:val="en-US"/>
              </w:rPr>
            </w:pPr>
            <w:r>
              <w:rPr>
                <w:spacing w:val="-4"/>
                <w:sz w:val="28"/>
                <w:lang w:val="en-US"/>
              </w:rPr>
              <w:t xml:space="preserve"> </w:t>
            </w:r>
          </w:p>
        </w:tc>
      </w:tr>
      <w:tr w:rsidR="004E6F97" w:rsidRPr="00CD6C0F">
        <w:trPr>
          <w:trHeight w:val="643"/>
        </w:trPr>
        <w:tc>
          <w:tcPr>
            <w:tcW w:w="846" w:type="dxa"/>
          </w:tcPr>
          <w:p w:rsidR="004E6F97" w:rsidRDefault="004E6F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205"/>
              <w:rPr>
                <w:sz w:val="28"/>
              </w:rPr>
            </w:pPr>
            <w:r>
              <w:rPr>
                <w:spacing w:val="-4"/>
                <w:sz w:val="28"/>
              </w:rPr>
              <w:t>4.1)</w:t>
            </w:r>
          </w:p>
        </w:tc>
        <w:tc>
          <w:tcPr>
            <w:tcW w:w="4394" w:type="dxa"/>
            <w:gridSpan w:val="2"/>
          </w:tcPr>
          <w:p w:rsidR="004E6F97" w:rsidRPr="00B63D64" w:rsidRDefault="001C6332" w:rsidP="001C6332">
            <w:pPr>
              <w:pStyle w:val="TableParagraph"/>
              <w:tabs>
                <w:tab w:val="left" w:pos="3008"/>
              </w:tabs>
              <w:ind w:left="87"/>
              <w:rPr>
                <w:sz w:val="28"/>
                <w:lang w:val="en-US"/>
              </w:rPr>
            </w:pPr>
            <w:r w:rsidRPr="00B63D64">
              <w:rPr>
                <w:sz w:val="28"/>
                <w:lang w:val="en-US"/>
              </w:rPr>
              <w:t>QazaqGaz</w:t>
            </w:r>
            <w:r w:rsidRPr="00B63D64">
              <w:rPr>
                <w:spacing w:val="-7"/>
                <w:sz w:val="28"/>
                <w:lang w:val="en-US"/>
              </w:rPr>
              <w:t xml:space="preserve"> </w:t>
            </w:r>
            <w:r w:rsidRPr="00B63D64">
              <w:rPr>
                <w:spacing w:val="-2"/>
                <w:sz w:val="28"/>
                <w:lang w:val="en-US"/>
              </w:rPr>
              <w:t xml:space="preserve">Aimaq </w:t>
            </w:r>
            <w:r w:rsidR="00B63D64" w:rsidRPr="00B63D64">
              <w:rPr>
                <w:spacing w:val="-2"/>
                <w:sz w:val="28"/>
                <w:lang w:val="en-US"/>
              </w:rPr>
              <w:t>Joint-Stock Company</w:t>
            </w:r>
          </w:p>
        </w:tc>
        <w:tc>
          <w:tcPr>
            <w:tcW w:w="2022" w:type="dxa"/>
            <w:gridSpan w:val="2"/>
          </w:tcPr>
          <w:p w:rsidR="004E6F97" w:rsidRPr="00B63D64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48" w:type="dxa"/>
          </w:tcPr>
          <w:p w:rsidR="004E6F97" w:rsidRPr="00B63D64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E6F97" w:rsidTr="001C6332">
        <w:trPr>
          <w:trHeight w:val="744"/>
        </w:trPr>
        <w:tc>
          <w:tcPr>
            <w:tcW w:w="846" w:type="dxa"/>
          </w:tcPr>
          <w:p w:rsidR="004E6F97" w:rsidRPr="00B63D64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248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394" w:type="dxa"/>
            <w:gridSpan w:val="2"/>
          </w:tcPr>
          <w:p w:rsidR="004E6F97" w:rsidRPr="001C6332" w:rsidRDefault="001C6332" w:rsidP="001C6332">
            <w:pPr>
              <w:pStyle w:val="TableParagraph"/>
              <w:spacing w:line="320" w:lineRule="atLeast"/>
              <w:ind w:right="233" w:hanging="23"/>
              <w:jc w:val="both"/>
              <w:rPr>
                <w:sz w:val="28"/>
                <w:lang w:val="en-US"/>
              </w:rPr>
            </w:pPr>
            <w:r w:rsidRPr="001C6332">
              <w:rPr>
                <w:sz w:val="28"/>
                <w:lang w:val="en-US"/>
              </w:rPr>
              <w:t xml:space="preserve">Qazaq Green Power PLC </w:t>
            </w:r>
            <w:r>
              <w:rPr>
                <w:sz w:val="28"/>
                <w:lang w:val="en-US"/>
              </w:rPr>
              <w:t>Public Company, which includes</w:t>
            </w:r>
            <w:r w:rsidRPr="001C6332">
              <w:rPr>
                <w:spacing w:val="-2"/>
                <w:sz w:val="28"/>
                <w:lang w:val="en-US"/>
              </w:rPr>
              <w:t>:</w:t>
            </w:r>
          </w:p>
        </w:tc>
        <w:tc>
          <w:tcPr>
            <w:tcW w:w="2022" w:type="dxa"/>
            <w:gridSpan w:val="2"/>
          </w:tcPr>
          <w:p w:rsidR="004E6F97" w:rsidRDefault="00D14C55">
            <w:pPr>
              <w:pStyle w:val="TableParagraph"/>
              <w:ind w:left="101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IPO</w:t>
            </w:r>
          </w:p>
        </w:tc>
        <w:tc>
          <w:tcPr>
            <w:tcW w:w="1948" w:type="dxa"/>
          </w:tcPr>
          <w:p w:rsidR="004E6F97" w:rsidRDefault="00D14C55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2029 – </w:t>
            </w:r>
            <w:r>
              <w:rPr>
                <w:spacing w:val="-4"/>
                <w:sz w:val="28"/>
              </w:rPr>
              <w:t>2030</w:t>
            </w:r>
          </w:p>
          <w:p w:rsidR="004E6F97" w:rsidRPr="00D14C55" w:rsidRDefault="00D14C55">
            <w:pPr>
              <w:pStyle w:val="TableParagraph"/>
              <w:ind w:left="14" w:right="1"/>
              <w:jc w:val="center"/>
              <w:rPr>
                <w:sz w:val="28"/>
                <w:lang w:val="en-US"/>
              </w:rPr>
            </w:pPr>
            <w:r>
              <w:rPr>
                <w:spacing w:val="-4"/>
                <w:sz w:val="28"/>
                <w:lang w:val="en-US"/>
              </w:rPr>
              <w:t xml:space="preserve"> </w:t>
            </w:r>
          </w:p>
        </w:tc>
      </w:tr>
      <w:tr w:rsidR="004E6F97" w:rsidTr="001C6332">
        <w:trPr>
          <w:trHeight w:val="698"/>
        </w:trPr>
        <w:tc>
          <w:tcPr>
            <w:tcW w:w="846" w:type="dxa"/>
          </w:tcPr>
          <w:p w:rsidR="004E6F97" w:rsidRDefault="004E6F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0" w:right="21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1)</w:t>
            </w:r>
          </w:p>
        </w:tc>
        <w:tc>
          <w:tcPr>
            <w:tcW w:w="4394" w:type="dxa"/>
            <w:gridSpan w:val="2"/>
          </w:tcPr>
          <w:p w:rsidR="004E6F97" w:rsidRDefault="001C6332" w:rsidP="001C6332">
            <w:pPr>
              <w:pStyle w:val="TableParagraph"/>
              <w:ind w:hanging="23"/>
              <w:rPr>
                <w:sz w:val="28"/>
              </w:rPr>
            </w:pPr>
            <w:r w:rsidRPr="001C6332">
              <w:rPr>
                <w:sz w:val="28"/>
              </w:rPr>
              <w:t xml:space="preserve">Kazhydrotechnenergo </w:t>
            </w:r>
            <w:r w:rsidR="00CB7E5D">
              <w:rPr>
                <w:sz w:val="28"/>
              </w:rPr>
              <w:t>Limited Liability Partnership</w:t>
            </w:r>
          </w:p>
        </w:tc>
        <w:tc>
          <w:tcPr>
            <w:tcW w:w="2022" w:type="dxa"/>
            <w:gridSpan w:val="2"/>
          </w:tcPr>
          <w:p w:rsidR="004E6F97" w:rsidRDefault="004E6F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48" w:type="dxa"/>
          </w:tcPr>
          <w:p w:rsidR="004E6F97" w:rsidRDefault="004E6F97">
            <w:pPr>
              <w:pStyle w:val="TableParagraph"/>
              <w:ind w:left="0"/>
              <w:rPr>
                <w:sz w:val="26"/>
              </w:rPr>
            </w:pPr>
          </w:p>
        </w:tc>
      </w:tr>
      <w:tr w:rsidR="004E6F97" w:rsidTr="001C6332">
        <w:trPr>
          <w:trHeight w:val="566"/>
        </w:trPr>
        <w:tc>
          <w:tcPr>
            <w:tcW w:w="846" w:type="dxa"/>
          </w:tcPr>
          <w:p w:rsidR="004E6F97" w:rsidRDefault="004E6F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0" w:right="21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2)</w:t>
            </w:r>
          </w:p>
        </w:tc>
        <w:tc>
          <w:tcPr>
            <w:tcW w:w="4394" w:type="dxa"/>
            <w:gridSpan w:val="2"/>
          </w:tcPr>
          <w:p w:rsidR="004E6F97" w:rsidRDefault="001C6332" w:rsidP="00D566C6">
            <w:pPr>
              <w:pStyle w:val="TableParagraph"/>
              <w:ind w:left="87"/>
              <w:rPr>
                <w:sz w:val="28"/>
              </w:rPr>
            </w:pPr>
            <w:r w:rsidRPr="001C6332">
              <w:rPr>
                <w:sz w:val="28"/>
              </w:rPr>
              <w:t xml:space="preserve">Teploenergomash </w:t>
            </w:r>
            <w:r w:rsidR="00CB7E5D">
              <w:rPr>
                <w:sz w:val="28"/>
              </w:rPr>
              <w:t>Limited Liability Partnership</w:t>
            </w:r>
          </w:p>
        </w:tc>
        <w:tc>
          <w:tcPr>
            <w:tcW w:w="2022" w:type="dxa"/>
            <w:gridSpan w:val="2"/>
          </w:tcPr>
          <w:p w:rsidR="004E6F97" w:rsidRDefault="004E6F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48" w:type="dxa"/>
          </w:tcPr>
          <w:p w:rsidR="004E6F97" w:rsidRDefault="004E6F97">
            <w:pPr>
              <w:pStyle w:val="TableParagraph"/>
              <w:ind w:left="0"/>
              <w:rPr>
                <w:sz w:val="26"/>
              </w:rPr>
            </w:pPr>
          </w:p>
        </w:tc>
      </w:tr>
      <w:tr w:rsidR="004E6F97" w:rsidRPr="00CB7E5D" w:rsidTr="001C6332">
        <w:trPr>
          <w:trHeight w:val="566"/>
        </w:trPr>
        <w:tc>
          <w:tcPr>
            <w:tcW w:w="846" w:type="dxa"/>
          </w:tcPr>
          <w:p w:rsidR="004E6F97" w:rsidRDefault="004E6F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0" w:right="21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3)</w:t>
            </w:r>
          </w:p>
        </w:tc>
        <w:tc>
          <w:tcPr>
            <w:tcW w:w="4394" w:type="dxa"/>
            <w:gridSpan w:val="2"/>
          </w:tcPr>
          <w:p w:rsidR="004E6F97" w:rsidRPr="00CB7E5D" w:rsidRDefault="001C6332" w:rsidP="00D566C6">
            <w:pPr>
              <w:pStyle w:val="TableParagraph"/>
              <w:spacing w:line="320" w:lineRule="atLeast"/>
              <w:ind w:left="87" w:right="230"/>
              <w:jc w:val="both"/>
              <w:rPr>
                <w:sz w:val="28"/>
                <w:lang w:val="en-US"/>
              </w:rPr>
            </w:pPr>
            <w:r w:rsidRPr="00CB7E5D">
              <w:rPr>
                <w:sz w:val="28"/>
                <w:lang w:val="en-US"/>
              </w:rPr>
              <w:t xml:space="preserve">Samruk-Green </w:t>
            </w:r>
            <w:r w:rsidRPr="00CB7E5D">
              <w:rPr>
                <w:spacing w:val="-2"/>
                <w:sz w:val="28"/>
                <w:lang w:val="en-US"/>
              </w:rPr>
              <w:t>Energy</w:t>
            </w:r>
            <w:r w:rsidRPr="00CB7E5D">
              <w:rPr>
                <w:sz w:val="28"/>
                <w:lang w:val="en-US"/>
              </w:rPr>
              <w:t xml:space="preserve"> </w:t>
            </w:r>
            <w:r w:rsidR="00CB7E5D" w:rsidRPr="00CB7E5D">
              <w:rPr>
                <w:sz w:val="28"/>
                <w:lang w:val="en-US"/>
              </w:rPr>
              <w:t>Limited Liability Partnership</w:t>
            </w:r>
            <w:r w:rsidR="00D14C55" w:rsidRPr="00CB7E5D">
              <w:rPr>
                <w:spacing w:val="-18"/>
                <w:sz w:val="28"/>
                <w:lang w:val="en-US"/>
              </w:rPr>
              <w:t xml:space="preserve"> </w:t>
            </w:r>
          </w:p>
        </w:tc>
        <w:tc>
          <w:tcPr>
            <w:tcW w:w="2022" w:type="dxa"/>
            <w:gridSpan w:val="2"/>
          </w:tcPr>
          <w:p w:rsidR="004E6F97" w:rsidRPr="00CB7E5D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48" w:type="dxa"/>
          </w:tcPr>
          <w:p w:rsidR="004E6F97" w:rsidRPr="00CB7E5D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E6F97" w:rsidRPr="001C6332" w:rsidTr="001C6332">
        <w:trPr>
          <w:trHeight w:val="878"/>
        </w:trPr>
        <w:tc>
          <w:tcPr>
            <w:tcW w:w="846" w:type="dxa"/>
          </w:tcPr>
          <w:p w:rsidR="004E6F97" w:rsidRPr="00CB7E5D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0" w:right="21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4)</w:t>
            </w:r>
          </w:p>
        </w:tc>
        <w:tc>
          <w:tcPr>
            <w:tcW w:w="4394" w:type="dxa"/>
            <w:gridSpan w:val="2"/>
          </w:tcPr>
          <w:p w:rsidR="004E6F97" w:rsidRPr="001C6332" w:rsidRDefault="001C6332" w:rsidP="00D566C6">
            <w:pPr>
              <w:pStyle w:val="TableParagraph"/>
              <w:tabs>
                <w:tab w:val="left" w:pos="3008"/>
              </w:tabs>
              <w:ind w:left="87"/>
              <w:rPr>
                <w:sz w:val="28"/>
                <w:lang w:val="en-US"/>
              </w:rPr>
            </w:pPr>
            <w:r w:rsidRPr="001C6332">
              <w:rPr>
                <w:spacing w:val="-2"/>
                <w:sz w:val="28"/>
                <w:lang w:val="en-US"/>
              </w:rPr>
              <w:t xml:space="preserve">Moynak hydroelectric power station named after U.D. Kantaev </w:t>
            </w:r>
            <w:r w:rsidR="00B63D64" w:rsidRPr="001C6332">
              <w:rPr>
                <w:spacing w:val="-2"/>
                <w:sz w:val="28"/>
                <w:lang w:val="en-US"/>
              </w:rPr>
              <w:t>Joint-Stock Company</w:t>
            </w:r>
          </w:p>
        </w:tc>
        <w:tc>
          <w:tcPr>
            <w:tcW w:w="2022" w:type="dxa"/>
            <w:gridSpan w:val="2"/>
          </w:tcPr>
          <w:p w:rsidR="004E6F97" w:rsidRPr="001C6332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48" w:type="dxa"/>
          </w:tcPr>
          <w:p w:rsidR="004E6F97" w:rsidRPr="001C6332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E6F97" w:rsidRPr="001C6332" w:rsidTr="001C6332">
        <w:trPr>
          <w:trHeight w:val="749"/>
        </w:trPr>
        <w:tc>
          <w:tcPr>
            <w:tcW w:w="846" w:type="dxa"/>
          </w:tcPr>
          <w:p w:rsidR="004E6F97" w:rsidRPr="001C6332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0" w:right="21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5)</w:t>
            </w:r>
          </w:p>
        </w:tc>
        <w:tc>
          <w:tcPr>
            <w:tcW w:w="4394" w:type="dxa"/>
            <w:gridSpan w:val="2"/>
          </w:tcPr>
          <w:p w:rsidR="004E6F97" w:rsidRPr="001C6332" w:rsidRDefault="001C6332" w:rsidP="00D566C6">
            <w:pPr>
              <w:pStyle w:val="TableParagraph"/>
              <w:tabs>
                <w:tab w:val="left" w:pos="3161"/>
              </w:tabs>
              <w:spacing w:line="320" w:lineRule="atLeast"/>
              <w:ind w:left="87" w:right="229"/>
              <w:jc w:val="both"/>
              <w:rPr>
                <w:sz w:val="28"/>
                <w:lang w:val="en-US"/>
              </w:rPr>
            </w:pPr>
            <w:r w:rsidRPr="001C6332">
              <w:rPr>
                <w:sz w:val="28"/>
                <w:lang w:val="en-US"/>
              </w:rPr>
              <w:t>First Wind Power Plant</w:t>
            </w:r>
            <w:r w:rsidR="00CB7E5D" w:rsidRPr="001C6332">
              <w:rPr>
                <w:sz w:val="28"/>
                <w:lang w:val="en-US"/>
              </w:rPr>
              <w:t>Limited Liability Partnership</w:t>
            </w:r>
            <w:r w:rsidR="00D14C55" w:rsidRPr="001C6332">
              <w:rPr>
                <w:sz w:val="28"/>
                <w:lang w:val="en-US"/>
              </w:rPr>
              <w:tab/>
            </w:r>
          </w:p>
        </w:tc>
        <w:tc>
          <w:tcPr>
            <w:tcW w:w="2022" w:type="dxa"/>
            <w:gridSpan w:val="2"/>
          </w:tcPr>
          <w:p w:rsidR="004E6F97" w:rsidRPr="001C6332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48" w:type="dxa"/>
          </w:tcPr>
          <w:p w:rsidR="004E6F97" w:rsidRPr="001C6332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E6F97" w:rsidRPr="00CB7E5D">
        <w:trPr>
          <w:trHeight w:val="644"/>
        </w:trPr>
        <w:tc>
          <w:tcPr>
            <w:tcW w:w="846" w:type="dxa"/>
          </w:tcPr>
          <w:p w:rsidR="004E6F97" w:rsidRPr="001C6332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0" w:right="21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6)</w:t>
            </w:r>
          </w:p>
        </w:tc>
        <w:tc>
          <w:tcPr>
            <w:tcW w:w="4394" w:type="dxa"/>
            <w:gridSpan w:val="2"/>
          </w:tcPr>
          <w:p w:rsidR="004E6F97" w:rsidRPr="00CB7E5D" w:rsidRDefault="00D566C6" w:rsidP="00D566C6">
            <w:pPr>
              <w:pStyle w:val="TableParagraph"/>
              <w:tabs>
                <w:tab w:val="left" w:pos="2525"/>
                <w:tab w:val="left" w:pos="3484"/>
              </w:tabs>
              <w:spacing w:line="320" w:lineRule="atLeast"/>
              <w:ind w:left="87" w:right="231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NPP Ust-Kamenogorsk HPP </w:t>
            </w:r>
            <w:r w:rsidR="00CB7E5D" w:rsidRPr="00CB7E5D">
              <w:rPr>
                <w:sz w:val="28"/>
                <w:lang w:val="en-US"/>
              </w:rPr>
              <w:t>Limited Liabilit</w:t>
            </w:r>
            <w:r>
              <w:rPr>
                <w:sz w:val="28"/>
                <w:lang w:val="en-US"/>
              </w:rPr>
              <w:t>y Partnership</w:t>
            </w:r>
          </w:p>
        </w:tc>
        <w:tc>
          <w:tcPr>
            <w:tcW w:w="2022" w:type="dxa"/>
            <w:gridSpan w:val="2"/>
          </w:tcPr>
          <w:p w:rsidR="004E6F97" w:rsidRPr="00CB7E5D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48" w:type="dxa"/>
          </w:tcPr>
          <w:p w:rsidR="004E6F97" w:rsidRPr="00CB7E5D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E6F97" w:rsidRPr="00CB7E5D" w:rsidTr="00D566C6">
        <w:trPr>
          <w:trHeight w:val="690"/>
        </w:trPr>
        <w:tc>
          <w:tcPr>
            <w:tcW w:w="846" w:type="dxa"/>
          </w:tcPr>
          <w:p w:rsidR="004E6F97" w:rsidRPr="00D566C6" w:rsidRDefault="004E6F97" w:rsidP="001C6332">
            <w:pPr>
              <w:rPr>
                <w:sz w:val="26"/>
                <w:lang w:val="en-US"/>
              </w:rPr>
            </w:pP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0" w:right="21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7)</w:t>
            </w:r>
          </w:p>
        </w:tc>
        <w:tc>
          <w:tcPr>
            <w:tcW w:w="4394" w:type="dxa"/>
            <w:gridSpan w:val="2"/>
          </w:tcPr>
          <w:p w:rsidR="004E6F97" w:rsidRPr="00CB7E5D" w:rsidRDefault="00D566C6" w:rsidP="00D566C6">
            <w:pPr>
              <w:pStyle w:val="TableParagraph"/>
              <w:tabs>
                <w:tab w:val="left" w:pos="3439"/>
              </w:tabs>
              <w:spacing w:line="320" w:lineRule="atLeast"/>
              <w:ind w:left="87" w:right="229"/>
              <w:jc w:val="both"/>
              <w:rPr>
                <w:sz w:val="28"/>
                <w:lang w:val="en-US"/>
              </w:rPr>
            </w:pPr>
            <w:r w:rsidRPr="00D566C6">
              <w:rPr>
                <w:sz w:val="28"/>
                <w:lang w:val="en-US"/>
              </w:rPr>
              <w:t xml:space="preserve">NPP Shulbinskaya HPP </w:t>
            </w:r>
            <w:r w:rsidR="00CB7E5D" w:rsidRPr="00CB7E5D">
              <w:rPr>
                <w:sz w:val="28"/>
                <w:lang w:val="en-US"/>
              </w:rPr>
              <w:t>Limited Liability Partnership</w:t>
            </w:r>
            <w:r w:rsidR="00D14C55" w:rsidRPr="00CB7E5D">
              <w:rPr>
                <w:sz w:val="28"/>
                <w:lang w:val="en-US"/>
              </w:rPr>
              <w:tab/>
            </w:r>
          </w:p>
        </w:tc>
        <w:tc>
          <w:tcPr>
            <w:tcW w:w="2022" w:type="dxa"/>
            <w:gridSpan w:val="2"/>
          </w:tcPr>
          <w:p w:rsidR="004E6F97" w:rsidRPr="00CB7E5D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1948" w:type="dxa"/>
          </w:tcPr>
          <w:p w:rsidR="004E6F97" w:rsidRPr="00CB7E5D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4E6F97" w:rsidTr="00D566C6">
        <w:trPr>
          <w:trHeight w:val="416"/>
        </w:trPr>
        <w:tc>
          <w:tcPr>
            <w:tcW w:w="846" w:type="dxa"/>
          </w:tcPr>
          <w:p w:rsidR="004E6F97" w:rsidRPr="00CB7E5D" w:rsidRDefault="004E6F97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0" w:right="21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8)</w:t>
            </w:r>
          </w:p>
        </w:tc>
        <w:tc>
          <w:tcPr>
            <w:tcW w:w="4394" w:type="dxa"/>
            <w:gridSpan w:val="2"/>
          </w:tcPr>
          <w:p w:rsidR="004E6F97" w:rsidRDefault="00D566C6" w:rsidP="00D566C6">
            <w:pPr>
              <w:pStyle w:val="TableParagraph"/>
              <w:tabs>
                <w:tab w:val="left" w:pos="3008"/>
              </w:tabs>
              <w:ind w:left="87"/>
              <w:rPr>
                <w:sz w:val="28"/>
              </w:rPr>
            </w:pPr>
            <w:r w:rsidRPr="00D566C6">
              <w:rPr>
                <w:spacing w:val="-2"/>
                <w:sz w:val="28"/>
              </w:rPr>
              <w:t xml:space="preserve">Shardara HPP </w:t>
            </w:r>
            <w:r w:rsidR="00B63D64">
              <w:rPr>
                <w:spacing w:val="-2"/>
                <w:sz w:val="28"/>
              </w:rPr>
              <w:t>Joint-Stock Company</w:t>
            </w:r>
          </w:p>
        </w:tc>
        <w:tc>
          <w:tcPr>
            <w:tcW w:w="2022" w:type="dxa"/>
            <w:gridSpan w:val="2"/>
          </w:tcPr>
          <w:p w:rsidR="004E6F97" w:rsidRDefault="004E6F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48" w:type="dxa"/>
          </w:tcPr>
          <w:p w:rsidR="004E6F97" w:rsidRDefault="004E6F97">
            <w:pPr>
              <w:pStyle w:val="TableParagraph"/>
              <w:ind w:left="0"/>
              <w:rPr>
                <w:sz w:val="26"/>
              </w:rPr>
            </w:pPr>
          </w:p>
        </w:tc>
      </w:tr>
      <w:tr w:rsidR="004E6F97" w:rsidRPr="00D566C6">
        <w:trPr>
          <w:trHeight w:val="321"/>
        </w:trPr>
        <w:tc>
          <w:tcPr>
            <w:tcW w:w="10060" w:type="dxa"/>
            <w:gridSpan w:val="7"/>
          </w:tcPr>
          <w:p w:rsidR="004E6F97" w:rsidRPr="00D566C6" w:rsidRDefault="00D566C6">
            <w:pPr>
              <w:pStyle w:val="TableParagraph"/>
              <w:spacing w:line="301" w:lineRule="exact"/>
              <w:ind w:left="787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Joint Stock Company National Company “KazMunayGas”</w:t>
            </w:r>
          </w:p>
        </w:tc>
      </w:tr>
      <w:tr w:rsidR="004E6F97" w:rsidTr="00D566C6">
        <w:trPr>
          <w:trHeight w:val="2261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15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</w:t>
            </w: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0" w:right="15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394" w:type="dxa"/>
            <w:gridSpan w:val="2"/>
          </w:tcPr>
          <w:p w:rsidR="004E6F97" w:rsidRPr="00D566C6" w:rsidRDefault="00D566C6" w:rsidP="00D566C6">
            <w:pPr>
              <w:pStyle w:val="TableParagraph"/>
              <w:ind w:right="229" w:hanging="23"/>
              <w:jc w:val="both"/>
              <w:rPr>
                <w:sz w:val="28"/>
                <w:lang w:val="en-US"/>
              </w:rPr>
            </w:pPr>
            <w:r w:rsidRPr="00D566C6">
              <w:rPr>
                <w:sz w:val="28"/>
                <w:lang w:val="en-US"/>
              </w:rPr>
              <w:t>Atyrau Oil Refinery</w:t>
            </w:r>
            <w:r>
              <w:rPr>
                <w:sz w:val="28"/>
                <w:lang w:val="en-US"/>
              </w:rPr>
              <w:t xml:space="preserve"> </w:t>
            </w:r>
            <w:r w:rsidR="00CB7E5D" w:rsidRPr="00D566C6">
              <w:rPr>
                <w:sz w:val="28"/>
                <w:lang w:val="en-US"/>
              </w:rPr>
              <w:t>Limited Liability Partnership</w:t>
            </w:r>
            <w:r w:rsidR="00D14C55" w:rsidRPr="00D566C6"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2022" w:type="dxa"/>
            <w:gridSpan w:val="2"/>
          </w:tcPr>
          <w:p w:rsidR="004E6F97" w:rsidRPr="00D14C55" w:rsidRDefault="00D14C55">
            <w:pPr>
              <w:pStyle w:val="TableParagraph"/>
              <w:spacing w:line="320" w:lineRule="atLeast"/>
              <w:ind w:left="233" w:right="216" w:hanging="2"/>
              <w:jc w:val="center"/>
              <w:rPr>
                <w:sz w:val="28"/>
                <w:lang w:val="en-US"/>
              </w:rPr>
            </w:pPr>
            <w:r w:rsidRPr="00D14C55">
              <w:rPr>
                <w:spacing w:val="-2"/>
                <w:sz w:val="28"/>
                <w:lang w:val="en-US"/>
              </w:rPr>
              <w:t>open two-stage competition</w:t>
            </w:r>
            <w:r w:rsidRPr="00D14C55">
              <w:rPr>
                <w:sz w:val="28"/>
                <w:lang w:val="en-US"/>
              </w:rPr>
              <w:t xml:space="preserve">/ </w:t>
            </w:r>
            <w:r w:rsidRPr="00D14C55">
              <w:rPr>
                <w:spacing w:val="-2"/>
                <w:sz w:val="28"/>
                <w:lang w:val="en-US"/>
              </w:rPr>
              <w:t>e- competition</w:t>
            </w:r>
            <w:r w:rsidRPr="00D14C55">
              <w:rPr>
                <w:sz w:val="28"/>
                <w:lang w:val="en-US"/>
              </w:rPr>
              <w:t xml:space="preserve"> / </w:t>
            </w:r>
            <w:r w:rsidRPr="00D14C55">
              <w:rPr>
                <w:spacing w:val="-2"/>
                <w:sz w:val="28"/>
                <w:lang w:val="en-US"/>
              </w:rPr>
              <w:t>direct target sale</w:t>
            </w:r>
          </w:p>
        </w:tc>
        <w:tc>
          <w:tcPr>
            <w:tcW w:w="1948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D566C6">
        <w:trPr>
          <w:trHeight w:val="1258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15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0" w:right="15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394" w:type="dxa"/>
            <w:gridSpan w:val="2"/>
          </w:tcPr>
          <w:p w:rsidR="004E6F97" w:rsidRPr="00D566C6" w:rsidRDefault="00D566C6" w:rsidP="00D566C6">
            <w:pPr>
              <w:pStyle w:val="TableParagraph"/>
              <w:ind w:hanging="23"/>
              <w:rPr>
                <w:sz w:val="28"/>
                <w:lang w:val="en-US"/>
              </w:rPr>
            </w:pPr>
            <w:r w:rsidRPr="00D566C6">
              <w:rPr>
                <w:sz w:val="28"/>
                <w:lang w:val="en-US"/>
              </w:rPr>
              <w:t>Pavlodar Petrochemical Plant</w:t>
            </w:r>
            <w:r w:rsidR="00CB7E5D" w:rsidRPr="00D566C6">
              <w:rPr>
                <w:sz w:val="28"/>
                <w:lang w:val="en-US"/>
              </w:rPr>
              <w:t>Limited Liability Partnership</w:t>
            </w:r>
          </w:p>
          <w:p w:rsidR="004E6F97" w:rsidRPr="00D566C6" w:rsidRDefault="004E6F97" w:rsidP="00D566C6">
            <w:pPr>
              <w:pStyle w:val="TableParagraph"/>
              <w:ind w:right="1268" w:hanging="23"/>
              <w:rPr>
                <w:sz w:val="28"/>
                <w:lang w:val="en-US"/>
              </w:rPr>
            </w:pPr>
          </w:p>
        </w:tc>
        <w:tc>
          <w:tcPr>
            <w:tcW w:w="2022" w:type="dxa"/>
            <w:gridSpan w:val="2"/>
          </w:tcPr>
          <w:p w:rsidR="004E6F97" w:rsidRPr="00D14C55" w:rsidRDefault="00D14C55">
            <w:pPr>
              <w:pStyle w:val="TableParagraph"/>
              <w:spacing w:line="320" w:lineRule="atLeast"/>
              <w:ind w:left="101" w:right="86"/>
              <w:jc w:val="center"/>
              <w:rPr>
                <w:sz w:val="28"/>
                <w:lang w:val="en-US"/>
              </w:rPr>
            </w:pPr>
            <w:r w:rsidRPr="00D14C55">
              <w:rPr>
                <w:spacing w:val="-2"/>
                <w:sz w:val="28"/>
                <w:lang w:val="en-US"/>
              </w:rPr>
              <w:t>open two-stage competition</w:t>
            </w:r>
            <w:r w:rsidRPr="00D14C55">
              <w:rPr>
                <w:sz w:val="28"/>
                <w:lang w:val="en-US"/>
              </w:rPr>
              <w:t xml:space="preserve">/ </w:t>
            </w:r>
            <w:r w:rsidRPr="00D14C55">
              <w:rPr>
                <w:spacing w:val="-2"/>
                <w:sz w:val="28"/>
                <w:lang w:val="en-US"/>
              </w:rPr>
              <w:t>e- competition/ direct target sale</w:t>
            </w:r>
          </w:p>
        </w:tc>
        <w:tc>
          <w:tcPr>
            <w:tcW w:w="1948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  <w:tr w:rsidR="004E6F97" w:rsidTr="00D566C6">
        <w:trPr>
          <w:trHeight w:val="1235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15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0" w:right="15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394" w:type="dxa"/>
            <w:gridSpan w:val="2"/>
          </w:tcPr>
          <w:p w:rsidR="004E6F97" w:rsidRPr="00D14C55" w:rsidRDefault="00D14C55" w:rsidP="00D566C6">
            <w:pPr>
              <w:pStyle w:val="TableParagraph"/>
              <w:ind w:left="258" w:hanging="23"/>
              <w:rPr>
                <w:sz w:val="28"/>
                <w:lang w:val="en-US"/>
              </w:rPr>
            </w:pPr>
            <w:r>
              <w:rPr>
                <w:sz w:val="28"/>
              </w:rPr>
              <w:t>А</w:t>
            </w:r>
            <w:r w:rsidRPr="00D14C55">
              <w:rPr>
                <w:sz w:val="28"/>
                <w:lang w:val="en-US"/>
              </w:rPr>
              <w:t>ysir</w:t>
            </w:r>
            <w:r w:rsidRPr="00D14C55">
              <w:rPr>
                <w:spacing w:val="-3"/>
                <w:sz w:val="28"/>
                <w:lang w:val="en-US"/>
              </w:rPr>
              <w:t xml:space="preserve"> </w:t>
            </w:r>
            <w:r w:rsidRPr="00D14C55">
              <w:rPr>
                <w:sz w:val="28"/>
                <w:lang w:val="en-US"/>
              </w:rPr>
              <w:t>Turizm</w:t>
            </w:r>
            <w:r w:rsidRPr="00D14C55">
              <w:rPr>
                <w:spacing w:val="-3"/>
                <w:sz w:val="28"/>
                <w:lang w:val="en-US"/>
              </w:rPr>
              <w:t xml:space="preserve"> </w:t>
            </w:r>
            <w:r w:rsidRPr="00D14C55">
              <w:rPr>
                <w:sz w:val="28"/>
                <w:lang w:val="en-US"/>
              </w:rPr>
              <w:t>ve</w:t>
            </w:r>
            <w:r w:rsidRPr="00D14C55">
              <w:rPr>
                <w:spacing w:val="-4"/>
                <w:sz w:val="28"/>
                <w:lang w:val="en-US"/>
              </w:rPr>
              <w:t xml:space="preserve"> </w:t>
            </w:r>
            <w:r w:rsidRPr="00D14C55">
              <w:rPr>
                <w:sz w:val="28"/>
                <w:lang w:val="en-US"/>
              </w:rPr>
              <w:t>Insaat</w:t>
            </w:r>
            <w:r w:rsidRPr="00D14C55">
              <w:rPr>
                <w:spacing w:val="-2"/>
                <w:sz w:val="28"/>
                <w:lang w:val="en-US"/>
              </w:rPr>
              <w:t xml:space="preserve"> </w:t>
            </w:r>
            <w:r w:rsidRPr="00D14C55">
              <w:rPr>
                <w:spacing w:val="-4"/>
                <w:sz w:val="28"/>
                <w:lang w:val="en-US"/>
              </w:rPr>
              <w:t>A.S.</w:t>
            </w:r>
          </w:p>
        </w:tc>
        <w:tc>
          <w:tcPr>
            <w:tcW w:w="2022" w:type="dxa"/>
            <w:gridSpan w:val="2"/>
          </w:tcPr>
          <w:p w:rsidR="004E6F97" w:rsidRPr="00D14C55" w:rsidRDefault="00D14C55">
            <w:pPr>
              <w:pStyle w:val="TableParagraph"/>
              <w:spacing w:line="320" w:lineRule="atLeast"/>
              <w:ind w:left="101" w:right="86"/>
              <w:jc w:val="center"/>
              <w:rPr>
                <w:sz w:val="28"/>
                <w:lang w:val="en-US"/>
              </w:rPr>
            </w:pPr>
            <w:r w:rsidRPr="00D14C55">
              <w:rPr>
                <w:spacing w:val="-2"/>
                <w:sz w:val="28"/>
                <w:lang w:val="en-US"/>
              </w:rPr>
              <w:t>open two-stage competition</w:t>
            </w:r>
            <w:r w:rsidRPr="00D14C55">
              <w:rPr>
                <w:sz w:val="28"/>
                <w:lang w:val="en-US"/>
              </w:rPr>
              <w:t xml:space="preserve">/ </w:t>
            </w:r>
            <w:r w:rsidRPr="00D14C55">
              <w:rPr>
                <w:spacing w:val="-2"/>
                <w:sz w:val="28"/>
                <w:lang w:val="en-US"/>
              </w:rPr>
              <w:t>e- competition</w:t>
            </w:r>
            <w:r w:rsidRPr="00D14C55">
              <w:rPr>
                <w:sz w:val="28"/>
                <w:lang w:val="en-US"/>
              </w:rPr>
              <w:t xml:space="preserve"> / </w:t>
            </w:r>
            <w:r w:rsidRPr="00D14C55">
              <w:rPr>
                <w:spacing w:val="-2"/>
                <w:sz w:val="28"/>
                <w:lang w:val="en-US"/>
              </w:rPr>
              <w:t>direct target sale</w:t>
            </w:r>
          </w:p>
        </w:tc>
        <w:tc>
          <w:tcPr>
            <w:tcW w:w="1948" w:type="dxa"/>
          </w:tcPr>
          <w:p w:rsidR="004E6F97" w:rsidRDefault="00D14C55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2026 – </w:t>
            </w:r>
            <w:r>
              <w:rPr>
                <w:spacing w:val="-4"/>
                <w:sz w:val="28"/>
              </w:rPr>
              <w:t>2027</w:t>
            </w:r>
          </w:p>
          <w:p w:rsidR="004E6F97" w:rsidRPr="00D14C55" w:rsidRDefault="00D14C55">
            <w:pPr>
              <w:pStyle w:val="TableParagraph"/>
              <w:ind w:left="14" w:right="1"/>
              <w:jc w:val="center"/>
              <w:rPr>
                <w:sz w:val="28"/>
                <w:lang w:val="en-US"/>
              </w:rPr>
            </w:pPr>
            <w:r>
              <w:rPr>
                <w:spacing w:val="-4"/>
                <w:sz w:val="28"/>
                <w:lang w:val="en-US"/>
              </w:rPr>
              <w:t xml:space="preserve"> </w:t>
            </w:r>
          </w:p>
        </w:tc>
      </w:tr>
      <w:tr w:rsidR="004E6F97" w:rsidTr="00D566C6">
        <w:trPr>
          <w:trHeight w:val="1211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15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0" w:right="15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394" w:type="dxa"/>
            <w:gridSpan w:val="2"/>
          </w:tcPr>
          <w:p w:rsidR="004E6F97" w:rsidRDefault="00D14C55" w:rsidP="00D566C6">
            <w:pPr>
              <w:pStyle w:val="TableParagraph"/>
              <w:ind w:left="258" w:hanging="23"/>
              <w:rPr>
                <w:sz w:val="28"/>
              </w:rPr>
            </w:pPr>
            <w:r>
              <w:rPr>
                <w:sz w:val="28"/>
              </w:rPr>
              <w:t>KMG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International</w:t>
            </w:r>
            <w:r>
              <w:rPr>
                <w:spacing w:val="-4"/>
                <w:sz w:val="28"/>
              </w:rPr>
              <w:t xml:space="preserve"> N.V.</w:t>
            </w:r>
          </w:p>
        </w:tc>
        <w:tc>
          <w:tcPr>
            <w:tcW w:w="2022" w:type="dxa"/>
            <w:gridSpan w:val="2"/>
          </w:tcPr>
          <w:p w:rsidR="004E6F97" w:rsidRPr="00D14C55" w:rsidRDefault="00D14C55" w:rsidP="00D14C55">
            <w:pPr>
              <w:pStyle w:val="TableParagraph"/>
              <w:spacing w:line="320" w:lineRule="atLeast"/>
              <w:ind w:left="101" w:right="86"/>
              <w:jc w:val="center"/>
              <w:rPr>
                <w:sz w:val="28"/>
                <w:lang w:val="en-US"/>
              </w:rPr>
            </w:pPr>
            <w:r w:rsidRPr="00D14C55">
              <w:rPr>
                <w:spacing w:val="-2"/>
                <w:sz w:val="28"/>
                <w:lang w:val="en-US"/>
              </w:rPr>
              <w:t>open two-stage competition</w:t>
            </w:r>
            <w:r w:rsidRPr="00D14C55">
              <w:rPr>
                <w:sz w:val="28"/>
                <w:lang w:val="en-US"/>
              </w:rPr>
              <w:t xml:space="preserve">/ </w:t>
            </w:r>
            <w:r w:rsidRPr="00D14C55">
              <w:rPr>
                <w:spacing w:val="-2"/>
                <w:sz w:val="28"/>
                <w:lang w:val="en-US"/>
              </w:rPr>
              <w:t>e- competition</w:t>
            </w:r>
            <w:r w:rsidRPr="00D14C55">
              <w:rPr>
                <w:sz w:val="28"/>
                <w:lang w:val="en-US"/>
              </w:rPr>
              <w:t xml:space="preserve"> / </w:t>
            </w:r>
            <w:r>
              <w:rPr>
                <w:spacing w:val="-2"/>
                <w:sz w:val="28"/>
                <w:lang w:val="en-US"/>
              </w:rPr>
              <w:t xml:space="preserve">direct target sale </w:t>
            </w:r>
          </w:p>
        </w:tc>
        <w:tc>
          <w:tcPr>
            <w:tcW w:w="1948" w:type="dxa"/>
          </w:tcPr>
          <w:p w:rsidR="004E6F97" w:rsidRDefault="00D14C55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2026 – </w:t>
            </w:r>
            <w:r>
              <w:rPr>
                <w:spacing w:val="-4"/>
                <w:sz w:val="28"/>
              </w:rPr>
              <w:t>2027</w:t>
            </w:r>
          </w:p>
          <w:p w:rsidR="004E6F97" w:rsidRPr="00D14C55" w:rsidRDefault="00D14C55">
            <w:pPr>
              <w:pStyle w:val="TableParagraph"/>
              <w:ind w:left="14" w:right="1"/>
              <w:jc w:val="center"/>
              <w:rPr>
                <w:sz w:val="28"/>
                <w:lang w:val="en-US"/>
              </w:rPr>
            </w:pPr>
            <w:r>
              <w:rPr>
                <w:spacing w:val="-4"/>
                <w:sz w:val="28"/>
                <w:lang w:val="en-US"/>
              </w:rPr>
              <w:t xml:space="preserve"> </w:t>
            </w:r>
          </w:p>
        </w:tc>
      </w:tr>
      <w:tr w:rsidR="004E6F97" w:rsidRPr="00D566C6" w:rsidTr="00D566C6">
        <w:trPr>
          <w:trHeight w:val="492"/>
        </w:trPr>
        <w:tc>
          <w:tcPr>
            <w:tcW w:w="10060" w:type="dxa"/>
            <w:gridSpan w:val="7"/>
          </w:tcPr>
          <w:p w:rsidR="004E6F97" w:rsidRPr="00D566C6" w:rsidRDefault="00D566C6">
            <w:pPr>
              <w:pStyle w:val="TableParagraph"/>
              <w:spacing w:line="320" w:lineRule="atLeast"/>
              <w:ind w:left="4398" w:right="355" w:hanging="4024"/>
              <w:rPr>
                <w:b/>
                <w:sz w:val="28"/>
                <w:lang w:val="en-US"/>
              </w:rPr>
            </w:pPr>
            <w:r w:rsidRPr="00D566C6">
              <w:rPr>
                <w:b/>
                <w:sz w:val="28"/>
                <w:lang w:val="en-US"/>
              </w:rPr>
              <w:t>Joint Stock C</w:t>
            </w:r>
            <w:r>
              <w:rPr>
                <w:b/>
                <w:sz w:val="28"/>
                <w:lang w:val="en-US"/>
              </w:rPr>
              <w:t>ompany National Mining Company “Tau-Ken Samruk”</w:t>
            </w:r>
          </w:p>
        </w:tc>
      </w:tr>
      <w:tr w:rsidR="004E6F97" w:rsidTr="00D566C6">
        <w:trPr>
          <w:trHeight w:val="1264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1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0" w:right="15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394" w:type="dxa"/>
            <w:gridSpan w:val="2"/>
          </w:tcPr>
          <w:p w:rsidR="004E6F97" w:rsidRPr="00CB7E5D" w:rsidRDefault="00D566C6" w:rsidP="00D566C6">
            <w:pPr>
              <w:pStyle w:val="TableParagraph"/>
              <w:tabs>
                <w:tab w:val="left" w:pos="3023"/>
              </w:tabs>
              <w:ind w:right="230" w:hanging="23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Tau-Ken Altyn </w:t>
            </w:r>
            <w:r w:rsidR="00CB7E5D" w:rsidRPr="00CB7E5D">
              <w:rPr>
                <w:sz w:val="28"/>
                <w:lang w:val="en-US"/>
              </w:rPr>
              <w:t>Limited Liability Partnership</w:t>
            </w:r>
            <w:r w:rsidR="00D14C55" w:rsidRPr="00CB7E5D">
              <w:rPr>
                <w:sz w:val="28"/>
                <w:lang w:val="en-US"/>
              </w:rPr>
              <w:tab/>
            </w:r>
          </w:p>
        </w:tc>
        <w:tc>
          <w:tcPr>
            <w:tcW w:w="2022" w:type="dxa"/>
            <w:gridSpan w:val="2"/>
          </w:tcPr>
          <w:p w:rsidR="004E6F97" w:rsidRPr="00D14C55" w:rsidRDefault="00D14C55">
            <w:pPr>
              <w:pStyle w:val="TableParagraph"/>
              <w:spacing w:line="320" w:lineRule="atLeast"/>
              <w:ind w:left="119" w:right="105" w:firstLine="1"/>
              <w:jc w:val="center"/>
              <w:rPr>
                <w:sz w:val="28"/>
                <w:lang w:val="en-US"/>
              </w:rPr>
            </w:pPr>
            <w:r w:rsidRPr="00D14C55">
              <w:rPr>
                <w:spacing w:val="-2"/>
                <w:sz w:val="28"/>
                <w:lang w:val="en-US"/>
              </w:rPr>
              <w:t>open two-stage competition/e-competition/direct target sale</w:t>
            </w:r>
          </w:p>
        </w:tc>
        <w:tc>
          <w:tcPr>
            <w:tcW w:w="1948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2029</w:t>
            </w:r>
          </w:p>
        </w:tc>
      </w:tr>
      <w:tr w:rsidR="004E6F97" w:rsidTr="00D566C6">
        <w:trPr>
          <w:trHeight w:val="1240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1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0" w:right="15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394" w:type="dxa"/>
            <w:gridSpan w:val="2"/>
          </w:tcPr>
          <w:p w:rsidR="004E6F97" w:rsidRPr="00D566C6" w:rsidRDefault="00D566C6" w:rsidP="00D566C6">
            <w:pPr>
              <w:pStyle w:val="TableParagraph"/>
              <w:ind w:hanging="23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Markhit </w:t>
            </w:r>
            <w:r w:rsidR="00CB7E5D" w:rsidRPr="00D566C6">
              <w:rPr>
                <w:sz w:val="28"/>
                <w:lang w:val="en-US"/>
              </w:rPr>
              <w:t>Limited Liability Partnership</w:t>
            </w:r>
            <w:r w:rsidR="00D14C55" w:rsidRPr="00D566C6"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2022" w:type="dxa"/>
            <w:gridSpan w:val="2"/>
          </w:tcPr>
          <w:p w:rsidR="004E6F97" w:rsidRPr="00D14C55" w:rsidRDefault="00D14C55">
            <w:pPr>
              <w:pStyle w:val="TableParagraph"/>
              <w:spacing w:line="320" w:lineRule="atLeast"/>
              <w:ind w:left="119" w:right="105" w:firstLine="1"/>
              <w:jc w:val="center"/>
              <w:rPr>
                <w:sz w:val="28"/>
                <w:lang w:val="en-US"/>
              </w:rPr>
            </w:pPr>
            <w:r w:rsidRPr="00D14C55">
              <w:rPr>
                <w:spacing w:val="-2"/>
                <w:sz w:val="28"/>
                <w:lang w:val="en-US"/>
              </w:rPr>
              <w:t>open two-stage competition/e-competition/direct target sale</w:t>
            </w:r>
          </w:p>
        </w:tc>
        <w:tc>
          <w:tcPr>
            <w:tcW w:w="1948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D566C6">
        <w:trPr>
          <w:trHeight w:val="1359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1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0" w:right="15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394" w:type="dxa"/>
            <w:gridSpan w:val="2"/>
          </w:tcPr>
          <w:p w:rsidR="004E6F97" w:rsidRPr="00CB7E5D" w:rsidRDefault="00D566C6" w:rsidP="00D566C6">
            <w:pPr>
              <w:pStyle w:val="TableParagraph"/>
              <w:ind w:right="230" w:hanging="23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Severny Katpar </w:t>
            </w:r>
            <w:r w:rsidR="00CB7E5D" w:rsidRPr="00CB7E5D">
              <w:rPr>
                <w:sz w:val="28"/>
                <w:lang w:val="en-US"/>
              </w:rPr>
              <w:t>Limited Liability Partnership</w:t>
            </w:r>
            <w:r w:rsidR="00D14C55" w:rsidRPr="00CB7E5D">
              <w:rPr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2022" w:type="dxa"/>
            <w:gridSpan w:val="2"/>
          </w:tcPr>
          <w:p w:rsidR="004E6F97" w:rsidRPr="00D14C55" w:rsidRDefault="00D14C55">
            <w:pPr>
              <w:pStyle w:val="TableParagraph"/>
              <w:spacing w:line="320" w:lineRule="atLeast"/>
              <w:ind w:left="119" w:right="105" w:firstLine="1"/>
              <w:jc w:val="center"/>
              <w:rPr>
                <w:sz w:val="28"/>
                <w:lang w:val="en-US"/>
              </w:rPr>
            </w:pPr>
            <w:r w:rsidRPr="00D14C55">
              <w:rPr>
                <w:spacing w:val="-2"/>
                <w:sz w:val="28"/>
                <w:lang w:val="en-US"/>
              </w:rPr>
              <w:t>open two-stage competition/e-competition/direct target sale</w:t>
            </w:r>
          </w:p>
        </w:tc>
        <w:tc>
          <w:tcPr>
            <w:tcW w:w="1948" w:type="dxa"/>
          </w:tcPr>
          <w:p w:rsidR="004E6F97" w:rsidRDefault="00D14C55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2026 – </w:t>
            </w:r>
            <w:r>
              <w:rPr>
                <w:spacing w:val="-4"/>
                <w:sz w:val="28"/>
              </w:rPr>
              <w:t>2027</w:t>
            </w:r>
          </w:p>
          <w:p w:rsidR="004E6F97" w:rsidRPr="00D566C6" w:rsidRDefault="00D566C6">
            <w:pPr>
              <w:pStyle w:val="TableParagraph"/>
              <w:ind w:left="14" w:right="1"/>
              <w:jc w:val="center"/>
              <w:rPr>
                <w:sz w:val="28"/>
                <w:lang w:val="en-US"/>
              </w:rPr>
            </w:pPr>
            <w:r>
              <w:rPr>
                <w:spacing w:val="-4"/>
                <w:sz w:val="28"/>
                <w:lang w:val="en-US"/>
              </w:rPr>
              <w:t xml:space="preserve"> </w:t>
            </w:r>
          </w:p>
        </w:tc>
      </w:tr>
      <w:tr w:rsidR="004E6F97" w:rsidTr="00D566C6">
        <w:trPr>
          <w:trHeight w:val="112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1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0" w:right="15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394" w:type="dxa"/>
            <w:gridSpan w:val="2"/>
          </w:tcPr>
          <w:p w:rsidR="004E6F97" w:rsidRPr="00B63D64" w:rsidRDefault="00D566C6" w:rsidP="00D566C6">
            <w:pPr>
              <w:pStyle w:val="TableParagraph"/>
              <w:tabs>
                <w:tab w:val="left" w:pos="3008"/>
              </w:tabs>
              <w:ind w:left="258" w:hanging="23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 xml:space="preserve">ShalkiyaZinc LTD </w:t>
            </w:r>
            <w:r w:rsidR="00B63D64" w:rsidRPr="00B63D64">
              <w:rPr>
                <w:spacing w:val="-2"/>
                <w:sz w:val="28"/>
                <w:lang w:val="en-US"/>
              </w:rPr>
              <w:t>Joint-Stock Company</w:t>
            </w:r>
          </w:p>
          <w:p w:rsidR="004E6F97" w:rsidRPr="00B63D64" w:rsidRDefault="004E6F97" w:rsidP="00D566C6">
            <w:pPr>
              <w:pStyle w:val="TableParagraph"/>
              <w:ind w:hanging="23"/>
              <w:rPr>
                <w:sz w:val="28"/>
                <w:lang w:val="en-US"/>
              </w:rPr>
            </w:pPr>
          </w:p>
        </w:tc>
        <w:tc>
          <w:tcPr>
            <w:tcW w:w="2022" w:type="dxa"/>
            <w:gridSpan w:val="2"/>
          </w:tcPr>
          <w:p w:rsidR="004E6F97" w:rsidRPr="00D14C55" w:rsidRDefault="00D14C55">
            <w:pPr>
              <w:pStyle w:val="TableParagraph"/>
              <w:spacing w:line="320" w:lineRule="atLeast"/>
              <w:ind w:left="119" w:right="105" w:firstLine="1"/>
              <w:jc w:val="center"/>
              <w:rPr>
                <w:sz w:val="28"/>
                <w:lang w:val="en-US"/>
              </w:rPr>
            </w:pPr>
            <w:r w:rsidRPr="00D14C55">
              <w:rPr>
                <w:spacing w:val="-2"/>
                <w:sz w:val="28"/>
                <w:lang w:val="en-US"/>
              </w:rPr>
              <w:t>open two-stage competition/e-competition/direct target sale</w:t>
            </w:r>
          </w:p>
        </w:tc>
        <w:tc>
          <w:tcPr>
            <w:tcW w:w="1948" w:type="dxa"/>
          </w:tcPr>
          <w:p w:rsidR="004E6F97" w:rsidRDefault="00D14C55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2026 – </w:t>
            </w:r>
            <w:r>
              <w:rPr>
                <w:spacing w:val="-4"/>
                <w:sz w:val="28"/>
              </w:rPr>
              <w:t>2027</w:t>
            </w:r>
          </w:p>
          <w:p w:rsidR="004E6F97" w:rsidRPr="00D566C6" w:rsidRDefault="00D566C6">
            <w:pPr>
              <w:pStyle w:val="TableParagraph"/>
              <w:ind w:left="14" w:right="1"/>
              <w:jc w:val="center"/>
              <w:rPr>
                <w:sz w:val="28"/>
                <w:lang w:val="en-US"/>
              </w:rPr>
            </w:pPr>
            <w:r>
              <w:rPr>
                <w:spacing w:val="-4"/>
                <w:sz w:val="28"/>
                <w:lang w:val="en-US"/>
              </w:rPr>
              <w:t xml:space="preserve"> </w:t>
            </w:r>
          </w:p>
        </w:tc>
      </w:tr>
      <w:tr w:rsidR="004E6F97">
        <w:trPr>
          <w:trHeight w:val="321"/>
        </w:trPr>
        <w:tc>
          <w:tcPr>
            <w:tcW w:w="10060" w:type="dxa"/>
            <w:gridSpan w:val="7"/>
          </w:tcPr>
          <w:p w:rsidR="004E6F97" w:rsidRDefault="00D566C6">
            <w:pPr>
              <w:pStyle w:val="TableParagraph"/>
              <w:spacing w:line="301" w:lineRule="exact"/>
              <w:ind w:left="12" w:right="4"/>
              <w:jc w:val="center"/>
              <w:rPr>
                <w:b/>
                <w:sz w:val="28"/>
              </w:rPr>
            </w:pPr>
            <w:r w:rsidRPr="00D566C6">
              <w:rPr>
                <w:b/>
                <w:sz w:val="28"/>
              </w:rPr>
              <w:t>Kazakhtelecom Joint Stock Company</w:t>
            </w:r>
          </w:p>
        </w:tc>
      </w:tr>
      <w:tr w:rsidR="004E6F97">
        <w:trPr>
          <w:trHeight w:val="2254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1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0" w:right="15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394" w:type="dxa"/>
            <w:gridSpan w:val="2"/>
          </w:tcPr>
          <w:p w:rsidR="004E6F97" w:rsidRPr="00D566C6" w:rsidRDefault="00D566C6" w:rsidP="00D566C6">
            <w:pPr>
              <w:pStyle w:val="TableParagraph"/>
              <w:tabs>
                <w:tab w:val="left" w:pos="2157"/>
                <w:tab w:val="left" w:pos="2614"/>
              </w:tabs>
              <w:ind w:right="97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 xml:space="preserve">NURSAT+ </w:t>
            </w:r>
            <w:r w:rsidR="0074677D" w:rsidRPr="00D566C6">
              <w:rPr>
                <w:spacing w:val="-2"/>
                <w:sz w:val="28"/>
                <w:lang w:val="en-US"/>
              </w:rPr>
              <w:t>Limited Liability Partnership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2022" w:type="dxa"/>
            <w:gridSpan w:val="2"/>
          </w:tcPr>
          <w:p w:rsidR="004E6F97" w:rsidRPr="00D14C55" w:rsidRDefault="00D14C55">
            <w:pPr>
              <w:pStyle w:val="TableParagraph"/>
              <w:spacing w:line="320" w:lineRule="atLeast"/>
              <w:ind w:left="119" w:right="105" w:firstLine="1"/>
              <w:jc w:val="center"/>
              <w:rPr>
                <w:sz w:val="28"/>
                <w:lang w:val="en-US"/>
              </w:rPr>
            </w:pPr>
            <w:r w:rsidRPr="00D14C55">
              <w:rPr>
                <w:spacing w:val="-2"/>
                <w:sz w:val="28"/>
                <w:lang w:val="en-US"/>
              </w:rPr>
              <w:t>open two-stage competition/e-competition/direct target sale</w:t>
            </w:r>
          </w:p>
        </w:tc>
        <w:tc>
          <w:tcPr>
            <w:tcW w:w="1948" w:type="dxa"/>
          </w:tcPr>
          <w:p w:rsidR="004E6F97" w:rsidRDefault="00D14C55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2026 – </w:t>
            </w:r>
            <w:r>
              <w:rPr>
                <w:spacing w:val="-4"/>
                <w:sz w:val="28"/>
              </w:rPr>
              <w:t>2027</w:t>
            </w:r>
          </w:p>
          <w:p w:rsidR="004E6F97" w:rsidRPr="00D566C6" w:rsidRDefault="00D566C6">
            <w:pPr>
              <w:pStyle w:val="TableParagraph"/>
              <w:ind w:left="14" w:right="1"/>
              <w:jc w:val="center"/>
              <w:rPr>
                <w:sz w:val="28"/>
                <w:lang w:val="en-US"/>
              </w:rPr>
            </w:pPr>
            <w:r>
              <w:rPr>
                <w:spacing w:val="-4"/>
                <w:sz w:val="28"/>
                <w:lang w:val="en-US"/>
              </w:rPr>
              <w:t xml:space="preserve"> </w:t>
            </w:r>
          </w:p>
        </w:tc>
      </w:tr>
    </w:tbl>
    <w:p w:rsidR="004E6F97" w:rsidRDefault="004E6F97">
      <w:pPr>
        <w:pStyle w:val="TableParagraph"/>
        <w:jc w:val="center"/>
        <w:rPr>
          <w:sz w:val="28"/>
        </w:rPr>
        <w:sectPr w:rsidR="004E6F97">
          <w:pgSz w:w="12240" w:h="15840"/>
          <w:pgMar w:top="640" w:right="720" w:bottom="280" w:left="1080" w:header="720" w:footer="720" w:gutter="0"/>
          <w:cols w:space="720"/>
        </w:sectPr>
      </w:pPr>
    </w:p>
    <w:p w:rsidR="004E6F97" w:rsidRDefault="00D14C55">
      <w:pPr>
        <w:spacing w:before="70"/>
        <w:ind w:left="212"/>
        <w:jc w:val="center"/>
        <w:rPr>
          <w:sz w:val="28"/>
        </w:rPr>
      </w:pPr>
      <w:r>
        <w:rPr>
          <w:spacing w:val="-10"/>
          <w:sz w:val="28"/>
        </w:rPr>
        <w:lastRenderedPageBreak/>
        <w:t>7</w:t>
      </w:r>
    </w:p>
    <w:p w:rsidR="004E6F97" w:rsidRDefault="004E6F97">
      <w:pPr>
        <w:spacing w:before="156"/>
        <w:rPr>
          <w:sz w:val="20"/>
        </w:rPr>
      </w:pPr>
    </w:p>
    <w:tbl>
      <w:tblPr>
        <w:tblStyle w:val="TableNormal"/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850"/>
        <w:gridCol w:w="4394"/>
        <w:gridCol w:w="2022"/>
        <w:gridCol w:w="1948"/>
      </w:tblGrid>
      <w:tr w:rsidR="004E6F97" w:rsidRPr="00D566C6">
        <w:trPr>
          <w:trHeight w:val="322"/>
        </w:trPr>
        <w:tc>
          <w:tcPr>
            <w:tcW w:w="10060" w:type="dxa"/>
            <w:gridSpan w:val="5"/>
          </w:tcPr>
          <w:p w:rsidR="004E6F97" w:rsidRPr="00D566C6" w:rsidRDefault="00D14C55">
            <w:pPr>
              <w:pStyle w:val="TableParagraph"/>
              <w:spacing w:line="301" w:lineRule="exact"/>
              <w:ind w:left="12" w:right="3"/>
              <w:jc w:val="center"/>
              <w:rPr>
                <w:b/>
                <w:sz w:val="28"/>
                <w:lang w:val="en-US"/>
              </w:rPr>
            </w:pPr>
            <w:r w:rsidRPr="00D566C6">
              <w:rPr>
                <w:b/>
                <w:sz w:val="28"/>
                <w:lang w:val="en-US"/>
              </w:rPr>
              <w:t>Samruk-Kazyna</w:t>
            </w:r>
            <w:r w:rsidRPr="00D566C6">
              <w:rPr>
                <w:b/>
                <w:spacing w:val="-5"/>
                <w:sz w:val="28"/>
                <w:lang w:val="en-US"/>
              </w:rPr>
              <w:t xml:space="preserve"> </w:t>
            </w:r>
            <w:r w:rsidR="00D566C6" w:rsidRPr="00D566C6">
              <w:rPr>
                <w:b/>
                <w:spacing w:val="-2"/>
                <w:sz w:val="28"/>
                <w:lang w:val="en-US"/>
              </w:rPr>
              <w:t xml:space="preserve">Construction </w:t>
            </w:r>
            <w:r w:rsidR="00D566C6">
              <w:rPr>
                <w:b/>
                <w:spacing w:val="-2"/>
                <w:sz w:val="28"/>
                <w:lang w:val="en-US"/>
              </w:rPr>
              <w:t>Joint-Stock Company</w:t>
            </w:r>
          </w:p>
        </w:tc>
      </w:tr>
      <w:tr w:rsidR="004E6F97" w:rsidTr="00D566C6">
        <w:trPr>
          <w:trHeight w:val="1710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1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0" w:right="15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394" w:type="dxa"/>
          </w:tcPr>
          <w:p w:rsidR="004E6F97" w:rsidRPr="00CB7E5D" w:rsidRDefault="00D566C6" w:rsidP="00D566C6">
            <w:pPr>
              <w:pStyle w:val="TableParagraph"/>
              <w:tabs>
                <w:tab w:val="left" w:pos="3775"/>
              </w:tabs>
              <w:ind w:right="93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SK DEVELOPMENT </w:t>
            </w:r>
            <w:r w:rsidR="00CB7E5D" w:rsidRPr="00CB7E5D">
              <w:rPr>
                <w:sz w:val="28"/>
                <w:lang w:val="en-US"/>
              </w:rPr>
              <w:t>Limited Liability Partnership</w:t>
            </w:r>
            <w:r w:rsidR="00D14C55" w:rsidRPr="00CB7E5D">
              <w:rPr>
                <w:sz w:val="28"/>
                <w:lang w:val="en-US"/>
              </w:rPr>
              <w:tab/>
            </w:r>
            <w:r>
              <w:rPr>
                <w:spacing w:val="-4"/>
                <w:sz w:val="28"/>
                <w:lang w:val="en-US"/>
              </w:rPr>
              <w:t xml:space="preserve"> </w:t>
            </w:r>
          </w:p>
        </w:tc>
        <w:tc>
          <w:tcPr>
            <w:tcW w:w="2022" w:type="dxa"/>
          </w:tcPr>
          <w:p w:rsidR="004E6F97" w:rsidRPr="00D14C55" w:rsidRDefault="00D14C55">
            <w:pPr>
              <w:pStyle w:val="TableParagraph"/>
              <w:spacing w:line="320" w:lineRule="atLeast"/>
              <w:ind w:left="130" w:right="115" w:firstLine="1"/>
              <w:jc w:val="center"/>
              <w:rPr>
                <w:sz w:val="28"/>
                <w:lang w:val="en-US"/>
              </w:rPr>
            </w:pPr>
            <w:r w:rsidRPr="00D14C55">
              <w:rPr>
                <w:spacing w:val="-2"/>
                <w:sz w:val="28"/>
                <w:lang w:val="en-US"/>
              </w:rPr>
              <w:t>open two-stage competition/e-competition//auction/direct target sale</w:t>
            </w:r>
          </w:p>
        </w:tc>
        <w:tc>
          <w:tcPr>
            <w:tcW w:w="1948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RPr="0037215A">
        <w:trPr>
          <w:trHeight w:val="644"/>
        </w:trPr>
        <w:tc>
          <w:tcPr>
            <w:tcW w:w="10060" w:type="dxa"/>
            <w:gridSpan w:val="5"/>
          </w:tcPr>
          <w:p w:rsidR="0037215A" w:rsidRDefault="0037215A" w:rsidP="0037215A">
            <w:pPr>
              <w:pStyle w:val="TableParagraph"/>
              <w:spacing w:line="320" w:lineRule="atLeast"/>
              <w:ind w:left="3456" w:hanging="3284"/>
              <w:jc w:val="center"/>
              <w:rPr>
                <w:b/>
                <w:sz w:val="28"/>
                <w:lang w:val="en-US"/>
              </w:rPr>
            </w:pPr>
            <w:r w:rsidRPr="0037215A">
              <w:rPr>
                <w:b/>
                <w:sz w:val="28"/>
                <w:lang w:val="en-US"/>
              </w:rPr>
              <w:t xml:space="preserve">Joint Stock Company </w:t>
            </w:r>
            <w:r>
              <w:rPr>
                <w:b/>
                <w:sz w:val="28"/>
                <w:lang w:val="en-US"/>
              </w:rPr>
              <w:t>National Company “</w:t>
            </w:r>
            <w:r w:rsidRPr="0037215A">
              <w:rPr>
                <w:b/>
                <w:sz w:val="28"/>
                <w:lang w:val="en-US"/>
              </w:rPr>
              <w:t>Kazakhstan Engineering</w:t>
            </w:r>
            <w:r>
              <w:rPr>
                <w:b/>
                <w:sz w:val="28"/>
                <w:lang w:val="en-US"/>
              </w:rPr>
              <w:t>”</w:t>
            </w:r>
          </w:p>
          <w:p w:rsidR="004E6F97" w:rsidRPr="0037215A" w:rsidRDefault="00D14C55" w:rsidP="0037215A">
            <w:pPr>
              <w:pStyle w:val="TableParagraph"/>
              <w:spacing w:line="320" w:lineRule="atLeast"/>
              <w:ind w:left="3456" w:hanging="3284"/>
              <w:jc w:val="center"/>
              <w:rPr>
                <w:b/>
                <w:sz w:val="28"/>
                <w:lang w:val="en-US"/>
              </w:rPr>
            </w:pPr>
            <w:r w:rsidRPr="0037215A">
              <w:rPr>
                <w:b/>
                <w:sz w:val="28"/>
                <w:lang w:val="en-US"/>
              </w:rPr>
              <w:t>(Kazakhstan Engineering)</w:t>
            </w:r>
          </w:p>
        </w:tc>
      </w:tr>
      <w:tr w:rsidR="004E6F97" w:rsidRPr="00D566C6" w:rsidTr="00D566C6">
        <w:trPr>
          <w:trHeight w:val="1177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1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0" w:right="15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394" w:type="dxa"/>
          </w:tcPr>
          <w:p w:rsidR="004E6F97" w:rsidRPr="00CB7E5D" w:rsidRDefault="00D566C6" w:rsidP="00D566C6">
            <w:pPr>
              <w:pStyle w:val="TableParagraph"/>
              <w:tabs>
                <w:tab w:val="left" w:pos="3454"/>
              </w:tabs>
              <w:ind w:right="230" w:hanging="23"/>
              <w:jc w:val="both"/>
              <w:rPr>
                <w:sz w:val="28"/>
                <w:lang w:val="en-US"/>
              </w:rPr>
            </w:pPr>
            <w:r w:rsidRPr="00CB7E5D">
              <w:rPr>
                <w:spacing w:val="-2"/>
                <w:sz w:val="28"/>
                <w:lang w:val="en-US"/>
              </w:rPr>
              <w:t>Steel manufacturing</w:t>
            </w:r>
            <w:r w:rsidRPr="00CB7E5D">
              <w:rPr>
                <w:sz w:val="28"/>
                <w:lang w:val="en-US"/>
              </w:rPr>
              <w:t xml:space="preserve"> </w:t>
            </w:r>
            <w:r w:rsidR="00CB7E5D" w:rsidRPr="00CB7E5D">
              <w:rPr>
                <w:sz w:val="28"/>
                <w:lang w:val="en-US"/>
              </w:rPr>
              <w:t>Limited Liability Partnership</w:t>
            </w:r>
          </w:p>
        </w:tc>
        <w:tc>
          <w:tcPr>
            <w:tcW w:w="2022" w:type="dxa"/>
          </w:tcPr>
          <w:p w:rsidR="004E6F97" w:rsidRPr="00D14C55" w:rsidRDefault="00D14C55">
            <w:pPr>
              <w:pStyle w:val="TableParagraph"/>
              <w:spacing w:line="320" w:lineRule="atLeast"/>
              <w:ind w:left="101" w:right="86"/>
              <w:jc w:val="center"/>
              <w:rPr>
                <w:sz w:val="28"/>
                <w:lang w:val="en-US"/>
              </w:rPr>
            </w:pPr>
            <w:r w:rsidRPr="00D14C55">
              <w:rPr>
                <w:spacing w:val="-2"/>
                <w:sz w:val="28"/>
                <w:lang w:val="en-US"/>
              </w:rPr>
              <w:t>open two-stage competition</w:t>
            </w:r>
            <w:r w:rsidRPr="00D14C55">
              <w:rPr>
                <w:sz w:val="28"/>
                <w:lang w:val="en-US"/>
              </w:rPr>
              <w:t xml:space="preserve">/ </w:t>
            </w:r>
            <w:r w:rsidRPr="00D14C55">
              <w:rPr>
                <w:spacing w:val="-2"/>
                <w:sz w:val="28"/>
                <w:lang w:val="en-US"/>
              </w:rPr>
              <w:t>e- competition</w:t>
            </w:r>
            <w:r w:rsidRPr="00D14C55">
              <w:rPr>
                <w:sz w:val="28"/>
                <w:lang w:val="en-US"/>
              </w:rPr>
              <w:t xml:space="preserve"> / </w:t>
            </w:r>
            <w:r w:rsidRPr="00D14C55">
              <w:rPr>
                <w:spacing w:val="-2"/>
                <w:sz w:val="28"/>
                <w:lang w:val="en-US"/>
              </w:rPr>
              <w:t>auction</w:t>
            </w:r>
          </w:p>
        </w:tc>
        <w:tc>
          <w:tcPr>
            <w:tcW w:w="1948" w:type="dxa"/>
          </w:tcPr>
          <w:p w:rsidR="004E6F97" w:rsidRPr="00D566C6" w:rsidRDefault="00D14C55">
            <w:pPr>
              <w:pStyle w:val="TableParagraph"/>
              <w:ind w:left="160" w:right="144" w:hanging="1"/>
              <w:jc w:val="center"/>
              <w:rPr>
                <w:sz w:val="28"/>
                <w:lang w:val="en-US"/>
              </w:rPr>
            </w:pPr>
            <w:r w:rsidRPr="00D566C6">
              <w:rPr>
                <w:sz w:val="28"/>
                <w:lang w:val="en-US"/>
              </w:rPr>
              <w:t xml:space="preserve">2034 </w:t>
            </w:r>
            <w:r>
              <w:rPr>
                <w:sz w:val="28"/>
              </w:rPr>
              <w:t>год</w:t>
            </w:r>
            <w:r w:rsidRPr="00D566C6">
              <w:rPr>
                <w:sz w:val="28"/>
                <w:lang w:val="en-US"/>
              </w:rPr>
              <w:t xml:space="preserve"> (</w:t>
            </w:r>
            <w:r w:rsidR="00D566C6" w:rsidRPr="00D566C6">
              <w:rPr>
                <w:sz w:val="28"/>
                <w:lang w:val="en-US"/>
              </w:rPr>
              <w:t>at the end of trust management</w:t>
            </w:r>
            <w:r w:rsidRPr="00D566C6">
              <w:rPr>
                <w:spacing w:val="-2"/>
                <w:sz w:val="28"/>
                <w:lang w:val="en-US"/>
              </w:rPr>
              <w:t>)</w:t>
            </w:r>
          </w:p>
        </w:tc>
      </w:tr>
      <w:tr w:rsidR="004E6F97" w:rsidRPr="00D566C6" w:rsidTr="00D566C6">
        <w:trPr>
          <w:trHeight w:val="1309"/>
        </w:trPr>
        <w:tc>
          <w:tcPr>
            <w:tcW w:w="846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0" w:right="15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394" w:type="dxa"/>
          </w:tcPr>
          <w:p w:rsidR="004E6F97" w:rsidRPr="00D566C6" w:rsidRDefault="00D566C6" w:rsidP="00D566C6">
            <w:pPr>
              <w:pStyle w:val="TableParagraph"/>
              <w:tabs>
                <w:tab w:val="left" w:pos="3045"/>
              </w:tabs>
              <w:ind w:right="231" w:hanging="23"/>
              <w:jc w:val="both"/>
              <w:rPr>
                <w:sz w:val="28"/>
                <w:lang w:val="en-US"/>
              </w:rPr>
            </w:pPr>
            <w:r w:rsidRPr="00D566C6">
              <w:rPr>
                <w:spacing w:val="-2"/>
                <w:sz w:val="28"/>
                <w:lang w:val="en-US"/>
              </w:rPr>
              <w:t xml:space="preserve">KazEng Electronics </w:t>
            </w:r>
            <w:r w:rsidR="00CB7E5D" w:rsidRPr="00CB7E5D">
              <w:rPr>
                <w:sz w:val="28"/>
                <w:lang w:val="en-US"/>
              </w:rPr>
              <w:t>Limited Liability Partnership</w:t>
            </w:r>
            <w:r w:rsidR="00D14C55" w:rsidRPr="00CB7E5D">
              <w:rPr>
                <w:sz w:val="28"/>
                <w:lang w:val="en-US"/>
              </w:rPr>
              <w:tab/>
            </w:r>
            <w:r w:rsidRPr="00D566C6">
              <w:rPr>
                <w:spacing w:val="-2"/>
                <w:sz w:val="28"/>
                <w:lang w:val="en-US"/>
              </w:rPr>
              <w:t xml:space="preserve"> </w:t>
            </w:r>
          </w:p>
        </w:tc>
        <w:tc>
          <w:tcPr>
            <w:tcW w:w="2022" w:type="dxa"/>
          </w:tcPr>
          <w:p w:rsidR="004E6F97" w:rsidRPr="00D14C55" w:rsidRDefault="00D14C55">
            <w:pPr>
              <w:pStyle w:val="TableParagraph"/>
              <w:spacing w:line="320" w:lineRule="atLeast"/>
              <w:ind w:left="101" w:right="86"/>
              <w:jc w:val="center"/>
              <w:rPr>
                <w:sz w:val="28"/>
                <w:lang w:val="en-US"/>
              </w:rPr>
            </w:pPr>
            <w:r w:rsidRPr="00D14C55">
              <w:rPr>
                <w:spacing w:val="-2"/>
                <w:sz w:val="28"/>
                <w:lang w:val="en-US"/>
              </w:rPr>
              <w:t>open two-stage competition</w:t>
            </w:r>
            <w:r w:rsidRPr="00D14C55">
              <w:rPr>
                <w:sz w:val="28"/>
                <w:lang w:val="en-US"/>
              </w:rPr>
              <w:t xml:space="preserve">/ </w:t>
            </w:r>
            <w:r w:rsidRPr="00D14C55">
              <w:rPr>
                <w:spacing w:val="-2"/>
                <w:sz w:val="28"/>
                <w:lang w:val="en-US"/>
              </w:rPr>
              <w:t>e- competition</w:t>
            </w:r>
            <w:r w:rsidRPr="00D14C55">
              <w:rPr>
                <w:sz w:val="28"/>
                <w:lang w:val="en-US"/>
              </w:rPr>
              <w:t xml:space="preserve"> / </w:t>
            </w:r>
            <w:r w:rsidRPr="00D14C55">
              <w:rPr>
                <w:spacing w:val="-2"/>
                <w:sz w:val="28"/>
                <w:lang w:val="en-US"/>
              </w:rPr>
              <w:t>auction</w:t>
            </w:r>
          </w:p>
        </w:tc>
        <w:tc>
          <w:tcPr>
            <w:tcW w:w="1948" w:type="dxa"/>
          </w:tcPr>
          <w:p w:rsidR="004E6F97" w:rsidRPr="00D566C6" w:rsidRDefault="00D14C55">
            <w:pPr>
              <w:pStyle w:val="TableParagraph"/>
              <w:ind w:left="14" w:right="3"/>
              <w:jc w:val="center"/>
              <w:rPr>
                <w:sz w:val="28"/>
                <w:lang w:val="en-US"/>
              </w:rPr>
            </w:pPr>
            <w:r w:rsidRPr="00D566C6">
              <w:rPr>
                <w:sz w:val="28"/>
                <w:lang w:val="en-US"/>
              </w:rPr>
              <w:t>2026</w:t>
            </w:r>
          </w:p>
        </w:tc>
      </w:tr>
      <w:tr w:rsidR="004E6F97" w:rsidRPr="00D566C6">
        <w:trPr>
          <w:trHeight w:val="643"/>
        </w:trPr>
        <w:tc>
          <w:tcPr>
            <w:tcW w:w="846" w:type="dxa"/>
          </w:tcPr>
          <w:p w:rsidR="004E6F97" w:rsidRPr="00D566C6" w:rsidRDefault="00D14C55">
            <w:pPr>
              <w:pStyle w:val="TableParagraph"/>
              <w:ind w:left="251"/>
              <w:rPr>
                <w:sz w:val="28"/>
                <w:lang w:val="en-US"/>
              </w:rPr>
            </w:pPr>
            <w:r w:rsidRPr="00D566C6">
              <w:rPr>
                <w:spacing w:val="-5"/>
                <w:sz w:val="28"/>
                <w:lang w:val="en-US"/>
              </w:rPr>
              <w:t>18.</w:t>
            </w:r>
          </w:p>
        </w:tc>
        <w:tc>
          <w:tcPr>
            <w:tcW w:w="850" w:type="dxa"/>
          </w:tcPr>
          <w:p w:rsidR="004E6F97" w:rsidRPr="00D566C6" w:rsidRDefault="00D14C55">
            <w:pPr>
              <w:pStyle w:val="TableParagraph"/>
              <w:ind w:left="0" w:right="159"/>
              <w:jc w:val="right"/>
              <w:rPr>
                <w:sz w:val="28"/>
                <w:lang w:val="en-US"/>
              </w:rPr>
            </w:pPr>
            <w:r w:rsidRPr="00D566C6">
              <w:rPr>
                <w:spacing w:val="-5"/>
                <w:sz w:val="28"/>
                <w:lang w:val="en-US"/>
              </w:rPr>
              <w:t>3.</w:t>
            </w:r>
          </w:p>
        </w:tc>
        <w:tc>
          <w:tcPr>
            <w:tcW w:w="4394" w:type="dxa"/>
          </w:tcPr>
          <w:p w:rsidR="004E6F97" w:rsidRPr="00D566C6" w:rsidRDefault="00D566C6" w:rsidP="00D566C6">
            <w:pPr>
              <w:pStyle w:val="TableParagraph"/>
              <w:spacing w:line="320" w:lineRule="atLeast"/>
              <w:ind w:hanging="23"/>
              <w:rPr>
                <w:sz w:val="28"/>
                <w:lang w:val="en-US"/>
              </w:rPr>
            </w:pPr>
            <w:r w:rsidRPr="00D566C6">
              <w:rPr>
                <w:sz w:val="28"/>
                <w:lang w:val="en-US"/>
              </w:rPr>
              <w:t xml:space="preserve">Semey Engineering </w:t>
            </w:r>
            <w:r>
              <w:rPr>
                <w:sz w:val="28"/>
                <w:lang w:val="en-US"/>
              </w:rPr>
              <w:t xml:space="preserve">Joint Stock Company </w:t>
            </w:r>
          </w:p>
        </w:tc>
        <w:tc>
          <w:tcPr>
            <w:tcW w:w="2022" w:type="dxa"/>
          </w:tcPr>
          <w:p w:rsidR="004E6F97" w:rsidRPr="00D566C6" w:rsidRDefault="00D14C55">
            <w:pPr>
              <w:pStyle w:val="TableParagraph"/>
              <w:ind w:left="101" w:right="89"/>
              <w:jc w:val="center"/>
              <w:rPr>
                <w:sz w:val="28"/>
                <w:lang w:val="en-US"/>
              </w:rPr>
            </w:pPr>
            <w:r w:rsidRPr="00D566C6">
              <w:rPr>
                <w:spacing w:val="-2"/>
                <w:sz w:val="28"/>
                <w:lang w:val="en-US"/>
              </w:rPr>
              <w:t>competition</w:t>
            </w:r>
          </w:p>
        </w:tc>
        <w:tc>
          <w:tcPr>
            <w:tcW w:w="1948" w:type="dxa"/>
          </w:tcPr>
          <w:p w:rsidR="004E6F97" w:rsidRPr="00D566C6" w:rsidRDefault="00D14C55">
            <w:pPr>
              <w:pStyle w:val="TableParagraph"/>
              <w:ind w:left="14" w:right="3"/>
              <w:jc w:val="center"/>
              <w:rPr>
                <w:sz w:val="28"/>
                <w:lang w:val="en-US"/>
              </w:rPr>
            </w:pPr>
            <w:r w:rsidRPr="00D566C6">
              <w:rPr>
                <w:sz w:val="28"/>
                <w:lang w:val="en-US"/>
              </w:rPr>
              <w:t>2026</w:t>
            </w:r>
          </w:p>
        </w:tc>
      </w:tr>
      <w:tr w:rsidR="004E6F97" w:rsidTr="00D566C6">
        <w:trPr>
          <w:trHeight w:val="1308"/>
        </w:trPr>
        <w:tc>
          <w:tcPr>
            <w:tcW w:w="846" w:type="dxa"/>
          </w:tcPr>
          <w:p w:rsidR="004E6F97" w:rsidRPr="00D566C6" w:rsidRDefault="00D14C55">
            <w:pPr>
              <w:pStyle w:val="TableParagraph"/>
              <w:ind w:left="251"/>
              <w:rPr>
                <w:sz w:val="28"/>
                <w:lang w:val="en-US"/>
              </w:rPr>
            </w:pPr>
            <w:r w:rsidRPr="00D566C6">
              <w:rPr>
                <w:spacing w:val="-5"/>
                <w:sz w:val="28"/>
                <w:lang w:val="en-US"/>
              </w:rPr>
              <w:t>19.</w:t>
            </w: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0" w:right="15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394" w:type="dxa"/>
          </w:tcPr>
          <w:p w:rsidR="004E6F97" w:rsidRPr="0037215A" w:rsidRDefault="0037215A" w:rsidP="0037215A">
            <w:pPr>
              <w:pStyle w:val="TableParagraph"/>
              <w:ind w:hanging="23"/>
              <w:rPr>
                <w:sz w:val="28"/>
                <w:lang w:val="en-US"/>
              </w:rPr>
            </w:pPr>
            <w:r w:rsidRPr="0037215A">
              <w:rPr>
                <w:sz w:val="28"/>
                <w:lang w:val="en-US"/>
              </w:rPr>
              <w:t xml:space="preserve">Kazakhstan aviation industry </w:t>
            </w:r>
            <w:r w:rsidR="00CB7E5D" w:rsidRPr="0037215A">
              <w:rPr>
                <w:sz w:val="28"/>
                <w:lang w:val="en-US"/>
              </w:rPr>
              <w:t>Limited Liability Partnership</w:t>
            </w:r>
          </w:p>
        </w:tc>
        <w:tc>
          <w:tcPr>
            <w:tcW w:w="2022" w:type="dxa"/>
          </w:tcPr>
          <w:p w:rsidR="004E6F97" w:rsidRPr="00D14C55" w:rsidRDefault="00D14C55">
            <w:pPr>
              <w:pStyle w:val="TableParagraph"/>
              <w:spacing w:line="320" w:lineRule="atLeast"/>
              <w:ind w:left="101" w:right="86"/>
              <w:jc w:val="center"/>
              <w:rPr>
                <w:sz w:val="28"/>
                <w:lang w:val="en-US"/>
              </w:rPr>
            </w:pPr>
            <w:r w:rsidRPr="00D14C55">
              <w:rPr>
                <w:spacing w:val="-2"/>
                <w:sz w:val="28"/>
                <w:lang w:val="en-US"/>
              </w:rPr>
              <w:t>open two-stage competition</w:t>
            </w:r>
            <w:r w:rsidRPr="00D14C55">
              <w:rPr>
                <w:sz w:val="28"/>
                <w:lang w:val="en-US"/>
              </w:rPr>
              <w:t xml:space="preserve">/ </w:t>
            </w:r>
            <w:r w:rsidRPr="00D14C55">
              <w:rPr>
                <w:spacing w:val="-2"/>
                <w:sz w:val="28"/>
                <w:lang w:val="en-US"/>
              </w:rPr>
              <w:t>e- competition</w:t>
            </w:r>
            <w:r w:rsidRPr="00D14C55">
              <w:rPr>
                <w:sz w:val="28"/>
                <w:lang w:val="en-US"/>
              </w:rPr>
              <w:t xml:space="preserve"> / </w:t>
            </w:r>
            <w:r w:rsidRPr="00D14C55">
              <w:rPr>
                <w:spacing w:val="-2"/>
                <w:sz w:val="28"/>
                <w:lang w:val="en-US"/>
              </w:rPr>
              <w:t>auction</w:t>
            </w:r>
          </w:p>
        </w:tc>
        <w:tc>
          <w:tcPr>
            <w:tcW w:w="1948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2027</w:t>
            </w:r>
          </w:p>
        </w:tc>
      </w:tr>
      <w:tr w:rsidR="004E6F97" w:rsidTr="00D566C6">
        <w:trPr>
          <w:trHeight w:val="988"/>
        </w:trPr>
        <w:tc>
          <w:tcPr>
            <w:tcW w:w="846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0" w:right="15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394" w:type="dxa"/>
          </w:tcPr>
          <w:p w:rsidR="004E6F97" w:rsidRPr="00CB7E5D" w:rsidRDefault="00D566C6" w:rsidP="0037215A">
            <w:pPr>
              <w:pStyle w:val="TableParagraph"/>
              <w:spacing w:line="320" w:lineRule="atLeast"/>
              <w:ind w:right="228" w:hanging="23"/>
              <w:jc w:val="both"/>
              <w:rPr>
                <w:sz w:val="28"/>
                <w:lang w:val="en-US"/>
              </w:rPr>
            </w:pPr>
            <w:r w:rsidRPr="00D566C6">
              <w:rPr>
                <w:sz w:val="28"/>
                <w:lang w:val="en-US"/>
              </w:rPr>
              <w:t xml:space="preserve">Research &amp; Development Center Kazakhstan Engineering </w:t>
            </w:r>
            <w:r w:rsidR="00CB7E5D" w:rsidRPr="00CB7E5D">
              <w:rPr>
                <w:sz w:val="28"/>
                <w:lang w:val="en-US"/>
              </w:rPr>
              <w:t>Limited Liability Partnership</w:t>
            </w:r>
            <w:r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2022" w:type="dxa"/>
          </w:tcPr>
          <w:p w:rsidR="004E6F97" w:rsidRDefault="00D14C55">
            <w:pPr>
              <w:pStyle w:val="TableParagraph"/>
              <w:ind w:left="101" w:right="8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competition</w:t>
            </w:r>
          </w:p>
        </w:tc>
        <w:tc>
          <w:tcPr>
            <w:tcW w:w="1948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37215A">
        <w:trPr>
          <w:trHeight w:val="561"/>
        </w:trPr>
        <w:tc>
          <w:tcPr>
            <w:tcW w:w="846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0" w:right="15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394" w:type="dxa"/>
          </w:tcPr>
          <w:p w:rsidR="004E6F97" w:rsidRPr="0037215A" w:rsidRDefault="0037215A" w:rsidP="0037215A">
            <w:pPr>
              <w:pStyle w:val="TableParagraph"/>
              <w:tabs>
                <w:tab w:val="left" w:pos="3008"/>
              </w:tabs>
              <w:ind w:left="258"/>
              <w:rPr>
                <w:sz w:val="28"/>
                <w:lang w:val="en-US"/>
              </w:rPr>
            </w:pPr>
            <w:r w:rsidRPr="0037215A">
              <w:rPr>
                <w:spacing w:val="-2"/>
                <w:sz w:val="28"/>
                <w:lang w:val="en-US"/>
              </w:rPr>
              <w:t xml:space="preserve">Kaztechnology </w:t>
            </w:r>
            <w:r w:rsidR="00B63D64" w:rsidRPr="0037215A">
              <w:rPr>
                <w:spacing w:val="-2"/>
                <w:sz w:val="28"/>
                <w:lang w:val="en-US"/>
              </w:rPr>
              <w:t>Joint-Stock Company</w:t>
            </w:r>
          </w:p>
        </w:tc>
        <w:tc>
          <w:tcPr>
            <w:tcW w:w="2022" w:type="dxa"/>
          </w:tcPr>
          <w:p w:rsidR="004E6F97" w:rsidRDefault="00D14C55">
            <w:pPr>
              <w:pStyle w:val="TableParagraph"/>
              <w:ind w:left="101" w:right="8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competition</w:t>
            </w:r>
          </w:p>
        </w:tc>
        <w:tc>
          <w:tcPr>
            <w:tcW w:w="1948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644"/>
        </w:trPr>
        <w:tc>
          <w:tcPr>
            <w:tcW w:w="846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0" w:right="15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394" w:type="dxa"/>
          </w:tcPr>
          <w:p w:rsidR="004E6F97" w:rsidRPr="0037215A" w:rsidRDefault="0037215A" w:rsidP="0037215A">
            <w:pPr>
              <w:pStyle w:val="TableParagraph"/>
              <w:tabs>
                <w:tab w:val="left" w:pos="1968"/>
                <w:tab w:val="left" w:pos="3368"/>
              </w:tabs>
              <w:spacing w:line="320" w:lineRule="atLeast"/>
              <w:ind w:right="195"/>
              <w:rPr>
                <w:sz w:val="28"/>
                <w:lang w:val="en-US"/>
              </w:rPr>
            </w:pPr>
            <w:r w:rsidRPr="0037215A">
              <w:rPr>
                <w:spacing w:val="-2"/>
                <w:sz w:val="28"/>
                <w:lang w:val="en-US"/>
              </w:rPr>
              <w:t>Plant named after S.M. Kirov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 w:rsidR="00B63D64" w:rsidRPr="00B63D64">
              <w:rPr>
                <w:spacing w:val="-2"/>
                <w:sz w:val="28"/>
                <w:lang w:val="en-US"/>
              </w:rPr>
              <w:t>Joint-Stock Company</w:t>
            </w:r>
            <w:r w:rsidR="00D14C55" w:rsidRPr="00B63D64">
              <w:rPr>
                <w:sz w:val="28"/>
                <w:lang w:val="en-US"/>
              </w:rPr>
              <w:tab/>
            </w:r>
          </w:p>
        </w:tc>
        <w:tc>
          <w:tcPr>
            <w:tcW w:w="2022" w:type="dxa"/>
          </w:tcPr>
          <w:p w:rsidR="004E6F97" w:rsidRDefault="00D14C55">
            <w:pPr>
              <w:pStyle w:val="TableParagraph"/>
              <w:ind w:left="101" w:right="8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competition</w:t>
            </w:r>
          </w:p>
        </w:tc>
        <w:tc>
          <w:tcPr>
            <w:tcW w:w="1948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37215A">
        <w:trPr>
          <w:trHeight w:val="666"/>
        </w:trPr>
        <w:tc>
          <w:tcPr>
            <w:tcW w:w="846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470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394" w:type="dxa"/>
          </w:tcPr>
          <w:p w:rsidR="004E6F97" w:rsidRPr="0037215A" w:rsidRDefault="0037215A" w:rsidP="0037215A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 w:rsidRPr="0037215A">
              <w:rPr>
                <w:sz w:val="28"/>
                <w:lang w:val="en-US"/>
              </w:rPr>
              <w:t xml:space="preserve">Gidropribor Scientific Research Institute Joint Stock Company </w:t>
            </w:r>
          </w:p>
        </w:tc>
        <w:tc>
          <w:tcPr>
            <w:tcW w:w="2022" w:type="dxa"/>
          </w:tcPr>
          <w:p w:rsidR="004E6F97" w:rsidRDefault="00D14C55">
            <w:pPr>
              <w:pStyle w:val="TableParagraph"/>
              <w:ind w:left="101" w:right="8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competition</w:t>
            </w:r>
          </w:p>
        </w:tc>
        <w:tc>
          <w:tcPr>
            <w:tcW w:w="1948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37215A">
        <w:trPr>
          <w:trHeight w:val="690"/>
        </w:trPr>
        <w:tc>
          <w:tcPr>
            <w:tcW w:w="846" w:type="dxa"/>
          </w:tcPr>
          <w:p w:rsidR="004E6F97" w:rsidRDefault="00D14C55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470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394" w:type="dxa"/>
          </w:tcPr>
          <w:p w:rsidR="004E6F97" w:rsidRPr="0037215A" w:rsidRDefault="0037215A" w:rsidP="0037215A">
            <w:pPr>
              <w:pStyle w:val="TableParagraph"/>
              <w:tabs>
                <w:tab w:val="left" w:pos="3046"/>
              </w:tabs>
              <w:rPr>
                <w:sz w:val="28"/>
                <w:lang w:val="en-US"/>
              </w:rPr>
            </w:pPr>
            <w:r w:rsidRPr="0037215A">
              <w:rPr>
                <w:spacing w:val="-2"/>
                <w:sz w:val="28"/>
                <w:lang w:val="en-US"/>
              </w:rPr>
              <w:t>S.M. Kirov Machine-Building Plant</w:t>
            </w:r>
            <w:r w:rsidR="00B63D64" w:rsidRPr="0037215A">
              <w:rPr>
                <w:spacing w:val="-2"/>
                <w:sz w:val="28"/>
                <w:lang w:val="en-US"/>
              </w:rPr>
              <w:t>Joint-Stock Company</w:t>
            </w:r>
          </w:p>
        </w:tc>
        <w:tc>
          <w:tcPr>
            <w:tcW w:w="2022" w:type="dxa"/>
          </w:tcPr>
          <w:p w:rsidR="004E6F97" w:rsidRDefault="00D14C55">
            <w:pPr>
              <w:pStyle w:val="TableParagraph"/>
              <w:ind w:left="101" w:right="8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competition</w:t>
            </w:r>
          </w:p>
        </w:tc>
        <w:tc>
          <w:tcPr>
            <w:tcW w:w="1948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965"/>
        </w:trPr>
        <w:tc>
          <w:tcPr>
            <w:tcW w:w="846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394" w:type="dxa"/>
          </w:tcPr>
          <w:p w:rsidR="004E6F97" w:rsidRPr="0037215A" w:rsidRDefault="0037215A">
            <w:pPr>
              <w:pStyle w:val="TableParagraph"/>
              <w:tabs>
                <w:tab w:val="left" w:pos="3046"/>
              </w:tabs>
              <w:rPr>
                <w:sz w:val="28"/>
                <w:lang w:val="en-US"/>
              </w:rPr>
            </w:pPr>
            <w:r w:rsidRPr="0037215A">
              <w:rPr>
                <w:spacing w:val="-2"/>
                <w:sz w:val="28"/>
                <w:lang w:val="en-US"/>
              </w:rPr>
              <w:t>Petropavlovsk Heavy Machinery Plant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 w:rsidR="00B63D64" w:rsidRPr="0037215A">
              <w:rPr>
                <w:spacing w:val="-2"/>
                <w:sz w:val="28"/>
                <w:lang w:val="en-US"/>
              </w:rPr>
              <w:t>Joint-Stock Company</w:t>
            </w:r>
          </w:p>
          <w:p w:rsidR="004E6F97" w:rsidRPr="0037215A" w:rsidRDefault="004E6F97">
            <w:pPr>
              <w:pStyle w:val="TableParagraph"/>
              <w:tabs>
                <w:tab w:val="left" w:pos="3541"/>
              </w:tabs>
              <w:spacing w:line="320" w:lineRule="atLeast"/>
              <w:ind w:right="192"/>
              <w:rPr>
                <w:sz w:val="28"/>
                <w:lang w:val="en-US"/>
              </w:rPr>
            </w:pPr>
          </w:p>
        </w:tc>
        <w:tc>
          <w:tcPr>
            <w:tcW w:w="2022" w:type="dxa"/>
          </w:tcPr>
          <w:p w:rsidR="004E6F97" w:rsidRDefault="00D14C55">
            <w:pPr>
              <w:pStyle w:val="TableParagraph"/>
              <w:ind w:left="101" w:right="8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competition</w:t>
            </w:r>
          </w:p>
        </w:tc>
        <w:tc>
          <w:tcPr>
            <w:tcW w:w="1948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2027</w:t>
            </w:r>
          </w:p>
        </w:tc>
      </w:tr>
      <w:tr w:rsidR="004E6F97" w:rsidTr="0037215A">
        <w:trPr>
          <w:trHeight w:val="1978"/>
        </w:trPr>
        <w:tc>
          <w:tcPr>
            <w:tcW w:w="846" w:type="dxa"/>
          </w:tcPr>
          <w:p w:rsidR="004E6F97" w:rsidRDefault="00D14C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394" w:type="dxa"/>
          </w:tcPr>
          <w:p w:rsidR="004E6F97" w:rsidRPr="0037215A" w:rsidRDefault="0037215A">
            <w:pPr>
              <w:pStyle w:val="TableParagraph"/>
              <w:tabs>
                <w:tab w:val="left" w:pos="3046"/>
              </w:tabs>
              <w:rPr>
                <w:sz w:val="28"/>
                <w:lang w:val="en-US"/>
              </w:rPr>
            </w:pPr>
            <w:r w:rsidRPr="0037215A">
              <w:rPr>
                <w:spacing w:val="-2"/>
                <w:sz w:val="28"/>
                <w:lang w:val="en-US"/>
              </w:rPr>
              <w:t>Zenith Ural Plant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 w:rsidR="00B63D64" w:rsidRPr="0037215A">
              <w:rPr>
                <w:spacing w:val="-2"/>
                <w:sz w:val="28"/>
                <w:lang w:val="en-US"/>
              </w:rPr>
              <w:t>Joint-Stock Company</w:t>
            </w:r>
          </w:p>
          <w:p w:rsidR="004E6F97" w:rsidRPr="0037215A" w:rsidRDefault="004E6F97" w:rsidP="0037215A">
            <w:pPr>
              <w:pStyle w:val="TableParagraph"/>
              <w:ind w:left="0"/>
              <w:rPr>
                <w:sz w:val="28"/>
                <w:lang w:val="en-US"/>
              </w:rPr>
            </w:pPr>
          </w:p>
        </w:tc>
        <w:tc>
          <w:tcPr>
            <w:tcW w:w="2022" w:type="dxa"/>
          </w:tcPr>
          <w:p w:rsidR="004E6F97" w:rsidRPr="00D14C55" w:rsidRDefault="00D14C55">
            <w:pPr>
              <w:pStyle w:val="TableParagraph"/>
              <w:spacing w:line="320" w:lineRule="atLeast"/>
              <w:ind w:left="124" w:right="147" w:firstLine="31"/>
              <w:jc w:val="center"/>
              <w:rPr>
                <w:sz w:val="28"/>
                <w:lang w:val="en-US"/>
              </w:rPr>
            </w:pPr>
            <w:r w:rsidRPr="00D14C55">
              <w:rPr>
                <w:spacing w:val="-2"/>
                <w:sz w:val="28"/>
                <w:lang w:val="en-US"/>
              </w:rPr>
              <w:t>open two-stage competition</w:t>
            </w:r>
            <w:r w:rsidRPr="00D14C55">
              <w:rPr>
                <w:sz w:val="28"/>
                <w:lang w:val="en-US"/>
              </w:rPr>
              <w:t xml:space="preserve">/ </w:t>
            </w:r>
            <w:r w:rsidRPr="00D14C55">
              <w:rPr>
                <w:spacing w:val="-2"/>
                <w:sz w:val="28"/>
                <w:lang w:val="en-US"/>
              </w:rPr>
              <w:t>e- competition</w:t>
            </w:r>
            <w:r w:rsidRPr="00D14C55">
              <w:rPr>
                <w:sz w:val="28"/>
                <w:lang w:val="en-US"/>
              </w:rPr>
              <w:t xml:space="preserve"> / auction / </w:t>
            </w:r>
            <w:r w:rsidRPr="00D14C55">
              <w:rPr>
                <w:spacing w:val="-2"/>
                <w:sz w:val="28"/>
                <w:lang w:val="en-US"/>
              </w:rPr>
              <w:t>trust management</w:t>
            </w:r>
            <w:r w:rsidRPr="00D14C55">
              <w:rPr>
                <w:spacing w:val="-8"/>
                <w:sz w:val="28"/>
                <w:lang w:val="en-US"/>
              </w:rPr>
              <w:t xml:space="preserve"> </w:t>
            </w:r>
            <w:r w:rsidRPr="00D14C55">
              <w:rPr>
                <w:sz w:val="28"/>
                <w:lang w:val="en-US"/>
              </w:rPr>
              <w:t xml:space="preserve">/ </w:t>
            </w:r>
            <w:r w:rsidRPr="00D14C55">
              <w:rPr>
                <w:spacing w:val="-2"/>
                <w:sz w:val="28"/>
                <w:lang w:val="en-US"/>
              </w:rPr>
              <w:t>target sale</w:t>
            </w:r>
          </w:p>
        </w:tc>
        <w:tc>
          <w:tcPr>
            <w:tcW w:w="1948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RPr="0037215A" w:rsidTr="0037215A">
        <w:trPr>
          <w:trHeight w:val="419"/>
        </w:trPr>
        <w:tc>
          <w:tcPr>
            <w:tcW w:w="10060" w:type="dxa"/>
            <w:gridSpan w:val="5"/>
          </w:tcPr>
          <w:p w:rsidR="004E6F97" w:rsidRPr="0037215A" w:rsidRDefault="0037215A">
            <w:pPr>
              <w:pStyle w:val="TableParagraph"/>
              <w:spacing w:line="320" w:lineRule="atLeast"/>
              <w:ind w:left="3337" w:hanging="2874"/>
              <w:rPr>
                <w:b/>
                <w:sz w:val="28"/>
                <w:lang w:val="en-US"/>
              </w:rPr>
            </w:pPr>
            <w:r w:rsidRPr="0037215A">
              <w:rPr>
                <w:b/>
                <w:sz w:val="28"/>
                <w:lang w:val="en-US"/>
              </w:rPr>
              <w:lastRenderedPageBreak/>
              <w:t>Joint Stock Company National Com</w:t>
            </w:r>
            <w:r>
              <w:rPr>
                <w:b/>
                <w:sz w:val="28"/>
                <w:lang w:val="en-US"/>
              </w:rPr>
              <w:t>pany “Food Contract Corporation”</w:t>
            </w:r>
          </w:p>
        </w:tc>
      </w:tr>
      <w:tr w:rsidR="004E6F97" w:rsidTr="0037215A">
        <w:trPr>
          <w:trHeight w:val="411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1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47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394" w:type="dxa"/>
          </w:tcPr>
          <w:p w:rsidR="004E6F97" w:rsidRPr="0037215A" w:rsidRDefault="0037215A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 w:rsidRPr="0037215A">
              <w:rPr>
                <w:sz w:val="28"/>
                <w:lang w:val="en-US"/>
              </w:rPr>
              <w:t>Agrofirma NurAgro Limited Liability Partnership</w:t>
            </w:r>
          </w:p>
        </w:tc>
        <w:tc>
          <w:tcPr>
            <w:tcW w:w="2022" w:type="dxa"/>
          </w:tcPr>
          <w:p w:rsidR="004E6F97" w:rsidRDefault="00D14C55">
            <w:pPr>
              <w:pStyle w:val="TableParagraph"/>
              <w:ind w:left="187" w:right="8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auction</w:t>
            </w:r>
          </w:p>
        </w:tc>
        <w:tc>
          <w:tcPr>
            <w:tcW w:w="1948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322"/>
        </w:trPr>
        <w:tc>
          <w:tcPr>
            <w:tcW w:w="10060" w:type="dxa"/>
            <w:gridSpan w:val="5"/>
          </w:tcPr>
          <w:p w:rsidR="004E6F97" w:rsidRDefault="0037215A">
            <w:pPr>
              <w:pStyle w:val="TableParagraph"/>
              <w:spacing w:line="301" w:lineRule="exact"/>
              <w:ind w:left="12"/>
              <w:jc w:val="center"/>
              <w:rPr>
                <w:b/>
                <w:sz w:val="28"/>
              </w:rPr>
            </w:pPr>
            <w:r w:rsidRPr="0037215A">
              <w:rPr>
                <w:b/>
                <w:sz w:val="28"/>
              </w:rPr>
              <w:t>Kazsportinvest Joint Stock Company</w:t>
            </w:r>
          </w:p>
        </w:tc>
      </w:tr>
      <w:tr w:rsidR="004E6F97">
        <w:trPr>
          <w:trHeight w:val="64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1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47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394" w:type="dxa"/>
          </w:tcPr>
          <w:p w:rsidR="004E6F97" w:rsidRPr="0037215A" w:rsidRDefault="0037215A" w:rsidP="0037215A">
            <w:pPr>
              <w:pStyle w:val="TableParagraph"/>
              <w:tabs>
                <w:tab w:val="left" w:pos="2729"/>
              </w:tabs>
              <w:rPr>
                <w:spacing w:val="-2"/>
                <w:sz w:val="28"/>
                <w:lang w:val="en-US"/>
              </w:rPr>
            </w:pPr>
            <w:r w:rsidRPr="0037215A">
              <w:rPr>
                <w:spacing w:val="-2"/>
                <w:sz w:val="28"/>
                <w:lang w:val="en-US"/>
              </w:rPr>
              <w:t>Astana Football Club Private inst</w:t>
            </w:r>
            <w:r>
              <w:rPr>
                <w:spacing w:val="-2"/>
                <w:sz w:val="28"/>
                <w:lang w:val="en-US"/>
              </w:rPr>
              <w:t>itution</w:t>
            </w:r>
          </w:p>
        </w:tc>
        <w:tc>
          <w:tcPr>
            <w:tcW w:w="2022" w:type="dxa"/>
          </w:tcPr>
          <w:p w:rsidR="004E6F97" w:rsidRDefault="00D14C55">
            <w:pPr>
              <w:pStyle w:val="TableParagraph"/>
              <w:spacing w:line="320" w:lineRule="atLeast"/>
              <w:ind w:left="523" w:right="479" w:hanging="62"/>
              <w:rPr>
                <w:sz w:val="28"/>
              </w:rPr>
            </w:pPr>
            <w:r>
              <w:rPr>
                <w:spacing w:val="-2"/>
                <w:sz w:val="28"/>
              </w:rPr>
              <w:t>auction/ tender</w:t>
            </w:r>
          </w:p>
        </w:tc>
        <w:tc>
          <w:tcPr>
            <w:tcW w:w="1948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RPr="0037215A">
        <w:trPr>
          <w:trHeight w:val="644"/>
        </w:trPr>
        <w:tc>
          <w:tcPr>
            <w:tcW w:w="10060" w:type="dxa"/>
            <w:gridSpan w:val="5"/>
          </w:tcPr>
          <w:p w:rsidR="004E6F97" w:rsidRPr="0037215A" w:rsidRDefault="0037215A" w:rsidP="0037215A">
            <w:pPr>
              <w:pStyle w:val="TableParagraph"/>
              <w:spacing w:line="320" w:lineRule="atLeast"/>
              <w:ind w:left="4474" w:hanging="4052"/>
              <w:jc w:val="center"/>
              <w:rPr>
                <w:b/>
                <w:sz w:val="28"/>
                <w:lang w:val="en-US"/>
              </w:rPr>
            </w:pPr>
            <w:r w:rsidRPr="0037215A">
              <w:rPr>
                <w:b/>
                <w:sz w:val="28"/>
                <w:lang w:val="en-US"/>
              </w:rPr>
              <w:t xml:space="preserve">Joint Stock Company </w:t>
            </w:r>
            <w:r>
              <w:rPr>
                <w:b/>
                <w:sz w:val="28"/>
                <w:lang w:val="en-US"/>
              </w:rPr>
              <w:t>“Sovereign Wealth</w:t>
            </w:r>
            <w:r w:rsidRPr="0037215A">
              <w:rPr>
                <w:b/>
                <w:sz w:val="28"/>
                <w:lang w:val="en-US"/>
              </w:rPr>
              <w:t xml:space="preserve"> Fund </w:t>
            </w:r>
            <w:r>
              <w:rPr>
                <w:b/>
                <w:sz w:val="28"/>
                <w:lang w:val="en-US"/>
              </w:rPr>
              <w:t>“</w:t>
            </w:r>
            <w:r w:rsidRPr="0037215A">
              <w:rPr>
                <w:b/>
                <w:sz w:val="28"/>
                <w:lang w:val="en-US"/>
              </w:rPr>
              <w:t>Samruk-Kazyna</w:t>
            </w:r>
            <w:r>
              <w:rPr>
                <w:b/>
                <w:sz w:val="28"/>
                <w:lang w:val="en-US"/>
              </w:rPr>
              <w:t>”</w:t>
            </w:r>
          </w:p>
        </w:tc>
      </w:tr>
      <w:tr w:rsidR="004E6F97">
        <w:trPr>
          <w:trHeight w:val="64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1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47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394" w:type="dxa"/>
          </w:tcPr>
          <w:p w:rsidR="004E6F97" w:rsidRPr="0037215A" w:rsidRDefault="0037215A" w:rsidP="0037215A">
            <w:pPr>
              <w:pStyle w:val="TableParagraph"/>
              <w:tabs>
                <w:tab w:val="left" w:pos="1960"/>
                <w:tab w:val="left" w:pos="3351"/>
              </w:tabs>
              <w:spacing w:line="320" w:lineRule="atLeast"/>
              <w:ind w:right="226"/>
              <w:rPr>
                <w:sz w:val="28"/>
                <w:lang w:val="en-US"/>
              </w:rPr>
            </w:pPr>
            <w:r w:rsidRPr="0037215A">
              <w:rPr>
                <w:spacing w:val="-2"/>
                <w:sz w:val="28"/>
                <w:lang w:val="en-US"/>
              </w:rPr>
              <w:t>Ust-Kamenogorsk HPP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 w:rsidR="00B63D64" w:rsidRPr="0037215A">
              <w:rPr>
                <w:spacing w:val="-2"/>
                <w:sz w:val="28"/>
                <w:lang w:val="en-US"/>
              </w:rPr>
              <w:t>Joint-Stock Company</w:t>
            </w:r>
            <w:r w:rsidR="00D14C55" w:rsidRPr="0037215A">
              <w:rPr>
                <w:sz w:val="28"/>
                <w:lang w:val="en-US"/>
              </w:rPr>
              <w:tab/>
            </w:r>
          </w:p>
        </w:tc>
        <w:tc>
          <w:tcPr>
            <w:tcW w:w="2022" w:type="dxa"/>
          </w:tcPr>
          <w:p w:rsidR="004E6F97" w:rsidRDefault="00D14C55">
            <w:pPr>
              <w:pStyle w:val="TableParagraph"/>
              <w:ind w:left="101" w:right="8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liquidation</w:t>
            </w:r>
          </w:p>
        </w:tc>
        <w:tc>
          <w:tcPr>
            <w:tcW w:w="1948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 w:rsidTr="0037215A">
        <w:trPr>
          <w:trHeight w:val="494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1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47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394" w:type="dxa"/>
          </w:tcPr>
          <w:p w:rsidR="004E6F97" w:rsidRPr="0037215A" w:rsidRDefault="0037215A" w:rsidP="0037215A">
            <w:pPr>
              <w:pStyle w:val="TableParagraph"/>
              <w:tabs>
                <w:tab w:val="left" w:pos="3014"/>
              </w:tabs>
              <w:rPr>
                <w:sz w:val="28"/>
                <w:lang w:val="en-US"/>
              </w:rPr>
            </w:pPr>
            <w:r w:rsidRPr="0037215A">
              <w:rPr>
                <w:spacing w:val="-2"/>
                <w:sz w:val="28"/>
                <w:lang w:val="en-US"/>
              </w:rPr>
              <w:t>Balkhash Thermal Power Plant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 w:rsidR="00B63D64" w:rsidRPr="0037215A">
              <w:rPr>
                <w:spacing w:val="-2"/>
                <w:sz w:val="28"/>
                <w:lang w:val="en-US"/>
              </w:rPr>
              <w:t>Joint-Stock Company</w:t>
            </w:r>
          </w:p>
        </w:tc>
        <w:tc>
          <w:tcPr>
            <w:tcW w:w="2022" w:type="dxa"/>
          </w:tcPr>
          <w:p w:rsidR="004E6F97" w:rsidRDefault="00D14C55">
            <w:pPr>
              <w:pStyle w:val="TableParagraph"/>
              <w:ind w:left="101" w:right="8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liquidation</w:t>
            </w:r>
          </w:p>
        </w:tc>
        <w:tc>
          <w:tcPr>
            <w:tcW w:w="1948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643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1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31.</w:t>
            </w: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47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394" w:type="dxa"/>
          </w:tcPr>
          <w:p w:rsidR="004E6F97" w:rsidRPr="0074677D" w:rsidRDefault="0037215A" w:rsidP="0037215A">
            <w:pPr>
              <w:pStyle w:val="TableParagraph"/>
              <w:tabs>
                <w:tab w:val="left" w:pos="2093"/>
                <w:tab w:val="left" w:pos="2484"/>
              </w:tabs>
              <w:spacing w:line="320" w:lineRule="atLeast"/>
              <w:ind w:right="226"/>
              <w:rPr>
                <w:sz w:val="28"/>
                <w:lang w:val="en-US"/>
              </w:rPr>
            </w:pPr>
            <w:r w:rsidRPr="0037215A">
              <w:rPr>
                <w:spacing w:val="-2"/>
                <w:sz w:val="28"/>
                <w:lang w:val="en-US"/>
              </w:rPr>
              <w:t>KT-Telecom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 w:rsidR="0074677D" w:rsidRPr="0074677D">
              <w:rPr>
                <w:spacing w:val="-2"/>
                <w:sz w:val="28"/>
                <w:lang w:val="en-US"/>
              </w:rPr>
              <w:t>Limited Liability Partnership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</w:p>
        </w:tc>
        <w:tc>
          <w:tcPr>
            <w:tcW w:w="2022" w:type="dxa"/>
          </w:tcPr>
          <w:p w:rsidR="004E6F97" w:rsidRDefault="00D14C55">
            <w:pPr>
              <w:pStyle w:val="TableParagraph"/>
              <w:ind w:left="101" w:right="8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liquidation</w:t>
            </w:r>
          </w:p>
        </w:tc>
        <w:tc>
          <w:tcPr>
            <w:tcW w:w="1948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</w:tr>
      <w:tr w:rsidR="004E6F97">
        <w:trPr>
          <w:trHeight w:val="644"/>
        </w:trPr>
        <w:tc>
          <w:tcPr>
            <w:tcW w:w="846" w:type="dxa"/>
          </w:tcPr>
          <w:p w:rsidR="004E6F97" w:rsidRDefault="00D14C55">
            <w:pPr>
              <w:pStyle w:val="TableParagraph"/>
              <w:ind w:left="0" w:right="1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32.</w:t>
            </w:r>
          </w:p>
        </w:tc>
        <w:tc>
          <w:tcPr>
            <w:tcW w:w="850" w:type="dxa"/>
          </w:tcPr>
          <w:p w:rsidR="004E6F97" w:rsidRDefault="00D14C55">
            <w:pPr>
              <w:pStyle w:val="TableParagraph"/>
              <w:ind w:left="47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394" w:type="dxa"/>
          </w:tcPr>
          <w:p w:rsidR="004E6F97" w:rsidRPr="0037215A" w:rsidRDefault="0037215A">
            <w:pPr>
              <w:pStyle w:val="TableParagraph"/>
              <w:tabs>
                <w:tab w:val="left" w:pos="2093"/>
                <w:tab w:val="left" w:pos="2484"/>
                <w:tab w:val="left" w:pos="2786"/>
              </w:tabs>
              <w:spacing w:line="320" w:lineRule="atLeast"/>
              <w:ind w:right="224"/>
              <w:rPr>
                <w:sz w:val="28"/>
                <w:lang w:val="en-US"/>
              </w:rPr>
            </w:pPr>
            <w:r w:rsidRPr="0037215A">
              <w:rPr>
                <w:sz w:val="28"/>
                <w:lang w:val="en-US"/>
              </w:rPr>
              <w:t>KazMunai Gaz-Service Limited Liability Company</w:t>
            </w:r>
          </w:p>
        </w:tc>
        <w:tc>
          <w:tcPr>
            <w:tcW w:w="2022" w:type="dxa"/>
          </w:tcPr>
          <w:p w:rsidR="004E6F97" w:rsidRDefault="00D14C55">
            <w:pPr>
              <w:pStyle w:val="TableParagraph"/>
              <w:ind w:left="101" w:right="8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liquidation</w:t>
            </w:r>
          </w:p>
        </w:tc>
        <w:tc>
          <w:tcPr>
            <w:tcW w:w="1948" w:type="dxa"/>
          </w:tcPr>
          <w:p w:rsidR="004E6F97" w:rsidRDefault="00D14C55">
            <w:pPr>
              <w:pStyle w:val="TableParagraph"/>
              <w:ind w:left="14" w:right="3"/>
              <w:jc w:val="center"/>
              <w:rPr>
                <w:sz w:val="28"/>
              </w:rPr>
            </w:pPr>
            <w:r>
              <w:rPr>
                <w:sz w:val="28"/>
              </w:rPr>
              <w:t>2028</w:t>
            </w:r>
          </w:p>
        </w:tc>
      </w:tr>
    </w:tbl>
    <w:p w:rsidR="004E6F97" w:rsidRDefault="004E6F97">
      <w:pPr>
        <w:rPr>
          <w:sz w:val="20"/>
        </w:rPr>
      </w:pPr>
    </w:p>
    <w:p w:rsidR="004E6F97" w:rsidRDefault="00D14C55">
      <w:pPr>
        <w:spacing w:before="12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3001010</wp:posOffset>
                </wp:positionH>
                <wp:positionV relativeFrom="paragraph">
                  <wp:posOffset>243192</wp:posOffset>
                </wp:positionV>
                <wp:extent cx="2133600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125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1EA8A" id="Graphic 63" o:spid="_x0000_s1026" style="position:absolute;margin-left:236.3pt;margin-top:19.15pt;width:168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" path="m,l2133600,e" filled="f" strokeweight=".34725mm">
                <v:path arrowok="t"/>
                <w10:wrap type="topAndBottom" anchorx="page"/>
              </v:shape>
            </w:pict>
          </mc:Fallback>
        </mc:AlternateContent>
      </w:r>
    </w:p>
    <w:p w:rsidR="004E6F97" w:rsidRDefault="004E6F97">
      <w:pPr>
        <w:rPr>
          <w:sz w:val="20"/>
        </w:rPr>
        <w:sectPr w:rsidR="004E6F97">
          <w:pgSz w:w="12240" w:h="15840"/>
          <w:pgMar w:top="640" w:right="720" w:bottom="280" w:left="1080" w:header="720" w:footer="720" w:gutter="0"/>
          <w:cols w:space="720"/>
        </w:sectPr>
      </w:pPr>
    </w:p>
    <w:p w:rsidR="004E6F97" w:rsidRDefault="005A566B">
      <w:pPr>
        <w:spacing w:before="58"/>
        <w:ind w:left="5874"/>
        <w:jc w:val="center"/>
        <w:rPr>
          <w:sz w:val="28"/>
        </w:rPr>
      </w:pPr>
      <w:r>
        <w:rPr>
          <w:sz w:val="28"/>
        </w:rPr>
        <w:lastRenderedPageBreak/>
        <w:t>Annex</w:t>
      </w:r>
      <w:r w:rsidR="00D14C55">
        <w:rPr>
          <w:spacing w:val="-5"/>
          <w:sz w:val="28"/>
        </w:rPr>
        <w:t xml:space="preserve"> </w:t>
      </w:r>
      <w:r w:rsidR="00D14C55">
        <w:rPr>
          <w:spacing w:val="-10"/>
          <w:sz w:val="28"/>
        </w:rPr>
        <w:t>6</w:t>
      </w:r>
    </w:p>
    <w:p w:rsidR="004E6F97" w:rsidRPr="005A566B" w:rsidRDefault="005A566B">
      <w:pPr>
        <w:ind w:left="5878"/>
        <w:jc w:val="center"/>
        <w:rPr>
          <w:sz w:val="28"/>
          <w:lang w:val="en-US"/>
        </w:rPr>
      </w:pPr>
      <w:r w:rsidRPr="005A566B">
        <w:rPr>
          <w:sz w:val="28"/>
          <w:lang w:val="en-US"/>
        </w:rPr>
        <w:t>to the Decree of the Government of</w:t>
      </w:r>
      <w:r w:rsidR="00D14C55" w:rsidRPr="005A566B">
        <w:rPr>
          <w:sz w:val="28"/>
          <w:lang w:val="en-US"/>
        </w:rPr>
        <w:t xml:space="preserve"> </w:t>
      </w:r>
      <w:r w:rsidRPr="005A566B">
        <w:rPr>
          <w:sz w:val="28"/>
          <w:lang w:val="en-US"/>
        </w:rPr>
        <w:t>Republic of Kazakhstan</w:t>
      </w:r>
    </w:p>
    <w:p w:rsidR="004E6F97" w:rsidRDefault="0037215A">
      <w:pPr>
        <w:tabs>
          <w:tab w:val="left" w:pos="6838"/>
          <w:tab w:val="left" w:pos="7958"/>
        </w:tabs>
        <w:ind w:left="5876"/>
        <w:jc w:val="center"/>
        <w:rPr>
          <w:sz w:val="28"/>
        </w:rPr>
      </w:pPr>
      <w:r>
        <w:rPr>
          <w:sz w:val="28"/>
          <w:lang w:val="en-US"/>
        </w:rPr>
        <w:t>of _________,</w:t>
      </w:r>
      <w:r w:rsidR="00D14C55">
        <w:rPr>
          <w:sz w:val="28"/>
        </w:rPr>
        <w:tab/>
      </w:r>
      <w:r w:rsidR="005A566B">
        <w:rPr>
          <w:sz w:val="28"/>
        </w:rPr>
        <w:t>2025</w:t>
      </w:r>
    </w:p>
    <w:p w:rsidR="004E6F97" w:rsidRDefault="005A566B">
      <w:pPr>
        <w:ind w:left="4355"/>
        <w:jc w:val="center"/>
        <w:rPr>
          <w:sz w:val="28"/>
        </w:rPr>
      </w:pPr>
      <w:r>
        <w:rPr>
          <w:spacing w:val="-10"/>
          <w:sz w:val="28"/>
        </w:rPr>
        <w:t>No.</w:t>
      </w:r>
    </w:p>
    <w:p w:rsidR="0037215A" w:rsidRPr="0037215A" w:rsidRDefault="0037215A" w:rsidP="0037215A">
      <w:pPr>
        <w:spacing w:before="1"/>
        <w:ind w:left="205"/>
        <w:jc w:val="center"/>
        <w:rPr>
          <w:b/>
          <w:spacing w:val="-2"/>
          <w:sz w:val="28"/>
        </w:rPr>
      </w:pPr>
      <w:r w:rsidRPr="0037215A">
        <w:rPr>
          <w:b/>
          <w:spacing w:val="-2"/>
          <w:sz w:val="28"/>
        </w:rPr>
        <w:t>List</w:t>
      </w:r>
    </w:p>
    <w:p w:rsidR="004E6F97" w:rsidRPr="0037215A" w:rsidRDefault="0037215A" w:rsidP="0037215A">
      <w:pPr>
        <w:spacing w:before="1"/>
        <w:ind w:left="205"/>
        <w:jc w:val="center"/>
        <w:rPr>
          <w:b/>
          <w:sz w:val="28"/>
          <w:lang w:val="en-US"/>
        </w:rPr>
      </w:pPr>
      <w:r w:rsidRPr="0037215A">
        <w:rPr>
          <w:b/>
          <w:spacing w:val="-2"/>
          <w:sz w:val="28"/>
          <w:lang w:val="en-US"/>
        </w:rPr>
        <w:t>of activities proposed for exclusion from the charters of companies</w:t>
      </w:r>
    </w:p>
    <w:p w:rsidR="004E6F97" w:rsidRPr="0037215A" w:rsidRDefault="004E6F97">
      <w:pPr>
        <w:spacing w:before="91" w:after="1"/>
        <w:rPr>
          <w:b/>
          <w:sz w:val="20"/>
          <w:lang w:val="en-US"/>
        </w:rPr>
      </w:pPr>
    </w:p>
    <w:tbl>
      <w:tblPr>
        <w:tblStyle w:val="TableNormal"/>
        <w:tblW w:w="0" w:type="auto"/>
        <w:tblInd w:w="3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153"/>
        <w:gridCol w:w="503"/>
        <w:gridCol w:w="206"/>
        <w:gridCol w:w="8324"/>
      </w:tblGrid>
      <w:tr w:rsidR="004E6F97" w:rsidTr="00C20C1C">
        <w:trPr>
          <w:trHeight w:val="645"/>
        </w:trPr>
        <w:tc>
          <w:tcPr>
            <w:tcW w:w="939" w:type="dxa"/>
            <w:gridSpan w:val="2"/>
          </w:tcPr>
          <w:p w:rsidR="004E6F97" w:rsidRPr="00C20C1C" w:rsidRDefault="005A566B" w:rsidP="00C20C1C">
            <w:pPr>
              <w:pStyle w:val="TableParagraph"/>
              <w:spacing w:line="320" w:lineRule="atLeast"/>
              <w:ind w:left="193" w:right="179" w:firstLine="60"/>
              <w:rPr>
                <w:b/>
                <w:sz w:val="28"/>
                <w:lang w:val="en-US"/>
              </w:rPr>
            </w:pPr>
            <w:r>
              <w:rPr>
                <w:b/>
                <w:spacing w:val="-10"/>
                <w:sz w:val="28"/>
              </w:rPr>
              <w:t>No.</w:t>
            </w:r>
            <w:r w:rsidR="00D14C55">
              <w:rPr>
                <w:b/>
                <w:spacing w:val="-10"/>
                <w:sz w:val="28"/>
              </w:rPr>
              <w:t xml:space="preserve"> </w:t>
            </w:r>
            <w:r w:rsidR="00C20C1C">
              <w:rPr>
                <w:b/>
                <w:spacing w:val="-4"/>
                <w:sz w:val="28"/>
                <w:lang w:val="en-US"/>
              </w:rPr>
              <w:t xml:space="preserve"> </w:t>
            </w:r>
          </w:p>
        </w:tc>
        <w:tc>
          <w:tcPr>
            <w:tcW w:w="709" w:type="dxa"/>
            <w:gridSpan w:val="2"/>
          </w:tcPr>
          <w:p w:rsidR="004E6F97" w:rsidRPr="00C20C1C" w:rsidRDefault="005A566B" w:rsidP="00C20C1C">
            <w:pPr>
              <w:pStyle w:val="TableParagraph"/>
              <w:spacing w:line="320" w:lineRule="atLeast"/>
              <w:ind w:left="130" w:right="112" w:firstLine="60"/>
              <w:rPr>
                <w:b/>
                <w:sz w:val="28"/>
                <w:lang w:val="en-US"/>
              </w:rPr>
            </w:pPr>
            <w:r>
              <w:rPr>
                <w:b/>
                <w:spacing w:val="-10"/>
                <w:sz w:val="28"/>
              </w:rPr>
              <w:t>No.</w:t>
            </w:r>
            <w:r w:rsidR="00D14C55">
              <w:rPr>
                <w:b/>
                <w:spacing w:val="-10"/>
                <w:sz w:val="28"/>
              </w:rPr>
              <w:t xml:space="preserve"> </w:t>
            </w:r>
            <w:r w:rsidR="00C20C1C">
              <w:rPr>
                <w:b/>
                <w:spacing w:val="-4"/>
                <w:sz w:val="28"/>
                <w:lang w:val="en-US"/>
              </w:rPr>
              <w:t xml:space="preserve"> </w:t>
            </w:r>
          </w:p>
        </w:tc>
        <w:tc>
          <w:tcPr>
            <w:tcW w:w="8324" w:type="dxa"/>
          </w:tcPr>
          <w:p w:rsidR="004E6F97" w:rsidRDefault="00CB7E5D">
            <w:pPr>
              <w:pStyle w:val="TableParagraph"/>
              <w:spacing w:before="1"/>
              <w:ind w:left="7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Name of the organization</w:t>
            </w:r>
          </w:p>
        </w:tc>
      </w:tr>
      <w:tr w:rsidR="004E6F97" w:rsidTr="00C20C1C">
        <w:trPr>
          <w:trHeight w:val="321"/>
        </w:trPr>
        <w:tc>
          <w:tcPr>
            <w:tcW w:w="939" w:type="dxa"/>
            <w:gridSpan w:val="2"/>
          </w:tcPr>
          <w:p w:rsidR="004E6F97" w:rsidRDefault="00D14C55">
            <w:pPr>
              <w:pStyle w:val="TableParagraph"/>
              <w:spacing w:line="301" w:lineRule="exact"/>
              <w:ind w:left="0" w:right="314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709" w:type="dxa"/>
            <w:gridSpan w:val="2"/>
          </w:tcPr>
          <w:p w:rsidR="004E6F97" w:rsidRDefault="00D14C55">
            <w:pPr>
              <w:pStyle w:val="TableParagraph"/>
              <w:spacing w:line="301" w:lineRule="exact"/>
              <w:ind w:left="26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8324" w:type="dxa"/>
          </w:tcPr>
          <w:p w:rsidR="004E6F97" w:rsidRDefault="00D14C55">
            <w:pPr>
              <w:pStyle w:val="TableParagraph"/>
              <w:spacing w:line="301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4E6F97" w:rsidRPr="00C20C1C">
        <w:trPr>
          <w:trHeight w:val="322"/>
        </w:trPr>
        <w:tc>
          <w:tcPr>
            <w:tcW w:w="9972" w:type="dxa"/>
            <w:gridSpan w:val="5"/>
          </w:tcPr>
          <w:p w:rsidR="004E6F97" w:rsidRPr="00C20C1C" w:rsidRDefault="00C20C1C">
            <w:pPr>
              <w:pStyle w:val="TableParagraph"/>
              <w:spacing w:before="1" w:line="302" w:lineRule="exact"/>
              <w:ind w:left="415"/>
              <w:rPr>
                <w:b/>
                <w:sz w:val="28"/>
                <w:lang w:val="en-US"/>
              </w:rPr>
            </w:pPr>
            <w:r w:rsidRPr="00C20C1C">
              <w:rPr>
                <w:b/>
                <w:sz w:val="28"/>
                <w:lang w:val="en-US"/>
              </w:rPr>
              <w:t>Production, transmission, distribution and supply of thermal energy</w:t>
            </w:r>
          </w:p>
        </w:tc>
      </w:tr>
      <w:tr w:rsidR="004E6F97" w:rsidRPr="00CB7E5D" w:rsidTr="00C20C1C">
        <w:trPr>
          <w:trHeight w:val="321"/>
        </w:trPr>
        <w:tc>
          <w:tcPr>
            <w:tcW w:w="939" w:type="dxa"/>
            <w:gridSpan w:val="2"/>
          </w:tcPr>
          <w:p w:rsidR="004E6F97" w:rsidRDefault="00D14C55">
            <w:pPr>
              <w:pStyle w:val="TableParagraph"/>
              <w:spacing w:line="301" w:lineRule="exact"/>
              <w:ind w:left="0" w:right="30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09" w:type="dxa"/>
            <w:gridSpan w:val="2"/>
          </w:tcPr>
          <w:p w:rsidR="004E6F97" w:rsidRDefault="00D14C55">
            <w:pPr>
              <w:pStyle w:val="TableParagraph"/>
              <w:spacing w:before="36" w:line="265" w:lineRule="exact"/>
              <w:ind w:left="2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324" w:type="dxa"/>
          </w:tcPr>
          <w:p w:rsidR="004E6F97" w:rsidRPr="00CB7E5D" w:rsidRDefault="00C20C1C" w:rsidP="00C20C1C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 w:rsidRPr="00C20C1C">
              <w:rPr>
                <w:sz w:val="28"/>
                <w:lang w:val="en-US"/>
              </w:rPr>
              <w:t xml:space="preserve">Khorgos-Service </w:t>
            </w:r>
            <w:r w:rsidR="00CB7E5D" w:rsidRPr="00CB7E5D">
              <w:rPr>
                <w:sz w:val="28"/>
                <w:lang w:val="en-US"/>
              </w:rPr>
              <w:t>Limited Liability Partnership</w:t>
            </w:r>
            <w:r w:rsidR="00D14C55" w:rsidRPr="00CB7E5D">
              <w:rPr>
                <w:spacing w:val="-5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 xml:space="preserve"> </w:t>
            </w:r>
          </w:p>
        </w:tc>
      </w:tr>
      <w:tr w:rsidR="004E6F97">
        <w:trPr>
          <w:trHeight w:val="322"/>
        </w:trPr>
        <w:tc>
          <w:tcPr>
            <w:tcW w:w="9972" w:type="dxa"/>
            <w:gridSpan w:val="5"/>
          </w:tcPr>
          <w:p w:rsidR="004E6F97" w:rsidRDefault="00C20C1C">
            <w:pPr>
              <w:pStyle w:val="TableParagraph"/>
              <w:spacing w:before="1" w:line="302" w:lineRule="exact"/>
              <w:ind w:left="8" w:right="3"/>
              <w:jc w:val="center"/>
              <w:rPr>
                <w:b/>
                <w:sz w:val="28"/>
              </w:rPr>
            </w:pPr>
            <w:r w:rsidRPr="00C20C1C">
              <w:rPr>
                <w:b/>
                <w:sz w:val="28"/>
              </w:rPr>
              <w:t>Transmission of electrical energy</w:t>
            </w:r>
          </w:p>
        </w:tc>
      </w:tr>
      <w:tr w:rsidR="004E6F97" w:rsidRPr="00C20C1C" w:rsidTr="00C20C1C">
        <w:trPr>
          <w:trHeight w:val="496"/>
        </w:trPr>
        <w:tc>
          <w:tcPr>
            <w:tcW w:w="939" w:type="dxa"/>
            <w:gridSpan w:val="2"/>
          </w:tcPr>
          <w:p w:rsidR="004E6F97" w:rsidRDefault="00D14C55">
            <w:pPr>
              <w:pStyle w:val="TableParagraph"/>
              <w:spacing w:line="321" w:lineRule="exact"/>
              <w:ind w:left="0" w:right="31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09" w:type="dxa"/>
            <w:gridSpan w:val="2"/>
          </w:tcPr>
          <w:p w:rsidR="004E6F97" w:rsidRDefault="00D14C55">
            <w:pPr>
              <w:pStyle w:val="TableParagraph"/>
              <w:spacing w:before="36"/>
              <w:ind w:left="2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324" w:type="dxa"/>
          </w:tcPr>
          <w:p w:rsidR="004E6F97" w:rsidRPr="00C20C1C" w:rsidRDefault="00C20C1C" w:rsidP="00C20C1C">
            <w:pPr>
              <w:pStyle w:val="TableParagraph"/>
              <w:tabs>
                <w:tab w:val="left" w:pos="2136"/>
                <w:tab w:val="left" w:pos="3702"/>
                <w:tab w:val="left" w:pos="6296"/>
                <w:tab w:val="left" w:pos="7797"/>
              </w:tabs>
              <w:spacing w:line="322" w:lineRule="exact"/>
              <w:ind w:right="105"/>
              <w:rPr>
                <w:sz w:val="28"/>
                <w:lang w:val="en-US"/>
              </w:rPr>
            </w:pPr>
            <w:r w:rsidRPr="00C20C1C">
              <w:rPr>
                <w:spacing w:val="-2"/>
                <w:sz w:val="28"/>
                <w:lang w:val="en-US"/>
              </w:rPr>
              <w:t>Aliya Moldagulova International Airport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 w:rsidR="00B63D64" w:rsidRPr="00C20C1C">
              <w:rPr>
                <w:spacing w:val="-2"/>
                <w:sz w:val="28"/>
                <w:lang w:val="en-US"/>
              </w:rPr>
              <w:t>Joint-Stock Company</w:t>
            </w:r>
          </w:p>
        </w:tc>
      </w:tr>
      <w:tr w:rsidR="004E6F97" w:rsidRPr="00C20C1C" w:rsidTr="00C20C1C">
        <w:trPr>
          <w:trHeight w:val="1268"/>
        </w:trPr>
        <w:tc>
          <w:tcPr>
            <w:tcW w:w="939" w:type="dxa"/>
            <w:gridSpan w:val="2"/>
          </w:tcPr>
          <w:p w:rsidR="004E6F97" w:rsidRDefault="00D14C55">
            <w:pPr>
              <w:pStyle w:val="TableParagraph"/>
              <w:ind w:left="0" w:right="31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09" w:type="dxa"/>
            <w:gridSpan w:val="2"/>
          </w:tcPr>
          <w:p w:rsidR="004E6F97" w:rsidRDefault="00D14C55">
            <w:pPr>
              <w:pStyle w:val="TableParagraph"/>
              <w:spacing w:before="37"/>
              <w:ind w:left="2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324" w:type="dxa"/>
          </w:tcPr>
          <w:p w:rsidR="004E6F97" w:rsidRPr="00C20C1C" w:rsidRDefault="00C20C1C" w:rsidP="00C20C1C">
            <w:pPr>
              <w:pStyle w:val="TableParagraph"/>
              <w:spacing w:line="320" w:lineRule="atLeast"/>
              <w:ind w:right="105"/>
              <w:jc w:val="both"/>
              <w:rPr>
                <w:sz w:val="28"/>
                <w:lang w:val="en-US"/>
              </w:rPr>
            </w:pPr>
            <w:r w:rsidRPr="00C20C1C">
              <w:rPr>
                <w:sz w:val="28"/>
                <w:lang w:val="en-US"/>
              </w:rPr>
              <w:t>Republican State Enterprise on the r</w:t>
            </w:r>
            <w:r>
              <w:rPr>
                <w:sz w:val="28"/>
                <w:lang w:val="en-US"/>
              </w:rPr>
              <w:t xml:space="preserve">ight of economic management </w:t>
            </w:r>
            <w:r w:rsidRPr="00C20C1C">
              <w:rPr>
                <w:sz w:val="28"/>
                <w:lang w:val="en-US"/>
              </w:rPr>
              <w:t>Enbek of institutions of the penal (penitentiary) system of the Committee of the Penal System of the Ministry of Internal Affairs Republic of Kazakhstan</w:t>
            </w:r>
          </w:p>
        </w:tc>
      </w:tr>
      <w:tr w:rsidR="004E6F97" w:rsidRPr="00C20C1C" w:rsidTr="00C20C1C">
        <w:trPr>
          <w:trHeight w:val="1287"/>
        </w:trPr>
        <w:tc>
          <w:tcPr>
            <w:tcW w:w="939" w:type="dxa"/>
            <w:gridSpan w:val="2"/>
          </w:tcPr>
          <w:p w:rsidR="004E6F97" w:rsidRDefault="00D14C55">
            <w:pPr>
              <w:pStyle w:val="TableParagraph"/>
              <w:spacing w:line="321" w:lineRule="exact"/>
              <w:ind w:left="0" w:right="31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09" w:type="dxa"/>
            <w:gridSpan w:val="2"/>
          </w:tcPr>
          <w:p w:rsidR="004E6F97" w:rsidRDefault="00D14C55">
            <w:pPr>
              <w:pStyle w:val="TableParagraph"/>
              <w:spacing w:before="36"/>
              <w:ind w:left="2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324" w:type="dxa"/>
          </w:tcPr>
          <w:p w:rsidR="004E6F97" w:rsidRPr="00C20C1C" w:rsidRDefault="00C20C1C">
            <w:pPr>
              <w:pStyle w:val="TableParagraph"/>
              <w:spacing w:line="322" w:lineRule="exact"/>
              <w:ind w:right="103"/>
              <w:jc w:val="both"/>
              <w:rPr>
                <w:sz w:val="28"/>
                <w:lang w:val="en-US"/>
              </w:rPr>
            </w:pPr>
            <w:r w:rsidRPr="00C20C1C">
              <w:rPr>
                <w:sz w:val="28"/>
                <w:lang w:val="en-US"/>
              </w:rPr>
              <w:t>Republican State enterprise on th</w:t>
            </w:r>
            <w:r>
              <w:rPr>
                <w:sz w:val="28"/>
                <w:lang w:val="en-US"/>
              </w:rPr>
              <w:t xml:space="preserve">e right of economic management </w:t>
            </w:r>
            <w:r w:rsidRPr="00C20C1C">
              <w:rPr>
                <w:sz w:val="28"/>
                <w:lang w:val="en-US"/>
              </w:rPr>
              <w:t>Enbek-Osk</w:t>
            </w:r>
            <w:r>
              <w:rPr>
                <w:sz w:val="28"/>
                <w:lang w:val="en-US"/>
              </w:rPr>
              <w:t>emen</w:t>
            </w:r>
            <w:r w:rsidRPr="00C20C1C">
              <w:rPr>
                <w:sz w:val="28"/>
                <w:lang w:val="en-US"/>
              </w:rPr>
              <w:t xml:space="preserve"> of correctional institutions of the Committee of the Penal System of the Ministry of Internal Affairs of the Republic of Kazakhstan</w:t>
            </w:r>
          </w:p>
        </w:tc>
      </w:tr>
      <w:tr w:rsidR="004E6F97" w:rsidRPr="00C20C1C" w:rsidTr="00C20C1C">
        <w:trPr>
          <w:trHeight w:val="644"/>
        </w:trPr>
        <w:tc>
          <w:tcPr>
            <w:tcW w:w="939" w:type="dxa"/>
            <w:gridSpan w:val="2"/>
          </w:tcPr>
          <w:p w:rsidR="004E6F97" w:rsidRDefault="00D14C55">
            <w:pPr>
              <w:pStyle w:val="TableParagraph"/>
              <w:ind w:left="0" w:right="31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09" w:type="dxa"/>
            <w:gridSpan w:val="2"/>
          </w:tcPr>
          <w:p w:rsidR="004E6F97" w:rsidRDefault="00D14C55">
            <w:pPr>
              <w:pStyle w:val="TableParagraph"/>
              <w:spacing w:before="37"/>
              <w:ind w:left="2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324" w:type="dxa"/>
          </w:tcPr>
          <w:p w:rsidR="004E6F97" w:rsidRPr="00C20C1C" w:rsidRDefault="00C20C1C">
            <w:pPr>
              <w:pStyle w:val="TableParagraph"/>
              <w:spacing w:line="320" w:lineRule="atLeast"/>
              <w:rPr>
                <w:sz w:val="28"/>
                <w:lang w:val="en-US"/>
              </w:rPr>
            </w:pPr>
            <w:r w:rsidRPr="00C20C1C">
              <w:rPr>
                <w:sz w:val="28"/>
                <w:lang w:val="en-US"/>
              </w:rPr>
              <w:t>Joint-Stock Company Atyrau International Airport named after Hiuaz Dospanova</w:t>
            </w:r>
          </w:p>
        </w:tc>
      </w:tr>
      <w:tr w:rsidR="004E6F97" w:rsidRPr="00C20C1C" w:rsidTr="00C20C1C">
        <w:trPr>
          <w:trHeight w:val="321"/>
        </w:trPr>
        <w:tc>
          <w:tcPr>
            <w:tcW w:w="939" w:type="dxa"/>
            <w:gridSpan w:val="2"/>
          </w:tcPr>
          <w:p w:rsidR="004E6F97" w:rsidRDefault="00D14C55">
            <w:pPr>
              <w:pStyle w:val="TableParagraph"/>
              <w:spacing w:line="301" w:lineRule="exact"/>
              <w:ind w:left="0" w:right="31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09" w:type="dxa"/>
            <w:gridSpan w:val="2"/>
          </w:tcPr>
          <w:p w:rsidR="004E6F97" w:rsidRDefault="00D14C55">
            <w:pPr>
              <w:pStyle w:val="TableParagraph"/>
              <w:spacing w:before="36" w:line="265" w:lineRule="exact"/>
              <w:ind w:left="2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324" w:type="dxa"/>
          </w:tcPr>
          <w:p w:rsidR="004E6F97" w:rsidRPr="00C20C1C" w:rsidRDefault="00C20C1C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 w:rsidRPr="00C20C1C">
              <w:rPr>
                <w:sz w:val="28"/>
                <w:lang w:val="en-US"/>
              </w:rPr>
              <w:t>Korkyt Ata Airport Joint Stock Company</w:t>
            </w:r>
          </w:p>
        </w:tc>
      </w:tr>
      <w:tr w:rsidR="004E6F97" w:rsidTr="00C20C1C">
        <w:trPr>
          <w:trHeight w:val="322"/>
        </w:trPr>
        <w:tc>
          <w:tcPr>
            <w:tcW w:w="939" w:type="dxa"/>
            <w:gridSpan w:val="2"/>
          </w:tcPr>
          <w:p w:rsidR="004E6F97" w:rsidRDefault="00D14C55">
            <w:pPr>
              <w:pStyle w:val="TableParagraph"/>
              <w:spacing w:before="1" w:line="302" w:lineRule="exact"/>
              <w:ind w:left="0" w:right="31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09" w:type="dxa"/>
            <w:gridSpan w:val="2"/>
          </w:tcPr>
          <w:p w:rsidR="004E6F97" w:rsidRDefault="00D14C55">
            <w:pPr>
              <w:pStyle w:val="TableParagraph"/>
              <w:spacing w:before="38" w:line="265" w:lineRule="exact"/>
              <w:ind w:left="2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324" w:type="dxa"/>
          </w:tcPr>
          <w:p w:rsidR="004E6F97" w:rsidRPr="00C20C1C" w:rsidRDefault="00C20C1C" w:rsidP="00C20C1C">
            <w:pPr>
              <w:pStyle w:val="TableParagraph"/>
              <w:spacing w:before="1" w:line="302" w:lineRule="exact"/>
              <w:rPr>
                <w:sz w:val="28"/>
                <w:lang w:val="en-US"/>
              </w:rPr>
            </w:pPr>
            <w:r w:rsidRPr="00C20C1C">
              <w:rPr>
                <w:sz w:val="28"/>
              </w:rPr>
              <w:t>State</w:t>
            </w:r>
            <w:r>
              <w:rPr>
                <w:sz w:val="28"/>
              </w:rPr>
              <w:t xml:space="preserve"> Enterprise </w:t>
            </w:r>
            <w:r>
              <w:rPr>
                <w:sz w:val="28"/>
                <w:lang w:val="en-US"/>
              </w:rPr>
              <w:t>“</w:t>
            </w:r>
            <w:r w:rsidRPr="00C20C1C">
              <w:rPr>
                <w:sz w:val="28"/>
              </w:rPr>
              <w:t>Daria</w:t>
            </w:r>
            <w:r>
              <w:rPr>
                <w:sz w:val="28"/>
                <w:lang w:val="en-US"/>
              </w:rPr>
              <w:t>”</w:t>
            </w:r>
          </w:p>
        </w:tc>
      </w:tr>
      <w:tr w:rsidR="004E6F97" w:rsidRPr="00C20C1C" w:rsidTr="00C20C1C">
        <w:trPr>
          <w:trHeight w:val="643"/>
        </w:trPr>
        <w:tc>
          <w:tcPr>
            <w:tcW w:w="939" w:type="dxa"/>
            <w:gridSpan w:val="2"/>
          </w:tcPr>
          <w:p w:rsidR="004E6F97" w:rsidRDefault="00D14C55">
            <w:pPr>
              <w:pStyle w:val="TableParagraph"/>
              <w:spacing w:line="321" w:lineRule="exact"/>
              <w:ind w:left="0" w:right="31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09" w:type="dxa"/>
            <w:gridSpan w:val="2"/>
          </w:tcPr>
          <w:p w:rsidR="004E6F97" w:rsidRDefault="00D14C55">
            <w:pPr>
              <w:pStyle w:val="TableParagraph"/>
              <w:spacing w:before="36"/>
              <w:ind w:left="2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324" w:type="dxa"/>
          </w:tcPr>
          <w:p w:rsidR="004E6F97" w:rsidRPr="00C20C1C" w:rsidRDefault="00C20C1C">
            <w:pPr>
              <w:pStyle w:val="TableParagraph"/>
              <w:spacing w:line="322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Municipal State Enterprise “</w:t>
            </w:r>
            <w:r w:rsidRPr="00C20C1C">
              <w:rPr>
                <w:sz w:val="28"/>
                <w:lang w:val="en-US"/>
              </w:rPr>
              <w:t>Ulytau distr</w:t>
            </w:r>
            <w:r>
              <w:rPr>
                <w:sz w:val="28"/>
                <w:lang w:val="en-US"/>
              </w:rPr>
              <w:t>ict Diversified Utility Company”</w:t>
            </w:r>
          </w:p>
        </w:tc>
      </w:tr>
      <w:tr w:rsidR="004E6F97" w:rsidRPr="00C20C1C" w:rsidTr="00C20C1C">
        <w:trPr>
          <w:trHeight w:val="322"/>
        </w:trPr>
        <w:tc>
          <w:tcPr>
            <w:tcW w:w="939" w:type="dxa"/>
            <w:gridSpan w:val="2"/>
          </w:tcPr>
          <w:p w:rsidR="004E6F97" w:rsidRDefault="00D14C55">
            <w:pPr>
              <w:pStyle w:val="TableParagraph"/>
              <w:spacing w:line="302" w:lineRule="exact"/>
              <w:ind w:left="0" w:right="31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09" w:type="dxa"/>
            <w:gridSpan w:val="2"/>
          </w:tcPr>
          <w:p w:rsidR="004E6F97" w:rsidRDefault="00D14C55">
            <w:pPr>
              <w:pStyle w:val="TableParagraph"/>
              <w:spacing w:before="37" w:line="265" w:lineRule="exact"/>
              <w:ind w:left="2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324" w:type="dxa"/>
          </w:tcPr>
          <w:p w:rsidR="004E6F97" w:rsidRPr="00C20C1C" w:rsidRDefault="00C20C1C">
            <w:pPr>
              <w:pStyle w:val="TableParagraph"/>
              <w:spacing w:line="302" w:lineRule="exact"/>
              <w:rPr>
                <w:sz w:val="28"/>
                <w:lang w:val="en-US"/>
              </w:rPr>
            </w:pPr>
            <w:r w:rsidRPr="00C20C1C">
              <w:rPr>
                <w:sz w:val="28"/>
                <w:lang w:val="en-US"/>
              </w:rPr>
              <w:t>Shymkent Airport Joint Stock Company</w:t>
            </w:r>
          </w:p>
        </w:tc>
      </w:tr>
      <w:tr w:rsidR="004E6F97">
        <w:trPr>
          <w:trHeight w:val="321"/>
        </w:trPr>
        <w:tc>
          <w:tcPr>
            <w:tcW w:w="9972" w:type="dxa"/>
            <w:gridSpan w:val="5"/>
          </w:tcPr>
          <w:p w:rsidR="004E6F97" w:rsidRPr="00C20C1C" w:rsidRDefault="00C20C1C">
            <w:pPr>
              <w:pStyle w:val="TableParagraph"/>
              <w:spacing w:line="301" w:lineRule="exact"/>
              <w:ind w:left="8" w:right="1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pacing w:val="-2"/>
                <w:sz w:val="28"/>
                <w:lang w:val="en-US"/>
              </w:rPr>
              <w:t xml:space="preserve">Design </w:t>
            </w:r>
          </w:p>
        </w:tc>
      </w:tr>
      <w:tr w:rsidR="004E6F97" w:rsidRPr="00C20C1C" w:rsidTr="00C20C1C">
        <w:trPr>
          <w:trHeight w:val="644"/>
        </w:trPr>
        <w:tc>
          <w:tcPr>
            <w:tcW w:w="939" w:type="dxa"/>
            <w:gridSpan w:val="2"/>
          </w:tcPr>
          <w:p w:rsidR="004E6F97" w:rsidRDefault="00D14C55">
            <w:pPr>
              <w:pStyle w:val="TableParagraph"/>
              <w:spacing w:before="1"/>
              <w:ind w:left="0" w:right="24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09" w:type="dxa"/>
            <w:gridSpan w:val="2"/>
          </w:tcPr>
          <w:p w:rsidR="004E6F97" w:rsidRDefault="00D14C55">
            <w:pPr>
              <w:pStyle w:val="TableParagraph"/>
              <w:spacing w:before="38"/>
              <w:ind w:left="2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324" w:type="dxa"/>
          </w:tcPr>
          <w:p w:rsidR="004E6F97" w:rsidRPr="00C20C1C" w:rsidRDefault="00C20C1C" w:rsidP="00C20C1C">
            <w:pPr>
              <w:pStyle w:val="TableParagraph"/>
              <w:tabs>
                <w:tab w:val="left" w:pos="2199"/>
                <w:tab w:val="left" w:pos="2698"/>
                <w:tab w:val="left" w:pos="4745"/>
                <w:tab w:val="left" w:pos="7289"/>
              </w:tabs>
              <w:spacing w:line="320" w:lineRule="atLeast"/>
              <w:ind w:right="105"/>
              <w:rPr>
                <w:sz w:val="28"/>
                <w:lang w:val="en-US"/>
              </w:rPr>
            </w:pPr>
            <w:r w:rsidRPr="00C20C1C">
              <w:rPr>
                <w:sz w:val="28"/>
                <w:lang w:val="en-US"/>
              </w:rPr>
              <w:t>Scient</w:t>
            </w:r>
            <w:r>
              <w:rPr>
                <w:sz w:val="28"/>
                <w:lang w:val="en-US"/>
              </w:rPr>
              <w:t xml:space="preserve">ific Research Design Institute “Astanagenplan” Limited Liability Partnership </w:t>
            </w:r>
          </w:p>
        </w:tc>
      </w:tr>
      <w:tr w:rsidR="004E6F97" w:rsidRPr="00C20C1C" w:rsidTr="00C20C1C">
        <w:trPr>
          <w:trHeight w:val="643"/>
        </w:trPr>
        <w:tc>
          <w:tcPr>
            <w:tcW w:w="939" w:type="dxa"/>
            <w:gridSpan w:val="2"/>
          </w:tcPr>
          <w:p w:rsidR="004E6F97" w:rsidRDefault="00D14C55">
            <w:pPr>
              <w:pStyle w:val="TableParagraph"/>
              <w:spacing w:line="321" w:lineRule="exact"/>
              <w:ind w:left="0" w:right="24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709" w:type="dxa"/>
            <w:gridSpan w:val="2"/>
          </w:tcPr>
          <w:p w:rsidR="004E6F97" w:rsidRDefault="00D14C55">
            <w:pPr>
              <w:pStyle w:val="TableParagraph"/>
              <w:spacing w:before="36"/>
              <w:ind w:left="2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324" w:type="dxa"/>
          </w:tcPr>
          <w:p w:rsidR="004E6F97" w:rsidRPr="00C20C1C" w:rsidRDefault="00C20C1C" w:rsidP="00C20C1C">
            <w:pPr>
              <w:pStyle w:val="TableParagraph"/>
              <w:tabs>
                <w:tab w:val="left" w:pos="2199"/>
                <w:tab w:val="left" w:pos="2698"/>
                <w:tab w:val="left" w:pos="4745"/>
                <w:tab w:val="left" w:pos="7289"/>
              </w:tabs>
              <w:spacing w:line="322" w:lineRule="exact"/>
              <w:ind w:right="105"/>
              <w:rPr>
                <w:sz w:val="28"/>
                <w:lang w:val="en-US"/>
              </w:rPr>
            </w:pPr>
            <w:r w:rsidRPr="00C20C1C">
              <w:rPr>
                <w:sz w:val="28"/>
                <w:lang w:val="en-US"/>
              </w:rPr>
              <w:t>Scient</w:t>
            </w:r>
            <w:r>
              <w:rPr>
                <w:sz w:val="28"/>
                <w:lang w:val="en-US"/>
              </w:rPr>
              <w:t>ific Research Design Institute “A</w:t>
            </w:r>
            <w:r>
              <w:rPr>
                <w:sz w:val="28"/>
                <w:lang w:val="en-US"/>
              </w:rPr>
              <w:t>lmaty</w:t>
            </w:r>
            <w:r>
              <w:rPr>
                <w:sz w:val="28"/>
                <w:lang w:val="en-US"/>
              </w:rPr>
              <w:t>genplan” Limited Liability Partnership</w:t>
            </w:r>
          </w:p>
        </w:tc>
      </w:tr>
      <w:tr w:rsidR="004E6F97" w:rsidRPr="00CB7E5D" w:rsidTr="00C20C1C">
        <w:trPr>
          <w:trHeight w:val="321"/>
        </w:trPr>
        <w:tc>
          <w:tcPr>
            <w:tcW w:w="939" w:type="dxa"/>
            <w:gridSpan w:val="2"/>
          </w:tcPr>
          <w:p w:rsidR="004E6F97" w:rsidRDefault="00D14C55">
            <w:pPr>
              <w:pStyle w:val="TableParagraph"/>
              <w:spacing w:line="302" w:lineRule="exact"/>
              <w:ind w:left="0" w:right="24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709" w:type="dxa"/>
            <w:gridSpan w:val="2"/>
          </w:tcPr>
          <w:p w:rsidR="004E6F97" w:rsidRDefault="00D14C55">
            <w:pPr>
              <w:pStyle w:val="TableParagraph"/>
              <w:spacing w:before="37" w:line="265" w:lineRule="exact"/>
              <w:ind w:left="2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324" w:type="dxa"/>
          </w:tcPr>
          <w:p w:rsidR="004E6F97" w:rsidRPr="00CB7E5D" w:rsidRDefault="00C20C1C" w:rsidP="00C20C1C">
            <w:pPr>
              <w:pStyle w:val="TableParagraph"/>
              <w:spacing w:line="302" w:lineRule="exact"/>
              <w:rPr>
                <w:sz w:val="28"/>
                <w:lang w:val="en-US"/>
              </w:rPr>
            </w:pPr>
            <w:r w:rsidRPr="00C20C1C">
              <w:rPr>
                <w:sz w:val="28"/>
                <w:lang w:val="en-US"/>
              </w:rPr>
              <w:t>Almaty oblysy Bas zhospar</w:t>
            </w:r>
            <w:r w:rsidRPr="00C20C1C">
              <w:rPr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 xml:space="preserve">Limited Liability Partnership </w:t>
            </w:r>
          </w:p>
        </w:tc>
      </w:tr>
      <w:tr w:rsidR="004E6F97">
        <w:trPr>
          <w:trHeight w:val="320"/>
        </w:trPr>
        <w:tc>
          <w:tcPr>
            <w:tcW w:w="9972" w:type="dxa"/>
            <w:gridSpan w:val="5"/>
          </w:tcPr>
          <w:p w:rsidR="004E6F97" w:rsidRDefault="00C20C1C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 w:rsidRPr="00C20C1C">
              <w:rPr>
                <w:b/>
                <w:spacing w:val="-2"/>
                <w:sz w:val="28"/>
              </w:rPr>
              <w:t>Land use planning</w:t>
            </w:r>
          </w:p>
        </w:tc>
      </w:tr>
      <w:tr w:rsidR="004E6F97" w:rsidRPr="00C20C1C" w:rsidTr="00C20C1C">
        <w:trPr>
          <w:trHeight w:val="1363"/>
        </w:trPr>
        <w:tc>
          <w:tcPr>
            <w:tcW w:w="786" w:type="dxa"/>
          </w:tcPr>
          <w:p w:rsidR="004E6F97" w:rsidRDefault="00D14C55">
            <w:pPr>
              <w:pStyle w:val="TableParagraph"/>
              <w:spacing w:before="1"/>
              <w:ind w:left="185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656" w:type="dxa"/>
            <w:gridSpan w:val="2"/>
          </w:tcPr>
          <w:p w:rsidR="004E6F97" w:rsidRDefault="00D14C55">
            <w:pPr>
              <w:pStyle w:val="TableParagraph"/>
              <w:spacing w:before="38"/>
              <w:ind w:left="2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530" w:type="dxa"/>
            <w:gridSpan w:val="2"/>
          </w:tcPr>
          <w:p w:rsidR="004E6F97" w:rsidRPr="00C20C1C" w:rsidRDefault="00C20C1C" w:rsidP="00C20C1C">
            <w:pPr>
              <w:pStyle w:val="TableParagraph"/>
              <w:tabs>
                <w:tab w:val="left" w:pos="3567"/>
                <w:tab w:val="left" w:pos="7138"/>
              </w:tabs>
              <w:spacing w:line="320" w:lineRule="atLeast"/>
              <w:ind w:right="103"/>
              <w:jc w:val="both"/>
              <w:rPr>
                <w:sz w:val="28"/>
                <w:lang w:val="en-US"/>
              </w:rPr>
            </w:pPr>
            <w:r w:rsidRPr="00C20C1C">
              <w:rPr>
                <w:sz w:val="28"/>
                <w:lang w:val="en-US"/>
              </w:rPr>
              <w:t>Republican State Enterprise on th</w:t>
            </w:r>
            <w:r>
              <w:rPr>
                <w:sz w:val="28"/>
                <w:lang w:val="en-US"/>
              </w:rPr>
              <w:t xml:space="preserve">e right of economic management </w:t>
            </w:r>
            <w:r>
              <w:rPr>
                <w:sz w:val="28"/>
                <w:lang w:val="en-US"/>
              </w:rPr>
              <w:br/>
              <w:t>“</w:t>
            </w:r>
            <w:r w:rsidRPr="00C20C1C">
              <w:rPr>
                <w:sz w:val="28"/>
                <w:lang w:val="en-US"/>
              </w:rPr>
              <w:t>State Institute of Agricultural Ae</w:t>
            </w:r>
            <w:r>
              <w:rPr>
                <w:sz w:val="28"/>
                <w:lang w:val="en-US"/>
              </w:rPr>
              <w:t>rial Geodetic Surveys (SIAAGS</w:t>
            </w:r>
            <w:bookmarkStart w:id="0" w:name="_GoBack"/>
            <w:bookmarkEnd w:id="0"/>
            <w:r>
              <w:rPr>
                <w:sz w:val="28"/>
                <w:lang w:val="en-US"/>
              </w:rPr>
              <w:t>)”</w:t>
            </w:r>
            <w:r w:rsidRPr="00C20C1C">
              <w:rPr>
                <w:sz w:val="28"/>
                <w:lang w:val="en-US"/>
              </w:rPr>
              <w:t xml:space="preserve"> of the Committee on Land Resources Management of the Ministry of Agriculture of the Republic of Kazakhstan</w:t>
            </w:r>
          </w:p>
        </w:tc>
      </w:tr>
    </w:tbl>
    <w:p w:rsidR="004E6F97" w:rsidRPr="00C20C1C" w:rsidRDefault="00D14C55">
      <w:pPr>
        <w:spacing w:before="37"/>
        <w:rPr>
          <w:sz w:val="20"/>
          <w:lang w:val="en-US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3001010</wp:posOffset>
                </wp:positionH>
                <wp:positionV relativeFrom="paragraph">
                  <wp:posOffset>185206</wp:posOffset>
                </wp:positionV>
                <wp:extent cx="2133600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125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19655" id="Graphic 66" o:spid="_x0000_s1026" style="position:absolute;margin-left:236.3pt;margin-top:14.6pt;width:168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" path="m,l2133600,e" filled="f" strokeweight=".34725mm">
                <v:path arrowok="t"/>
                <w10:wrap type="topAndBottom" anchorx="page"/>
              </v:shape>
            </w:pict>
          </mc:Fallback>
        </mc:AlternateContent>
      </w:r>
    </w:p>
    <w:sectPr w:rsidR="004E6F97" w:rsidRPr="00C20C1C">
      <w:pgSz w:w="12240" w:h="15840"/>
      <w:pgMar w:top="64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E6F97"/>
    <w:rsid w:val="000941C9"/>
    <w:rsid w:val="0012007C"/>
    <w:rsid w:val="00193798"/>
    <w:rsid w:val="00197129"/>
    <w:rsid w:val="001A21F4"/>
    <w:rsid w:val="001C6332"/>
    <w:rsid w:val="001F189C"/>
    <w:rsid w:val="002026A4"/>
    <w:rsid w:val="002E3CE9"/>
    <w:rsid w:val="002E5D82"/>
    <w:rsid w:val="002F7806"/>
    <w:rsid w:val="00313BA8"/>
    <w:rsid w:val="0037215A"/>
    <w:rsid w:val="00383B35"/>
    <w:rsid w:val="003F7B89"/>
    <w:rsid w:val="004532DA"/>
    <w:rsid w:val="0049176C"/>
    <w:rsid w:val="004E6F97"/>
    <w:rsid w:val="004F7AA9"/>
    <w:rsid w:val="0054569D"/>
    <w:rsid w:val="00553964"/>
    <w:rsid w:val="00584BB1"/>
    <w:rsid w:val="005A566B"/>
    <w:rsid w:val="00692B72"/>
    <w:rsid w:val="006E5842"/>
    <w:rsid w:val="0074677D"/>
    <w:rsid w:val="00823B25"/>
    <w:rsid w:val="0084511B"/>
    <w:rsid w:val="00875288"/>
    <w:rsid w:val="008B2026"/>
    <w:rsid w:val="0091750A"/>
    <w:rsid w:val="00966856"/>
    <w:rsid w:val="00A75045"/>
    <w:rsid w:val="00A86AFA"/>
    <w:rsid w:val="00AF5E69"/>
    <w:rsid w:val="00B55906"/>
    <w:rsid w:val="00B63D64"/>
    <w:rsid w:val="00B64CAE"/>
    <w:rsid w:val="00BE2681"/>
    <w:rsid w:val="00C20C1C"/>
    <w:rsid w:val="00C44C9B"/>
    <w:rsid w:val="00C4677C"/>
    <w:rsid w:val="00C60216"/>
    <w:rsid w:val="00C93D68"/>
    <w:rsid w:val="00CB7E5D"/>
    <w:rsid w:val="00CD6C0F"/>
    <w:rsid w:val="00CF4F3D"/>
    <w:rsid w:val="00D14C55"/>
    <w:rsid w:val="00D566C6"/>
    <w:rsid w:val="00D61D9E"/>
    <w:rsid w:val="00D8096A"/>
    <w:rsid w:val="00E240A1"/>
    <w:rsid w:val="00EC31F3"/>
    <w:rsid w:val="00FB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A5394"/>
  <w15:docId w15:val="{2D0E59AB-16E8-4A30-BDD9-634FEA0AD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mbria" w:eastAsia="Cambria" w:hAnsi="Cambria" w:cs="Cambria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ypks7kbdpwfgdykd3qb9">
    <w:name w:val="ypks7kbdpwfgdykd3qb9"/>
    <w:basedOn w:val="a0"/>
    <w:rsid w:val="00746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BA06B-CD35-4E3A-A97F-375D803D0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</Pages>
  <Words>11040</Words>
  <Characters>62933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SamrukKazyna</Company>
  <LinksUpToDate>false</LinksUpToDate>
  <CharactersWithSpaces>73826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Begimbetova, Gulmira</cp:lastModifiedBy>
  <cp:revision>14</cp:revision>
  <dcterms:created xsi:type="dcterms:W3CDTF">2026-03-16T06:43:00Z</dcterms:created>
  <dcterms:modified xsi:type="dcterms:W3CDTF">2026-03-23T15:20:00Z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LastSaved">
    <vt:filetime>2026-03-16T00:00:00Z</vt:filetime>
  </property>
  <property fmtid="{D5CDD505-2E9C-101B-9397-08002B2CF9AE}" pid="4" name="Producer">
    <vt:lpwstr>mPDF 8.0.6</vt:lpwstr>
  </property>
</Properties>
</file>